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7F44E9C0" w:rsidR="00115FE4" w:rsidRPr="00C07DB8" w:rsidRDefault="5C564268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5C564268">
        <w:rPr>
          <w:rFonts w:asciiTheme="minorHAnsi" w:eastAsia="Times New Roman" w:hAnsiTheme="minorHAnsi" w:cstheme="minorBidi"/>
          <w:sz w:val="28"/>
          <w:szCs w:val="28"/>
        </w:rPr>
        <w:t>Wednesday, May 28, 2025, 11:30 am–</w:t>
      </w:r>
      <w:r w:rsidRPr="5C564268">
        <w:rPr>
          <w:rFonts w:eastAsia="Calibri"/>
          <w:sz w:val="28"/>
          <w:szCs w:val="28"/>
        </w:rPr>
        <w:t>1:00 pm PT, 12:30–2:00 pm MT</w:t>
      </w:r>
      <w:r w:rsidRPr="5C564268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2ABC1DE0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00BC719A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"https://teams.microsoft.com/l/meetup-join/19%3ameeting_YTk2ZmQwNzAtYTI5NS00ZWZlLWJhZDItYmUyMzIxNmQ0YjY3%40thread.v2/0?context=%7b%22Tid%22%3a%2288193d2b-cf2f-4570-a996-c9c2c176cfb1%22%2c%22Oid%22%3a%2251eb2985-4331-4afe-881f-def1be9c0cd1%22%7d"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</w:t>
      </w:r>
      <w:proofErr w:type="gramStart"/>
      <w:r w:rsidRPr="00C07DB8">
        <w:rPr>
          <w:rFonts w:asciiTheme="minorHAnsi" w:hAnsiTheme="minorHAnsi" w:cstheme="minorHAnsi"/>
          <w:sz w:val="24"/>
          <w:szCs w:val="24"/>
        </w:rPr>
        <w:t>6261,</w:t>
      </w:r>
      <w:r w:rsidR="007B5DEA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7B5DEA">
        <w:rPr>
          <w:rFonts w:asciiTheme="minorHAnsi" w:hAnsiTheme="minorHAnsi" w:cstheme="minorHAnsi"/>
          <w:sz w:val="24"/>
          <w:szCs w:val="24"/>
        </w:rPr>
        <w:t xml:space="preserve">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Phone Conference ID: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8933B00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Welcome, Roll Call, Agenda Review, Previous Meeting Notes (10 minutes) </w:t>
      </w:r>
      <w:proofErr w:type="gramStart"/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–  Julie</w:t>
      </w:r>
      <w:proofErr w:type="gramEnd"/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172C65E7" w:rsidR="00203004" w:rsidRPr="00C07DB8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Notes for this call – </w:t>
      </w:r>
      <w:r w:rsidR="00AF6195" w:rsidRPr="00AF6195">
        <w:rPr>
          <w:rFonts w:asciiTheme="minorHAnsi" w:eastAsia="Times New Roman" w:hAnsiTheme="minorHAnsi" w:cstheme="minorHAnsi"/>
          <w:color w:val="EE0000"/>
          <w:sz w:val="24"/>
          <w:szCs w:val="24"/>
        </w:rPr>
        <w:t>Julie Simpson</w:t>
      </w:r>
      <w:r w:rsidR="00CE58B9">
        <w:rPr>
          <w:rFonts w:asciiTheme="minorHAnsi" w:eastAsia="Times New Roman" w:hAnsiTheme="minorHAnsi" w:cstheme="minorHAnsi"/>
          <w:color w:val="EE0000"/>
          <w:sz w:val="24"/>
          <w:szCs w:val="24"/>
        </w:rPr>
        <w:t xml:space="preserve"> </w:t>
      </w:r>
    </w:p>
    <w:p w14:paraId="74DD806D" w14:textId="7A96D302" w:rsidR="00116E3B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3E007C" w:rsidRPr="003E007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March</w:t>
        </w:r>
        <w:r w:rsidR="003E007C" w:rsidRPr="003E007C">
          <w:rPr>
            <w:rStyle w:val="Hyperlink"/>
          </w:rPr>
          <w:t xml:space="preserve"> 26th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349C484C" w14:textId="77777777" w:rsidR="00EA1513" w:rsidRDefault="00EA1513" w:rsidP="00C548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21E9C66D" w14:textId="77777777" w:rsidR="00EA1513" w:rsidRPr="00784665" w:rsidRDefault="00EA1513" w:rsidP="00EA1513">
      <w:pPr>
        <w:pStyle w:val="ListParagraph"/>
        <w:numPr>
          <w:ilvl w:val="1"/>
          <w:numId w:val="1"/>
        </w:numPr>
        <w:shd w:val="clear" w:color="auto" w:fill="FFFFFF" w:themeFill="background1"/>
        <w:ind w:left="36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784665">
        <w:rPr>
          <w:rFonts w:asciiTheme="minorHAnsi" w:eastAsia="Times New Roman" w:hAnsiTheme="minorHAnsi" w:cstheme="minorBidi"/>
          <w:b/>
          <w:bCs/>
          <w:sz w:val="24"/>
          <w:szCs w:val="24"/>
        </w:rPr>
        <w:t>TSC Informational Items</w:t>
      </w:r>
    </w:p>
    <w:p w14:paraId="206E017E" w14:textId="77777777" w:rsidR="00EA1513" w:rsidRPr="009A05EE" w:rsidRDefault="00EA1513" w:rsidP="00EA15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>TSC Vacancies (Rhonda/Julie)</w:t>
      </w:r>
    </w:p>
    <w:p w14:paraId="373BF399" w14:textId="7428427E" w:rsidR="00EA1513" w:rsidRPr="002728CC" w:rsidRDefault="00EA1513" w:rsidP="00EA1513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 xml:space="preserve">State and Local reps are still needed </w:t>
      </w:r>
      <w:r w:rsidR="002728CC" w:rsidRPr="002728CC">
        <w:rPr>
          <w:rFonts w:asciiTheme="minorHAnsi" w:eastAsia="Times New Roman" w:hAnsiTheme="minorHAnsi" w:cstheme="minorBidi"/>
          <w:color w:val="EE0000"/>
          <w:sz w:val="24"/>
          <w:szCs w:val="24"/>
        </w:rPr>
        <w:t>NM</w:t>
      </w:r>
      <w:r w:rsidR="002728CC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r w:rsidR="00CE58B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is </w:t>
      </w:r>
      <w:r w:rsidR="002728CC">
        <w:rPr>
          <w:rFonts w:asciiTheme="minorHAnsi" w:eastAsia="Times New Roman" w:hAnsiTheme="minorHAnsi" w:cstheme="minorBidi"/>
          <w:color w:val="EE0000"/>
          <w:sz w:val="24"/>
          <w:szCs w:val="24"/>
        </w:rPr>
        <w:t>lined up</w:t>
      </w:r>
      <w:r w:rsidR="002728CC" w:rsidRPr="002728CC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, no luck on </w:t>
      </w:r>
      <w:r w:rsidR="00CE58B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a </w:t>
      </w:r>
      <w:r w:rsidR="002728CC" w:rsidRPr="002728CC">
        <w:rPr>
          <w:rFonts w:asciiTheme="minorHAnsi" w:eastAsia="Times New Roman" w:hAnsiTheme="minorHAnsi" w:cstheme="minorBidi"/>
          <w:color w:val="EE0000"/>
          <w:sz w:val="24"/>
          <w:szCs w:val="24"/>
        </w:rPr>
        <w:t>local</w:t>
      </w:r>
      <w:r w:rsidR="00CE58B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air agency</w:t>
      </w:r>
      <w:r w:rsidR="002728CC" w:rsidRPr="002728CC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11FD1099" w14:textId="06303B39" w:rsidR="00EA1513" w:rsidRPr="002728CC" w:rsidRDefault="00EA1513" w:rsidP="00EA1513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color w:val="EE0000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Tribal representation – updates from the March 24 </w:t>
      </w:r>
      <w:r w:rsidR="00B168F2">
        <w:rPr>
          <w:rFonts w:asciiTheme="minorHAnsi" w:eastAsia="Times New Roman" w:hAnsiTheme="minorHAnsi" w:cstheme="minorHAnsi"/>
          <w:bCs/>
          <w:sz w:val="24"/>
          <w:szCs w:val="24"/>
        </w:rPr>
        <w:t>(&amp; April 8/9</w:t>
      </w:r>
      <w:r w:rsidR="00B168F2" w:rsidRPr="00B168F2">
        <w:rPr>
          <w:rFonts w:asciiTheme="minorHAnsi" w:eastAsia="Times New Roman" w:hAnsiTheme="minorHAnsi" w:cstheme="minorHAnsi"/>
          <w:bCs/>
          <w:sz w:val="24"/>
          <w:szCs w:val="24"/>
          <w:vertAlign w:val="superscript"/>
        </w:rPr>
        <w:t>th</w:t>
      </w:r>
      <w:r w:rsidR="00B168F2">
        <w:rPr>
          <w:rFonts w:asciiTheme="minorHAnsi" w:eastAsia="Times New Roman" w:hAnsiTheme="minorHAnsi" w:cstheme="minorHAnsi"/>
          <w:bCs/>
          <w:sz w:val="24"/>
          <w:szCs w:val="24"/>
        </w:rPr>
        <w:t xml:space="preserve">)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TDWG/Tribal Caucus meetin</w:t>
      </w:r>
      <w:r w:rsidRPr="00CE58B9">
        <w:rPr>
          <w:rFonts w:asciiTheme="minorHAnsi" w:eastAsia="Times New Roman" w:hAnsiTheme="minorHAnsi" w:cstheme="minorHAnsi"/>
          <w:bCs/>
          <w:sz w:val="24"/>
          <w:szCs w:val="24"/>
        </w:rPr>
        <w:t>g</w:t>
      </w:r>
      <w:r w:rsidR="00B168F2" w:rsidRPr="00CE58B9">
        <w:rPr>
          <w:rFonts w:asciiTheme="minorHAnsi" w:eastAsia="Times New Roman" w:hAnsiTheme="minorHAnsi" w:cstheme="minorHAnsi"/>
          <w:bCs/>
          <w:sz w:val="24"/>
          <w:szCs w:val="24"/>
        </w:rPr>
        <w:t>s</w:t>
      </w:r>
      <w:r w:rsidR="002728C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– Pam Atci</w:t>
      </w:r>
      <w:r w:rsidR="007675E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t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ty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,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Morongo</w:t>
      </w:r>
      <w:r w:rsidR="007675E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Band of Mission Indians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,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and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Lisa Gover Gila River</w:t>
      </w:r>
      <w:r w:rsidR="007675E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Indian Community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, 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are being recruited to fill Lori Howell &amp; Randy Ashley’s WRAP Board seats (retirements); 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Tanda Roberts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,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Pyramid Lake Paiute</w:t>
      </w:r>
      <w:r w:rsidR="007675E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Tribe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, is being recruited to fill Lori Howell’s TDWG Co-Chair seat.</w:t>
      </w:r>
    </w:p>
    <w:p w14:paraId="34727328" w14:textId="1E72078A" w:rsidR="00EA1513" w:rsidRPr="009A77D7" w:rsidRDefault="00EA1513" w:rsidP="00EA1513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Federal Rep and RTOWG Co-chair</w:t>
      </w:r>
      <w:r w:rsidR="002728C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– Kirsten King NPS </w:t>
      </w:r>
      <w:proofErr w:type="gramStart"/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has</w:t>
      </w:r>
      <w:proofErr w:type="gramEnd"/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retired, 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so 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will need a new rep</w:t>
      </w:r>
      <w:r w:rsidR="00F57E9D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for NPS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; 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still waiting EPA’s approval of 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Rebecca </w:t>
      </w:r>
      <w:proofErr w:type="spellStart"/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Mat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i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chuk</w:t>
      </w:r>
      <w:proofErr w:type="spellEnd"/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to take Gail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Tonnes</w:t>
      </w:r>
      <w:r w:rsidR="000C4433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e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n’s </w:t>
      </w:r>
      <w:r w:rsidR="002728CC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position</w:t>
      </w:r>
      <w:r w:rsidR="00CE58B9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 xml:space="preserve"> (retirement)</w:t>
      </w:r>
    </w:p>
    <w:p w14:paraId="42B9CCF9" w14:textId="77777777" w:rsidR="00EF4F9E" w:rsidRPr="00EF4F9E" w:rsidRDefault="00EF4F9E" w:rsidP="00EF4F9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7312708" w14:textId="1862BAC8" w:rsidR="004D3E7F" w:rsidRPr="00EB1749" w:rsidRDefault="004D3E7F" w:rsidP="004D3E7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WG Status </w:t>
      </w:r>
      <w:r w:rsidRPr="00EB1749">
        <w:rPr>
          <w:rFonts w:asciiTheme="minorHAnsi" w:eastAsia="Times New Roman" w:hAnsiTheme="minorHAnsi" w:cstheme="minorBidi"/>
          <w:b/>
          <w:bCs/>
          <w:sz w:val="24"/>
          <w:szCs w:val="24"/>
        </w:rPr>
        <w:t>Updates, Meetings, Topics, and Planning</w:t>
      </w:r>
      <w:r w:rsidR="00071D42" w:rsidRPr="00EB1749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Kristen (10 min)</w:t>
      </w:r>
    </w:p>
    <w:p w14:paraId="7D65B20B" w14:textId="1212ED6F" w:rsidR="002728CC" w:rsidRPr="00EB1749" w:rsidRDefault="002728CC" w:rsidP="002728CC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 xml:space="preserve">FSWG (Bob </w:t>
      </w:r>
      <w:proofErr w:type="spellStart"/>
      <w:r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K</w:t>
      </w:r>
      <w:r w:rsidR="008146C7"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otchenruther</w:t>
      </w:r>
      <w:proofErr w:type="spellEnd"/>
      <w:r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 xml:space="preserve">): 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m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et April 21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  <w:vertAlign w:val="superscript"/>
        </w:rPr>
        <w:t>st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– Topic: 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UCLA Fellow 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spoke about 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smoke-related public health tradeoffs 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from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smoke mgt practices – is posted on website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; 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next meeting June 2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  <w:vertAlign w:val="superscript"/>
        </w:rPr>
        <w:t>nd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– Topic: </w:t>
      </w:r>
      <w:r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NASA/ HAQAST Google Earth Smoke Engine Console presentation</w:t>
      </w:r>
    </w:p>
    <w:p w14:paraId="745DE2B0" w14:textId="0F3A035A" w:rsidR="00616A80" w:rsidRPr="00EB1749" w:rsidRDefault="00616A80" w:rsidP="002728CC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RHPWG (David S</w:t>
      </w:r>
      <w:r w:rsidR="008146C7"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troh</w:t>
      </w:r>
      <w:r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 xml:space="preserve">): 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no recent activity --</w:t>
      </w:r>
      <w:r w:rsidR="00B168F2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in a ready to act 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mode </w:t>
      </w:r>
      <w:r w:rsidR="00B168F2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if new things get proposed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r w:rsidR="00B168F2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– we’re all in the dark as to what is going to happen (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still </w:t>
      </w:r>
      <w:r w:rsidR="00B168F2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lack of meaningful engagement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with EPA</w:t>
      </w:r>
      <w:r w:rsidR="00B168F2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), but ready to act when needed</w:t>
      </w:r>
      <w:r w:rsidR="006C2DCE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>; recent EPA activity related to proposed RH SIP plan approval and indications of EPA’s new RH policy approach might mean some work ahead</w:t>
      </w:r>
    </w:p>
    <w:p w14:paraId="2FE04E51" w14:textId="1FEF3400" w:rsidR="00B168F2" w:rsidRPr="00EB1749" w:rsidRDefault="00B168F2" w:rsidP="002728CC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i/>
          <w:iCs/>
          <w:color w:val="EE0000"/>
          <w:sz w:val="24"/>
          <w:szCs w:val="24"/>
        </w:rPr>
      </w:pPr>
      <w:r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RTOWG (Kevin Briggs):</w:t>
      </w:r>
      <w:r w:rsidR="00EB1749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work group met on April 28</w:t>
      </w:r>
      <w:r w:rsidR="00EB1749" w:rsidRPr="00EB1749">
        <w:rPr>
          <w:rFonts w:asciiTheme="minorHAnsi" w:eastAsia="Times New Roman" w:hAnsiTheme="minorHAnsi" w:cstheme="minorBidi"/>
          <w:color w:val="EE0000"/>
          <w:sz w:val="24"/>
          <w:szCs w:val="24"/>
          <w:vertAlign w:val="superscript"/>
        </w:rPr>
        <w:t>th</w:t>
      </w:r>
      <w:r w:rsidR="00EB1749" w:rsidRPr="00EB174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and had a presentation from Greg Stella of Alpine Geophysics on PM2.5 source apportionment analysis. </w:t>
      </w:r>
    </w:p>
    <w:p w14:paraId="646A6D11" w14:textId="564D632A" w:rsidR="00B168F2" w:rsidRDefault="00B168F2" w:rsidP="002728CC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EB1749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OGWG</w:t>
      </w:r>
      <w:r w:rsidR="008146C7"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 xml:space="preserve"> (Mark Jones)</w:t>
      </w: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:</w:t>
      </w:r>
      <w:r w:rsidRPr="008146C7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No updates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; haven’t met yet this year</w:t>
      </w:r>
    </w:p>
    <w:p w14:paraId="636C38A6" w14:textId="507E0447" w:rsidR="00F0076C" w:rsidRPr="008146C7" w:rsidRDefault="00B168F2" w:rsidP="008146C7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lastRenderedPageBreak/>
        <w:t>TDWG</w:t>
      </w:r>
      <w:r w:rsid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 xml:space="preserve"> (Rhonda Payne, Jason Walker)</w:t>
      </w: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:</w:t>
      </w:r>
      <w:r w:rsidRPr="008146C7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r w:rsidR="008146C7" w:rsidRPr="008146C7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TDWG and Tribal Caucus met 3/24 &amp; 4/8-9 (see above); </w:t>
      </w:r>
      <w:r w:rsidRPr="008146C7">
        <w:rPr>
          <w:rFonts w:asciiTheme="minorHAnsi" w:eastAsia="Times New Roman" w:hAnsiTheme="minorHAnsi" w:cstheme="minorBidi"/>
          <w:color w:val="EE0000"/>
          <w:sz w:val="24"/>
          <w:szCs w:val="24"/>
        </w:rPr>
        <w:t>N</w:t>
      </w:r>
      <w:r w:rsidR="006C2DCE" w:rsidRPr="008146C7">
        <w:rPr>
          <w:rFonts w:asciiTheme="minorHAnsi" w:eastAsia="Times New Roman" w:hAnsiTheme="minorHAnsi" w:cstheme="minorBidi"/>
          <w:color w:val="EE0000"/>
          <w:sz w:val="24"/>
          <w:szCs w:val="24"/>
        </w:rPr>
        <w:t>ational Tribal Air Forum (NTF)</w:t>
      </w:r>
      <w:r w:rsidRPr="008146C7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summary (Rhonda &amp; Jason), can listen to presentations if you registered for NTF</w:t>
      </w:r>
    </w:p>
    <w:p w14:paraId="207AA4AE" w14:textId="58AF9822" w:rsidR="00D8012B" w:rsidRPr="00784665" w:rsidRDefault="00D8012B" w:rsidP="00C5489C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Round </w:t>
      </w:r>
      <w:r w:rsidR="00CC494B" w:rsidRPr="004D3E7F">
        <w:rPr>
          <w:rFonts w:asciiTheme="minorHAnsi" w:eastAsia="Times New Roman" w:hAnsiTheme="minorHAnsi" w:cstheme="minorBidi"/>
          <w:b/>
          <w:bCs/>
          <w:sz w:val="24"/>
          <w:szCs w:val="24"/>
        </w:rPr>
        <w:t>R</w:t>
      </w:r>
      <w:r w:rsidRPr="00C5489C">
        <w:rPr>
          <w:rFonts w:asciiTheme="minorHAnsi" w:eastAsia="Times New Roman" w:hAnsiTheme="minorHAnsi" w:cstheme="minorBidi"/>
          <w:b/>
          <w:bCs/>
          <w:sz w:val="24"/>
          <w:szCs w:val="24"/>
        </w:rPr>
        <w:t>obin – update on what’s happening and impacts on your agency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5F3A91">
        <w:rPr>
          <w:rFonts w:asciiTheme="minorHAnsi" w:eastAsia="Times New Roman" w:hAnsiTheme="minorHAnsi" w:cstheme="minorBidi"/>
          <w:b/>
          <w:bCs/>
          <w:sz w:val="24"/>
          <w:szCs w:val="24"/>
        </w:rPr>
        <w:t>(</w:t>
      </w:r>
      <w:r w:rsidR="006F0524">
        <w:rPr>
          <w:rFonts w:asciiTheme="minorHAnsi" w:eastAsia="Times New Roman" w:hAnsiTheme="minorHAnsi" w:cstheme="minorBidi"/>
          <w:b/>
          <w:bCs/>
          <w:sz w:val="24"/>
          <w:szCs w:val="24"/>
        </w:rPr>
        <w:t>e.g., reorg</w:t>
      </w:r>
      <w:r w:rsidR="004677B0">
        <w:rPr>
          <w:rFonts w:asciiTheme="minorHAnsi" w:eastAsia="Times New Roman" w:hAnsiTheme="minorHAnsi" w:cstheme="minorBidi"/>
          <w:b/>
          <w:bCs/>
          <w:sz w:val="24"/>
          <w:szCs w:val="24"/>
        </w:rPr>
        <w:t>s</w:t>
      </w:r>
      <w:r w:rsidR="006F0524">
        <w:rPr>
          <w:rFonts w:asciiTheme="minorHAnsi" w:eastAsia="Times New Roman" w:hAnsiTheme="minorHAnsi" w:cstheme="minorBidi"/>
          <w:b/>
          <w:bCs/>
          <w:sz w:val="24"/>
          <w:szCs w:val="24"/>
        </w:rPr>
        <w:t>, budget considerations, program priorities, monitoring, modeling, etc.)</w:t>
      </w:r>
      <w:r w:rsidR="00EA151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– </w:t>
      </w:r>
      <w:r w:rsidR="00C02EA2">
        <w:rPr>
          <w:rFonts w:asciiTheme="minorHAnsi" w:eastAsia="Times New Roman" w:hAnsiTheme="minorHAnsi" w:cstheme="minorBidi"/>
          <w:b/>
          <w:bCs/>
          <w:sz w:val="24"/>
          <w:szCs w:val="24"/>
        </w:rPr>
        <w:t>Kristen</w:t>
      </w:r>
      <w:r w:rsidR="00EA1513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>(</w:t>
      </w:r>
      <w:r w:rsidR="005F3A91">
        <w:rPr>
          <w:rFonts w:asciiTheme="minorHAnsi" w:eastAsia="Times New Roman" w:hAnsiTheme="minorHAnsi" w:cstheme="minorBidi"/>
          <w:b/>
          <w:bCs/>
          <w:sz w:val="24"/>
          <w:szCs w:val="24"/>
        </w:rPr>
        <w:t>45</w:t>
      </w:r>
      <w:r w:rsidR="00CC494B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 min)</w:t>
      </w:r>
    </w:p>
    <w:p w14:paraId="1552B7B5" w14:textId="318C3B1C" w:rsidR="00D8012B" w:rsidRDefault="004677B0" w:rsidP="0016513F">
      <w:pPr>
        <w:numPr>
          <w:ilvl w:val="1"/>
          <w:numId w:val="1"/>
        </w:numPr>
        <w:shd w:val="clear" w:color="auto" w:fill="FFFFFF" w:themeFill="background1"/>
        <w:ind w:left="1350" w:hanging="270"/>
        <w:rPr>
          <w:rFonts w:asciiTheme="minorHAnsi" w:eastAsia="Times New Roman" w:hAnsiTheme="minorHAnsi" w:cstheme="minorBidi"/>
          <w:sz w:val="24"/>
          <w:szCs w:val="24"/>
        </w:rPr>
      </w:pPr>
      <w:r w:rsidRPr="00C5489C">
        <w:rPr>
          <w:rFonts w:asciiTheme="minorHAnsi" w:eastAsia="Times New Roman" w:hAnsiTheme="minorHAnsi" w:cstheme="minorBidi"/>
          <w:sz w:val="24"/>
          <w:szCs w:val="24"/>
        </w:rPr>
        <w:t xml:space="preserve">WESTAR, </w:t>
      </w:r>
      <w:r w:rsidR="00D8012B" w:rsidRPr="00071457">
        <w:rPr>
          <w:rFonts w:asciiTheme="minorHAnsi" w:eastAsia="Times New Roman" w:hAnsiTheme="minorHAnsi" w:cstheme="minorBidi"/>
          <w:sz w:val="24"/>
          <w:szCs w:val="24"/>
        </w:rPr>
        <w:t xml:space="preserve">Feds, Tribes, States, </w:t>
      </w:r>
      <w:r w:rsidRPr="00C5489C">
        <w:rPr>
          <w:rFonts w:asciiTheme="minorHAnsi" w:eastAsia="Times New Roman" w:hAnsiTheme="minorHAnsi" w:cstheme="minorBidi"/>
          <w:sz w:val="24"/>
          <w:szCs w:val="24"/>
        </w:rPr>
        <w:t xml:space="preserve">and </w:t>
      </w:r>
      <w:r w:rsidR="00D8012B" w:rsidRPr="00071457">
        <w:rPr>
          <w:rFonts w:asciiTheme="minorHAnsi" w:eastAsia="Times New Roman" w:hAnsiTheme="minorHAnsi" w:cstheme="minorBidi"/>
          <w:sz w:val="24"/>
          <w:szCs w:val="24"/>
        </w:rPr>
        <w:t>Locals</w:t>
      </w:r>
    </w:p>
    <w:p w14:paraId="561CF7D1" w14:textId="0D76F65B" w:rsidR="00480E15" w:rsidRPr="008146C7" w:rsidRDefault="00B168F2" w:rsidP="00B168F2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Rhonda</w:t>
      </w:r>
      <w:r w:rsidR="008D2326"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, WRAP/WESTAR</w:t>
      </w:r>
    </w:p>
    <w:p w14:paraId="154D2E64" w14:textId="0B47F570" w:rsidR="00081594" w:rsidRPr="00081594" w:rsidRDefault="00B168F2" w:rsidP="00480E15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EPA at WRAP/WESTAR, AAPCA &amp; NACAA</w:t>
      </w:r>
      <w:r w:rsidR="0047109D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, EPA folks there in person – </w:t>
      </w:r>
      <w:r w:rsidR="00081594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30-some </w:t>
      </w:r>
      <w:r w:rsidR="0047109D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reconsiderations/initiatives coming out will be like drinking from a fire hose </w:t>
      </w:r>
    </w:p>
    <w:p w14:paraId="7A95E54C" w14:textId="70C066CE" w:rsidR="00EE50A5" w:rsidRPr="00480E15" w:rsidRDefault="00480E15" w:rsidP="00741FF2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All of these initiatives and priorities done by the end of the year (likely only a 30-day comment period): 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r</w:t>
      </w:r>
      <w:r w:rsidR="0047109D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econsideration of O&amp;G rule; PM2.5 standard; </w:t>
      </w:r>
      <w:r w:rsidR="0047109D" w:rsidRPr="00480E15">
        <w:rPr>
          <w:rFonts w:asciiTheme="minorHAnsi" w:eastAsia="Times New Roman" w:hAnsiTheme="minorHAnsi" w:cstheme="minorBidi"/>
          <w:color w:val="EE0000"/>
          <w:sz w:val="24"/>
          <w:szCs w:val="24"/>
          <w:u w:val="single"/>
        </w:rPr>
        <w:t>complete restructuring of RH program</w:t>
      </w:r>
      <w:r w:rsidR="0047109D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>; backlog of 300+ SIPs; “national consistency across EPA regions”; “cooperative federalism”; “welcomes input from states &amp; tribes on these restructurings”; “don’t worry about the legality of this; they’ll work on that; getting data centers permitted and online; exceptional events rule revision</w:t>
      </w:r>
      <w:r w:rsidR="00081594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to promote and support the use of Rx fire</w:t>
      </w:r>
      <w:r w:rsidR="0047109D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>; permit</w:t>
      </w:r>
      <w:r w:rsidR="00081594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>-streamlining</w:t>
      </w:r>
      <w:r w:rsidR="0047109D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updates</w:t>
      </w:r>
      <w:r w:rsidR="00EE50A5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>;</w:t>
      </w:r>
      <w:r w:rsidR="0047109D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r w:rsidR="00EE50A5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>O3 NA areas</w:t>
      </w:r>
      <w:r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/179b demonstrations (but for int’l </w:t>
      </w:r>
      <w:r w:rsidR="00896DB5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>emissions</w:t>
      </w:r>
      <w:r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>)</w:t>
      </w:r>
      <w:r w:rsidR="005951B9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for </w:t>
      </w:r>
      <w:r w:rsidR="00EE50A5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PHX, Denver, </w:t>
      </w:r>
      <w:r w:rsidR="00DD6CA1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SLC, </w:t>
      </w:r>
      <w:r w:rsidR="00EE50A5" w:rsidRPr="00480E15">
        <w:rPr>
          <w:rFonts w:asciiTheme="minorHAnsi" w:eastAsia="Times New Roman" w:hAnsiTheme="minorHAnsi" w:cstheme="minorBidi"/>
          <w:color w:val="EE0000"/>
          <w:sz w:val="24"/>
          <w:szCs w:val="24"/>
        </w:rPr>
        <w:t>LA</w:t>
      </w:r>
    </w:p>
    <w:p w14:paraId="7AB17F5F" w14:textId="49D2DDBF" w:rsidR="00480E15" w:rsidRPr="008146C7" w:rsidRDefault="00480E15" w:rsidP="00480E15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Mary Uhl</w:t>
      </w:r>
      <w:r w:rsidR="008D2326"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, WRAP/WESTAR</w:t>
      </w: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 xml:space="preserve"> </w:t>
      </w:r>
    </w:p>
    <w:p w14:paraId="6695E720" w14:textId="363B9044" w:rsidR="007675EC" w:rsidRPr="007675EC" w:rsidRDefault="007675EC" w:rsidP="007675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WESTAR approved another letter to EPA </w:t>
      </w:r>
      <w:r w:rsidR="000C4433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to be submitted 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in June re-outlining RHR comments and inputs, as opposed to waiting until a proposed rule comes out and then reacting to that</w:t>
      </w:r>
    </w:p>
    <w:p w14:paraId="773AC01C" w14:textId="1097A4F8" w:rsidR="007675EC" w:rsidRPr="007675EC" w:rsidRDefault="007675EC" w:rsidP="007675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No one will see RHR proposal (July or Aug) before it gets released to the public in the FR (with a 30-day comment period)</w:t>
      </w:r>
    </w:p>
    <w:p w14:paraId="04AF09C7" w14:textId="2AA0CDFB" w:rsidR="00480E15" w:rsidRPr="00DD6CA1" w:rsidRDefault="00480E15" w:rsidP="007675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WESTAR grant is being processed (for funding through end of 2026)</w:t>
      </w:r>
    </w:p>
    <w:p w14:paraId="2596B944" w14:textId="04323079" w:rsidR="00DD6CA1" w:rsidRPr="008146C7" w:rsidRDefault="00A03EEC" w:rsidP="00DD6CA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Amanda Brimmer, EPA</w:t>
      </w:r>
    </w:p>
    <w:p w14:paraId="15A3BD13" w14:textId="4A71183E" w:rsidR="00A03EEC" w:rsidRDefault="00A03EEC" w:rsidP="00A03E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She and Rebecca </w:t>
      </w:r>
      <w:proofErr w:type="spellStart"/>
      <w:r w:rsidR="000C4433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Mat</w:t>
      </w:r>
      <w:r w:rsidR="000C4433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i</w:t>
      </w:r>
      <w:r w:rsidR="000C4433" w:rsidRPr="002728CC">
        <w:rPr>
          <w:rFonts w:asciiTheme="minorHAnsi" w:eastAsia="Times New Roman" w:hAnsiTheme="minorHAnsi" w:cstheme="minorHAnsi"/>
          <w:bCs/>
          <w:color w:val="EE0000"/>
          <w:sz w:val="24"/>
          <w:szCs w:val="24"/>
        </w:rPr>
        <w:t>chuk</w:t>
      </w:r>
      <w:proofErr w:type="spellEnd"/>
      <w:r w:rsidR="000C4433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are 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working on the submitted 179b demonstrations </w:t>
      </w:r>
    </w:p>
    <w:p w14:paraId="31C684FF" w14:textId="2800F098" w:rsidR="00A03EEC" w:rsidRPr="00A03EEC" w:rsidRDefault="00A03EEC" w:rsidP="00A03E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Getting up to speed </w:t>
      </w:r>
      <w:r w:rsidR="000C4433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since 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Gail</w:t>
      </w:r>
      <w:r w:rsidR="000C4433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Tonnesen’s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retirement </w:t>
      </w:r>
    </w:p>
    <w:p w14:paraId="0079F54D" w14:textId="683DC79E" w:rsidR="00A03EEC" w:rsidRPr="008146C7" w:rsidRDefault="00A03EEC" w:rsidP="00A03EEC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Paul Corrigan, USFS</w:t>
      </w:r>
    </w:p>
    <w:p w14:paraId="5640813D" w14:textId="69EE08AE" w:rsidR="00A03EEC" w:rsidRDefault="00A03EEC" w:rsidP="00A03E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A03EEC">
        <w:rPr>
          <w:rFonts w:asciiTheme="minorHAnsi" w:eastAsia="Times New Roman" w:hAnsiTheme="minorHAnsi" w:cstheme="minorBidi"/>
          <w:color w:val="EE0000"/>
          <w:sz w:val="24"/>
          <w:szCs w:val="24"/>
        </w:rPr>
        <w:t>Significant percentage of employees took early retirement</w:t>
      </w:r>
    </w:p>
    <w:p w14:paraId="5F50FF50" w14:textId="66D8CE48" w:rsidR="00A03EEC" w:rsidRDefault="00A03EEC" w:rsidP="00A03E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Certain levels of firefighters were not eligible to retire early; but this did not apply to summer crews supporting firefighting</w:t>
      </w:r>
      <w:r w:rsidR="000C4433">
        <w:rPr>
          <w:rFonts w:asciiTheme="minorHAnsi" w:eastAsia="Times New Roman" w:hAnsiTheme="minorHAnsi" w:cstheme="minorBidi"/>
          <w:color w:val="EE0000"/>
          <w:sz w:val="24"/>
          <w:szCs w:val="24"/>
        </w:rPr>
        <w:t>, which were let go</w:t>
      </w:r>
    </w:p>
    <w:p w14:paraId="7F23AD75" w14:textId="66144C78" w:rsidR="00A03EEC" w:rsidRPr="008146C7" w:rsidRDefault="00A03EEC" w:rsidP="00A03EEC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Mike Barn</w:t>
      </w:r>
      <w:r w:rsidR="00495D50"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a</w:t>
      </w: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 xml:space="preserve">, </w:t>
      </w:r>
      <w:r w:rsidR="00766C81"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N</w:t>
      </w: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PS</w:t>
      </w:r>
    </w:p>
    <w:p w14:paraId="417DD639" w14:textId="57987308" w:rsidR="002D0EC7" w:rsidRDefault="002D0EC7" w:rsidP="00A03E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Kirsten King retired, along with other ARD staff – down 25% personnel within ARD</w:t>
      </w:r>
    </w:p>
    <w:p w14:paraId="25B65749" w14:textId="70CEB3DE" w:rsidR="002D0EC7" w:rsidRDefault="002D0EC7" w:rsidP="00A03E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Webcams &amp; gaseous plume monitoring network contracts will be renewed</w:t>
      </w:r>
    </w:p>
    <w:p w14:paraId="0E21CE70" w14:textId="29E71984" w:rsidR="002D0EC7" w:rsidRDefault="002D0EC7" w:rsidP="00A03E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Cooperative agreement with CIRA in Fort Collins (e.g. work with ADMS) likely to continue</w:t>
      </w:r>
    </w:p>
    <w:p w14:paraId="7566A2DC" w14:textId="6319E376" w:rsidR="002D0EC7" w:rsidRDefault="00766C81" w:rsidP="00A03EEC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Court injunction has put a hold on BLM, NPT, FWS (all in Dept. of the Interior) RIFs for now</w:t>
      </w:r>
    </w:p>
    <w:p w14:paraId="6091F418" w14:textId="50AD680B" w:rsidR="006E0BCD" w:rsidRPr="008146C7" w:rsidRDefault="009F6BDD" w:rsidP="006E0BCD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Charis Cooper, BLM</w:t>
      </w:r>
    </w:p>
    <w:p w14:paraId="0EA0D2BE" w14:textId="792674FC" w:rsidR="009F6BDD" w:rsidRDefault="009F6BDD" w:rsidP="009F6BDD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Bret Anderson (program lead) took early retirement, along with his supervisor at HQ </w:t>
      </w:r>
    </w:p>
    <w:p w14:paraId="63DC9FD2" w14:textId="6AEB9C58" w:rsidR="00B40822" w:rsidRDefault="00B40822" w:rsidP="009F6BDD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No idea whose positions will be impacted by a RIF if it does go forward</w:t>
      </w:r>
    </w:p>
    <w:p w14:paraId="31A0B4CC" w14:textId="27B40730" w:rsidR="00B40822" w:rsidRDefault="00B40822" w:rsidP="009F6BDD">
      <w:pPr>
        <w:numPr>
          <w:ilvl w:val="3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A large percentage of contracts have been issued stop work orders (e.g. AQ monitoring in WY)</w:t>
      </w:r>
    </w:p>
    <w:p w14:paraId="1FEEC08D" w14:textId="06F1B3AC" w:rsidR="00B40822" w:rsidRDefault="00B40822" w:rsidP="00B40822">
      <w:pPr>
        <w:numPr>
          <w:ilvl w:val="4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Don’t expect their NADP sites’ funding to continue</w:t>
      </w:r>
    </w:p>
    <w:p w14:paraId="44C2AB46" w14:textId="15BD2E8F" w:rsidR="009C3102" w:rsidRDefault="009C3102" w:rsidP="003D6F0D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Tim Allen, FWS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–</w:t>
      </w:r>
      <w:r w:rsidR="00B77F21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acc. to EPA, EPA’s categorical grants have become a crutch – states should be able to fund </w:t>
      </w:r>
      <w:r w:rsidR="00EE46AA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their own programs </w:t>
      </w:r>
      <w:r w:rsidR="00B77F21">
        <w:rPr>
          <w:rFonts w:asciiTheme="minorHAnsi" w:eastAsia="Times New Roman" w:hAnsiTheme="minorHAnsi" w:cstheme="minorBidi"/>
          <w:color w:val="EE0000"/>
          <w:sz w:val="24"/>
          <w:szCs w:val="24"/>
        </w:rPr>
        <w:t>– proposing to reduce categorical grants by $1 billion</w:t>
      </w:r>
    </w:p>
    <w:p w14:paraId="6C18CD8F" w14:textId="33C85A30" w:rsidR="009C3102" w:rsidRDefault="009C3102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lastRenderedPageBreak/>
        <w:t>Jason Walker, NWBSN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–</w:t>
      </w:r>
      <w:r w:rsidR="00C053E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tribes get pennies for programs anyway; really appreciated work with Bryce Byrd (UT) and how to leverage work with states and labs to keep monitoring programs going; am here to protect the health and welfare of my tribal citizens; moving things forward, making sure we stay regulatory; would appreciate if some of the states can work with the tribes in keeping AQ monitoring going – we have to start finding ways to make those dollars stretch </w:t>
      </w:r>
    </w:p>
    <w:p w14:paraId="43888414" w14:textId="22F2A0CC" w:rsidR="00C139BA" w:rsidRDefault="00C139BA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Julie Simpson, NPT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– NPT air program no frozen or terminated funding yet (CPRG, CAA 105, 103 and ARP grants); are waiting for what’s coming</w:t>
      </w:r>
    </w:p>
    <w:p w14:paraId="1615BC3E" w14:textId="3255905F" w:rsidR="00C139BA" w:rsidRDefault="00C139BA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Kristen Martin, OR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– Impacts to NWS are affecting modeling work -- cancellation of upper air measurements taken by NWS – need that data to ensure robust modeling work</w:t>
      </w:r>
      <w:r w:rsidR="008D2326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– state is debating a cap &amp; trade bill</w:t>
      </w:r>
    </w:p>
    <w:p w14:paraId="4A288B7F" w14:textId="77777777" w:rsidR="00C139BA" w:rsidRDefault="00C139BA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Mark Jones, NV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: trying to stay positive; no major impacts yet</w:t>
      </w:r>
    </w:p>
    <w:p w14:paraId="26CC88A4" w14:textId="119303F1" w:rsidR="008D2326" w:rsidRDefault="00C139BA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David Stroh, ND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: haven’t felt impacts to date; expect impacts to come; are in a </w:t>
      </w:r>
      <w:proofErr w:type="gramStart"/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pause backfilling/hiring positions</w:t>
      </w:r>
      <w:proofErr w:type="gramEnd"/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to see what happens next</w:t>
      </w:r>
    </w:p>
    <w:p w14:paraId="4F8C5134" w14:textId="44D123FA" w:rsidR="00C139BA" w:rsidRDefault="008D2326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Steve Miller, ID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: concerned about potential cuts to categorical grants; </w:t>
      </w:r>
      <w:r w:rsidR="00FE4FA0">
        <w:rPr>
          <w:rFonts w:asciiTheme="minorHAnsi" w:eastAsia="Times New Roman" w:hAnsiTheme="minorHAnsi" w:cstheme="minorBidi"/>
          <w:color w:val="EE0000"/>
          <w:sz w:val="24"/>
          <w:szCs w:val="24"/>
        </w:rPr>
        <w:t>DEQ has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submitted talking points to the Governor; getting new grants and workplans approved – new requirements to go through there that are time consuming – having good leadership is important</w:t>
      </w:r>
      <w:r w:rsidR="00C139BA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</w:p>
    <w:p w14:paraId="17FE7007" w14:textId="65157924" w:rsidR="008D2326" w:rsidRDefault="008D2326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 xml:space="preserve">Tom Moore, </w:t>
      </w:r>
      <w:r w:rsidR="008146C7"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CO Regional AQ Council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: find it full-circle that O3 studies/planning efforts in the West are all going to use TEMPO (and which WESTAR/WRAP helped get that satellite platform off the group)</w:t>
      </w:r>
    </w:p>
    <w:p w14:paraId="66C3C807" w14:textId="3FAD693F" w:rsidR="008D2326" w:rsidRDefault="008D2326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Phil Swartzendruber, PSCAA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>: watching things closely, would be really impacted by cuts to 105 funding</w:t>
      </w:r>
    </w:p>
    <w:p w14:paraId="00EA7A2C" w14:textId="5D82018E" w:rsidR="002C771F" w:rsidRDefault="002C771F" w:rsidP="008D2326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Tom Moore shared: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  <w:r w:rsidR="00FE4FA0"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Letter: Working with EPA on AQ Challenges in the Intermountain West </w:t>
      </w:r>
      <w:hyperlink r:id="rId9" w:history="1">
        <w:r w:rsidRPr="00173106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https://raqc.egnyte.com/dl/2Ka8xWWsMw/2025Feb_EPA_Letter_AirQualityChallenges_signed.pdf_</w:t>
        </w:r>
      </w:hyperlink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</w:p>
    <w:p w14:paraId="3BBDB349" w14:textId="77777777" w:rsidR="002615E4" w:rsidRDefault="002C771F" w:rsidP="002615E4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8146C7">
        <w:rPr>
          <w:rFonts w:asciiTheme="minorHAnsi" w:eastAsia="Times New Roman" w:hAnsiTheme="minorHAnsi" w:cstheme="minorBidi"/>
          <w:b/>
          <w:bCs/>
          <w:color w:val="EE0000"/>
          <w:sz w:val="24"/>
          <w:szCs w:val="24"/>
        </w:rPr>
        <w:t>Mary Uhl shared</w:t>
      </w:r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: ECOS Letter to USEPA on the FY26 President’s Budget Preliminary Request and Discretionary Funding Cuts to Categorical Grants: </w:t>
      </w:r>
      <w:hyperlink r:id="rId10" w:history="1">
        <w:r w:rsidRPr="00173106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https://www.ecos.org/documents/ecos-letter-to-u-s-epa-on-the-fy26-presidents-budget-preliminary-requests-and-discretionary-funding-cuts-to-categorical-grants/</w:t>
        </w:r>
      </w:hyperlink>
      <w:r>
        <w:rPr>
          <w:rFonts w:asciiTheme="minorHAnsi" w:eastAsia="Times New Roman" w:hAnsiTheme="minorHAnsi" w:cstheme="minorBidi"/>
          <w:color w:val="EE0000"/>
          <w:sz w:val="24"/>
          <w:szCs w:val="24"/>
        </w:rPr>
        <w:t xml:space="preserve"> </w:t>
      </w:r>
    </w:p>
    <w:p w14:paraId="3E5925A3" w14:textId="77777777" w:rsidR="00D24E5A" w:rsidRDefault="00D24E5A" w:rsidP="00FE4FA0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Meetings and Conferences (10 minutes) – </w:t>
      </w:r>
      <w:r>
        <w:rPr>
          <w:rFonts w:asciiTheme="minorHAnsi" w:eastAsia="Times New Roman" w:hAnsiTheme="minorHAnsi" w:cstheme="minorBidi"/>
          <w:b/>
          <w:bCs/>
          <w:sz w:val="24"/>
          <w:szCs w:val="24"/>
        </w:rPr>
        <w:t>Julie</w:t>
      </w:r>
    </w:p>
    <w:p w14:paraId="7D05B641" w14:textId="77777777" w:rsidR="00D24E5A" w:rsidRPr="0026570E" w:rsidRDefault="00D24E5A" w:rsidP="00FE4FA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FE4FA0">
        <w:rPr>
          <w:rFonts w:asciiTheme="minorHAnsi" w:eastAsia="Times New Roman" w:hAnsiTheme="minorHAnsi" w:cstheme="minorHAnsi"/>
          <w:sz w:val="24"/>
          <w:szCs w:val="24"/>
        </w:rPr>
        <w:t>Past</w:t>
      </w:r>
      <w:r>
        <w:rPr>
          <w:rFonts w:asciiTheme="minorHAnsi" w:eastAsia="Times New Roman" w:hAnsiTheme="minorHAnsi" w:cstheme="minorBidi"/>
          <w:sz w:val="24"/>
          <w:szCs w:val="24"/>
        </w:rPr>
        <w:t xml:space="preserve"> Conferences/Meeting materials:</w:t>
      </w:r>
    </w:p>
    <w:p w14:paraId="5F2DC5DC" w14:textId="77777777" w:rsidR="00D24E5A" w:rsidRPr="006A19A2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hyperlink r:id="rId11" w:history="1">
        <w:r w:rsidRPr="006A19A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WESTAR/WRAP Spring Business Meeting</w:t>
        </w:r>
      </w:hyperlink>
      <w:r w:rsidRPr="006A19A2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7A0C78A3" w14:textId="77777777" w:rsidR="00D24E5A" w:rsidRPr="00CA60EF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hyperlink r:id="rId12" w:history="1">
        <w:r w:rsidRPr="00D23BBF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Management in the Northwest Workshop</w:t>
        </w:r>
      </w:hyperlink>
    </w:p>
    <w:p w14:paraId="4B7CFEC0" w14:textId="77777777" w:rsidR="00D24E5A" w:rsidRPr="006A19A2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hyperlink r:id="rId13" w:history="1">
        <w:r w:rsidRPr="006A19A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AAPCA 2025 Spring Meeting</w:t>
        </w:r>
      </w:hyperlink>
    </w:p>
    <w:p w14:paraId="1545D735" w14:textId="77777777" w:rsidR="00D24E5A" w:rsidRPr="006A19A2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hyperlink r:id="rId14" w:history="1">
        <w:r w:rsidRPr="006A19A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MARAMA Data Centers Training Videos</w:t>
        </w:r>
      </w:hyperlink>
    </w:p>
    <w:p w14:paraId="335DBC5C" w14:textId="77777777" w:rsidR="00D24E5A" w:rsidRPr="008B7C2C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hyperlink r:id="rId15" w:history="1">
        <w:r w:rsidRPr="008B7C2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2022 EMP Collaborative National Quarterly Report-Out Call</w:t>
        </w:r>
      </w:hyperlink>
    </w:p>
    <w:p w14:paraId="2E0FE06D" w14:textId="77777777" w:rsidR="00D24E5A" w:rsidRPr="00893D7B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 w:rsidRPr="00893D7B">
        <w:rPr>
          <w:rFonts w:asciiTheme="minorHAnsi" w:eastAsia="Times New Roman" w:hAnsiTheme="minorHAnsi" w:cstheme="minorBidi"/>
          <w:sz w:val="24"/>
          <w:szCs w:val="24"/>
        </w:rPr>
        <w:t>NACAA 2025 Spring Membership Meeting</w:t>
      </w:r>
    </w:p>
    <w:p w14:paraId="3221889F" w14:textId="77777777" w:rsidR="00D24E5A" w:rsidRPr="00EA0AFC" w:rsidRDefault="00D24E5A" w:rsidP="00FE4FA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FE4FA0">
        <w:rPr>
          <w:rFonts w:asciiTheme="minorHAnsi" w:eastAsia="Times New Roman" w:hAnsiTheme="minorHAnsi" w:cstheme="minorHAnsi"/>
          <w:sz w:val="24"/>
          <w:szCs w:val="24"/>
        </w:rPr>
        <w:t>Upcoming</w:t>
      </w:r>
      <w:r w:rsidRPr="00EA0AFC">
        <w:rPr>
          <w:sz w:val="24"/>
          <w:szCs w:val="24"/>
        </w:rPr>
        <w:t>:</w:t>
      </w:r>
    </w:p>
    <w:p w14:paraId="4B82F921" w14:textId="77777777" w:rsidR="00D24E5A" w:rsidRPr="002867BC" w:rsidRDefault="00D24E5A" w:rsidP="00FE4FA0">
      <w:pPr>
        <w:numPr>
          <w:ilvl w:val="2"/>
          <w:numId w:val="1"/>
        </w:numPr>
        <w:rPr>
          <w:rStyle w:val="Hyperlink"/>
          <w:color w:val="auto"/>
          <w:sz w:val="24"/>
          <w:szCs w:val="24"/>
          <w:u w:val="none"/>
        </w:rPr>
      </w:pPr>
      <w:hyperlink r:id="rId16" w:anchor=":~:text=The%202025%20Regional%2C%20State%2C%20and%20Local%20%28RSL%29%20Dispersion,agenda%20and%20registration%20for%20the%20RSL%20Modelers%27%20Workshop." w:history="1">
        <w:r w:rsidRPr="002867BC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EPA Regional, State, and Local Dispersion Modeler’s Workshop</w:t>
        </w:r>
      </w:hyperlink>
      <w:r w:rsidRPr="002867BC">
        <w:rPr>
          <w:rStyle w:val="Hyperlink"/>
          <w:color w:val="auto"/>
          <w:sz w:val="24"/>
          <w:szCs w:val="24"/>
          <w:u w:val="none"/>
        </w:rPr>
        <w:t>, July 8 – 10, 2025, Nashville Main Public Library, Nashville, TN (Hybrid)</w:t>
      </w:r>
    </w:p>
    <w:p w14:paraId="7A9C37C2" w14:textId="431B8F28" w:rsidR="00D24E5A" w:rsidRPr="00FE4FA0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color w:val="EE0000"/>
          <w:sz w:val="24"/>
          <w:szCs w:val="24"/>
        </w:rPr>
      </w:pPr>
      <w:r w:rsidRPr="002867BC">
        <w:rPr>
          <w:rStyle w:val="Hyperlink"/>
          <w:color w:val="auto"/>
          <w:sz w:val="24"/>
          <w:szCs w:val="24"/>
          <w:u w:val="none"/>
        </w:rPr>
        <w:t>NASA TEMPO Satellite Training, August 5-7, 2025, Fort Collins, CO</w:t>
      </w:r>
      <w:r>
        <w:rPr>
          <w:rStyle w:val="Hyperlink"/>
          <w:color w:val="auto"/>
          <w:sz w:val="24"/>
          <w:szCs w:val="24"/>
          <w:u w:val="none"/>
        </w:rPr>
        <w:t xml:space="preserve"> (</w:t>
      </w:r>
      <w:hyperlink r:id="rId17" w:history="1">
        <w:r w:rsidRPr="00B14232">
          <w:rPr>
            <w:rStyle w:val="Hyperlink"/>
            <w:sz w:val="24"/>
            <w:szCs w:val="24"/>
          </w:rPr>
          <w:t>registration form</w:t>
        </w:r>
      </w:hyperlink>
      <w:r>
        <w:rPr>
          <w:rStyle w:val="Hyperlink"/>
          <w:color w:val="auto"/>
          <w:sz w:val="24"/>
          <w:szCs w:val="24"/>
          <w:u w:val="none"/>
        </w:rPr>
        <w:t>)</w:t>
      </w:r>
      <w:r w:rsidR="00FE4FA0">
        <w:rPr>
          <w:rStyle w:val="Hyperlink"/>
          <w:color w:val="auto"/>
          <w:sz w:val="24"/>
          <w:szCs w:val="24"/>
          <w:u w:val="none"/>
        </w:rPr>
        <w:t xml:space="preserve"> </w:t>
      </w:r>
      <w:r w:rsidR="00FE4FA0" w:rsidRPr="00FE4FA0">
        <w:rPr>
          <w:rStyle w:val="Hyperlink"/>
          <w:color w:val="EE0000"/>
          <w:sz w:val="24"/>
          <w:szCs w:val="24"/>
          <w:u w:val="none"/>
        </w:rPr>
        <w:t xml:space="preserve">– Mary </w:t>
      </w:r>
      <w:r w:rsidR="00FE4FA0">
        <w:rPr>
          <w:rStyle w:val="Hyperlink"/>
          <w:color w:val="EE0000"/>
          <w:sz w:val="24"/>
          <w:szCs w:val="24"/>
          <w:u w:val="none"/>
        </w:rPr>
        <w:t>noted</w:t>
      </w:r>
      <w:r w:rsidR="00FE4FA0" w:rsidRPr="00FE4FA0">
        <w:rPr>
          <w:rStyle w:val="Hyperlink"/>
          <w:color w:val="EE0000"/>
          <w:sz w:val="24"/>
          <w:szCs w:val="24"/>
          <w:u w:val="none"/>
        </w:rPr>
        <w:t xml:space="preserve"> this will be a really good training</w:t>
      </w:r>
      <w:r w:rsidR="00FE4FA0">
        <w:rPr>
          <w:rStyle w:val="Hyperlink"/>
          <w:color w:val="EE0000"/>
          <w:sz w:val="24"/>
          <w:szCs w:val="24"/>
          <w:u w:val="none"/>
        </w:rPr>
        <w:t>, so please register.</w:t>
      </w:r>
    </w:p>
    <w:p w14:paraId="56140656" w14:textId="77777777" w:rsidR="00D24E5A" w:rsidRPr="002867BC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hyperlink r:id="rId18" w:history="1">
        <w:r w:rsidRPr="00E555CA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EPA Emissions Inventory 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September 15-19, 2025, Virtual Only</w:t>
      </w:r>
    </w:p>
    <w:p w14:paraId="5943EAA1" w14:textId="77777777" w:rsidR="00D24E5A" w:rsidRPr="002867BC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hyperlink r:id="rId19" w:history="1">
        <w:r w:rsidRPr="006C110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Rocky Mountain Wildfire Smoke Symposium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October 6-7, Loveland, CO (Hybrid)</w:t>
      </w:r>
    </w:p>
    <w:p w14:paraId="1D8D1714" w14:textId="77777777" w:rsidR="00D24E5A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hyperlink r:id="rId20" w:history="1">
        <w:r w:rsidRPr="00030235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A&amp;WMA Pacific Northwest International Section (PNWIS) Meeting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October 15-17, Boise, ID</w:t>
      </w:r>
    </w:p>
    <w:p w14:paraId="48BB2605" w14:textId="77777777" w:rsidR="00D24E5A" w:rsidRPr="00D37B48" w:rsidRDefault="00D24E5A" w:rsidP="00FE4FA0">
      <w:pPr>
        <w:numPr>
          <w:ilvl w:val="2"/>
          <w:numId w:val="1"/>
        </w:numPr>
        <w:rPr>
          <w:rFonts w:asciiTheme="minorHAnsi" w:eastAsia="Times New Roman" w:hAnsiTheme="minorHAnsi" w:cstheme="minorBidi"/>
          <w:sz w:val="24"/>
          <w:szCs w:val="24"/>
        </w:rPr>
      </w:pPr>
      <w:r>
        <w:rPr>
          <w:sz w:val="24"/>
          <w:szCs w:val="24"/>
        </w:rPr>
        <w:lastRenderedPageBreak/>
        <w:t>WESTAR/WRAP Fall Business Meeting, November 5-6, 2025, Jackson Hole, WY (Hybrid)</w:t>
      </w:r>
    </w:p>
    <w:p w14:paraId="4EAE59CB" w14:textId="77777777" w:rsidR="00D24E5A" w:rsidRPr="006C0322" w:rsidRDefault="00D24E5A" w:rsidP="00D24E5A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Next Steps and Wrap up (10 minutes) – Julie </w:t>
      </w:r>
    </w:p>
    <w:p w14:paraId="11B7A1A2" w14:textId="77777777" w:rsidR="00D24E5A" w:rsidRDefault="00D24E5A" w:rsidP="00D24E5A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and action items from call</w:t>
      </w:r>
    </w:p>
    <w:p w14:paraId="74FAE70C" w14:textId="3F491D2D" w:rsidR="00FE4FA0" w:rsidRPr="00FE4FA0" w:rsidRDefault="00FE4FA0" w:rsidP="00D24E5A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EE0000"/>
          <w:sz w:val="24"/>
          <w:szCs w:val="24"/>
        </w:rPr>
        <w:t xml:space="preserve">Kristen: </w:t>
      </w:r>
      <w:r w:rsidRPr="00FE4FA0">
        <w:rPr>
          <w:rFonts w:asciiTheme="minorHAnsi" w:eastAsia="Times New Roman" w:hAnsiTheme="minorHAnsi" w:cstheme="minorHAnsi"/>
          <w:color w:val="EE0000"/>
          <w:sz w:val="24"/>
          <w:szCs w:val="24"/>
        </w:rPr>
        <w:t xml:space="preserve">Let us know if the format of these TSC meetings </w:t>
      </w:r>
      <w:proofErr w:type="gramStart"/>
      <w:r w:rsidRPr="00FE4FA0">
        <w:rPr>
          <w:rFonts w:asciiTheme="minorHAnsi" w:eastAsia="Times New Roman" w:hAnsiTheme="minorHAnsi" w:cstheme="minorHAnsi"/>
          <w:color w:val="EE0000"/>
          <w:sz w:val="24"/>
          <w:szCs w:val="24"/>
        </w:rPr>
        <w:t>are</w:t>
      </w:r>
      <w:proofErr w:type="gramEnd"/>
      <w:r w:rsidRPr="00FE4FA0">
        <w:rPr>
          <w:rFonts w:asciiTheme="minorHAnsi" w:eastAsia="Times New Roman" w:hAnsiTheme="minorHAnsi" w:cstheme="minorHAnsi"/>
          <w:color w:val="EE0000"/>
          <w:sz w:val="24"/>
          <w:szCs w:val="24"/>
        </w:rPr>
        <w:t xml:space="preserve"> helpful to you; send us your feedback</w:t>
      </w:r>
    </w:p>
    <w:p w14:paraId="4CC07202" w14:textId="134FBC63" w:rsidR="00D24E5A" w:rsidRPr="00ED26F7" w:rsidRDefault="00D24E5A" w:rsidP="00D24E5A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ED26F7">
        <w:rPr>
          <w:rFonts w:asciiTheme="minorHAnsi" w:eastAsia="Times New Roman" w:hAnsiTheme="minorHAnsi" w:cstheme="minorBidi"/>
          <w:sz w:val="24"/>
          <w:szCs w:val="24"/>
        </w:rPr>
        <w:t xml:space="preserve">Next call – </w:t>
      </w:r>
      <w:r w:rsidRPr="00ED26F7">
        <w:rPr>
          <w:rFonts w:asciiTheme="minorHAnsi" w:eastAsia="Times New Roman" w:hAnsiTheme="minorHAnsi" w:cstheme="minorHAnsi"/>
          <w:sz w:val="24"/>
          <w:szCs w:val="24"/>
        </w:rPr>
        <w:t>Wednesday, July 30, 11:30 PT / 12:30 MT</w:t>
      </w:r>
    </w:p>
    <w:p w14:paraId="0DE28C5F" w14:textId="77777777" w:rsidR="00D24E5A" w:rsidRPr="006F3881" w:rsidRDefault="00D24E5A" w:rsidP="00D24E5A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 xml:space="preserve">Note taker –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Jason Walker </w:t>
      </w:r>
    </w:p>
    <w:p w14:paraId="472FE397" w14:textId="77777777" w:rsidR="00D24E5A" w:rsidRPr="009637F7" w:rsidRDefault="00D24E5A" w:rsidP="00D24E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620"/>
        <w:gridCol w:w="2117"/>
        <w:gridCol w:w="1337"/>
        <w:gridCol w:w="1397"/>
      </w:tblGrid>
      <w:tr w:rsidR="007123D8" w:rsidRPr="007123D8" w14:paraId="039516CF" w14:textId="77777777" w:rsidTr="1CAF9791">
        <w:trPr>
          <w:trHeight w:val="525"/>
          <w:tblHeader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B051B3" w:rsidRPr="007123D8" w14:paraId="2446F4B2" w14:textId="77777777" w:rsidTr="1CAF9791">
        <w:trPr>
          <w:trHeight w:val="315"/>
        </w:trPr>
        <w:tc>
          <w:tcPr>
            <w:tcW w:w="1705" w:type="dxa"/>
          </w:tcPr>
          <w:p w14:paraId="437EAF21" w14:textId="6ECB84B1" w:rsidR="00B051B3" w:rsidRDefault="003E007C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5/28/2025 </w:t>
            </w:r>
          </w:p>
        </w:tc>
        <w:tc>
          <w:tcPr>
            <w:tcW w:w="1724" w:type="dxa"/>
          </w:tcPr>
          <w:p w14:paraId="6E116C29" w14:textId="5756D31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2D6F65AB" w14:textId="2EA6D42B" w:rsidR="00B051B3" w:rsidRPr="00DA6E7C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259C25DE" w14:textId="20BDE9D0" w:rsidR="00B051B3" w:rsidRPr="00DA6E7C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726579D5" w14:textId="1AF8D8CD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39FFC575" w14:textId="57A1F541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3E007C" w:rsidRPr="002931A1" w14:paraId="55F3862B" w14:textId="77777777" w:rsidTr="1CAF9791">
        <w:trPr>
          <w:trHeight w:val="315"/>
        </w:trPr>
        <w:tc>
          <w:tcPr>
            <w:tcW w:w="1705" w:type="dxa"/>
          </w:tcPr>
          <w:p w14:paraId="6199FFA2" w14:textId="4C911B9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7/30/2025 </w:t>
            </w:r>
          </w:p>
        </w:tc>
        <w:tc>
          <w:tcPr>
            <w:tcW w:w="1724" w:type="dxa"/>
          </w:tcPr>
          <w:p w14:paraId="6BF0C603" w14:textId="7C117A6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EE94AF8" w14:textId="7C6E926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26EDB289" w14:textId="25FAC75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07E6EC38" w14:textId="5815B03A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4100C788" w14:textId="5316888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3E007C" w:rsidRPr="007123D8" w14:paraId="163C1EC6" w14:textId="77777777" w:rsidTr="1CAF9791">
        <w:trPr>
          <w:trHeight w:val="315"/>
        </w:trPr>
        <w:tc>
          <w:tcPr>
            <w:tcW w:w="1705" w:type="dxa"/>
          </w:tcPr>
          <w:p w14:paraId="557480B9" w14:textId="38BA9B2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9/24/2025 </w:t>
            </w:r>
          </w:p>
        </w:tc>
        <w:tc>
          <w:tcPr>
            <w:tcW w:w="1724" w:type="dxa"/>
          </w:tcPr>
          <w:p w14:paraId="717B13A5" w14:textId="521F5AEA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19AD8400" w14:textId="17EFAF0F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117" w:type="dxa"/>
          </w:tcPr>
          <w:p w14:paraId="30ADAC92" w14:textId="611B831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2931A1" w14:paraId="2652B693" w14:textId="77777777" w:rsidTr="1CAF9791">
        <w:trPr>
          <w:trHeight w:val="315"/>
        </w:trPr>
        <w:tc>
          <w:tcPr>
            <w:tcW w:w="1705" w:type="dxa"/>
          </w:tcPr>
          <w:p w14:paraId="0154E85C" w14:textId="53692C6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11/26/2025 </w:t>
            </w:r>
          </w:p>
        </w:tc>
        <w:tc>
          <w:tcPr>
            <w:tcW w:w="1724" w:type="dxa"/>
          </w:tcPr>
          <w:p w14:paraId="3162B085" w14:textId="6AF1E80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321AA068" w14:textId="5D5F78DC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42887CB3" w14:textId="32AC76CD" w:rsidR="003E007C" w:rsidRPr="000A4FC5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3E007C" w:rsidRPr="00F26B81" w:rsidRDefault="003E007C" w:rsidP="003E007C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C81888" w:rsidRPr="007123D8" w14:paraId="19418975" w14:textId="77777777" w:rsidTr="00784665">
        <w:trPr>
          <w:trHeight w:val="315"/>
        </w:trPr>
        <w:tc>
          <w:tcPr>
            <w:tcW w:w="9900" w:type="dxa"/>
            <w:gridSpan w:val="6"/>
          </w:tcPr>
          <w:p w14:paraId="431BB6D3" w14:textId="77777777" w:rsidR="00C81888" w:rsidRPr="007123D8" w:rsidRDefault="00C81888" w:rsidP="0078466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 Meeting Dates TBD</w:t>
            </w:r>
          </w:p>
        </w:tc>
      </w:tr>
      <w:tr w:rsidR="003E007C" w:rsidRPr="002931A1" w14:paraId="2DD6EB56" w14:textId="77777777" w:rsidTr="1CAF9791">
        <w:trPr>
          <w:trHeight w:val="315"/>
        </w:trPr>
        <w:tc>
          <w:tcPr>
            <w:tcW w:w="1705" w:type="dxa"/>
          </w:tcPr>
          <w:p w14:paraId="1807CF47" w14:textId="2085C93A" w:rsidR="003E007C" w:rsidRPr="00865CA6" w:rsidRDefault="00C81888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  <w:r w:rsidR="003E007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14:paraId="7EA78F96" w14:textId="40D67E1A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7D3C618D" w14:textId="7FB08C40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 Rep</w:t>
            </w:r>
          </w:p>
        </w:tc>
        <w:tc>
          <w:tcPr>
            <w:tcW w:w="2117" w:type="dxa"/>
          </w:tcPr>
          <w:p w14:paraId="10776C5D" w14:textId="3301672A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3E007C" w:rsidRPr="00865CA6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3E007C" w:rsidRPr="00865CA6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764C1762" w14:textId="77777777" w:rsidTr="1CAF9791">
        <w:trPr>
          <w:trHeight w:val="315"/>
        </w:trPr>
        <w:tc>
          <w:tcPr>
            <w:tcW w:w="1705" w:type="dxa"/>
          </w:tcPr>
          <w:p w14:paraId="6C512451" w14:textId="24813EB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7FEB269E" w14:textId="6166258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1B055ABB" w14:textId="77777777" w:rsidTr="1CAF9791">
        <w:trPr>
          <w:trHeight w:val="315"/>
        </w:trPr>
        <w:tc>
          <w:tcPr>
            <w:tcW w:w="1705" w:type="dxa"/>
          </w:tcPr>
          <w:p w14:paraId="4DBFD2F9" w14:textId="47A7A04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30D7C03" w14:textId="72EA7C2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3E007C" w:rsidRPr="007123D8" w14:paraId="0AB5EC67" w14:textId="77777777" w:rsidTr="1CAF9791">
        <w:trPr>
          <w:trHeight w:val="315"/>
        </w:trPr>
        <w:tc>
          <w:tcPr>
            <w:tcW w:w="1705" w:type="dxa"/>
          </w:tcPr>
          <w:p w14:paraId="33FC026F" w14:textId="09D056D6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62B4C" w14:textId="5B7396CC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7C6CF8A2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Gail Tonnesen</w:t>
            </w:r>
          </w:p>
        </w:tc>
        <w:tc>
          <w:tcPr>
            <w:tcW w:w="2117" w:type="dxa"/>
          </w:tcPr>
          <w:p w14:paraId="6F961BB4" w14:textId="7B8B4799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Region 8</w:t>
            </w:r>
          </w:p>
        </w:tc>
        <w:tc>
          <w:tcPr>
            <w:tcW w:w="1337" w:type="dxa"/>
          </w:tcPr>
          <w:p w14:paraId="6CB1AD04" w14:textId="2946B66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18CFCCE8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3E007C" w:rsidRPr="007123D8" w14:paraId="7702083D" w14:textId="77777777" w:rsidTr="1CAF9791">
        <w:trPr>
          <w:trHeight w:val="315"/>
        </w:trPr>
        <w:tc>
          <w:tcPr>
            <w:tcW w:w="1705" w:type="dxa"/>
          </w:tcPr>
          <w:p w14:paraId="3A5D53F1" w14:textId="507F8C4C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296A0DE8" w14:textId="235342E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1F01FD53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3E007C" w:rsidRPr="007123D8" w14:paraId="534F89C9" w14:textId="77777777" w:rsidTr="1CAF9791">
        <w:trPr>
          <w:trHeight w:val="315"/>
        </w:trPr>
        <w:tc>
          <w:tcPr>
            <w:tcW w:w="1705" w:type="dxa"/>
          </w:tcPr>
          <w:p w14:paraId="64E5FBE6" w14:textId="483612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D8A95" w14:textId="010A8051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3E007C" w:rsidRPr="007123D8" w14:paraId="026ED0AF" w14:textId="77777777" w:rsidTr="1CAF9791">
        <w:trPr>
          <w:trHeight w:val="315"/>
        </w:trPr>
        <w:tc>
          <w:tcPr>
            <w:tcW w:w="1705" w:type="dxa"/>
          </w:tcPr>
          <w:p w14:paraId="4D3EF7FA" w14:textId="5D644EF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3BC11F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3E007C" w:rsidRPr="007123D8" w:rsidRDefault="003E007C" w:rsidP="003E007C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007C" w:rsidRPr="007123D8" w14:paraId="09A82BE0" w14:textId="77777777" w:rsidTr="1CAF9791">
        <w:trPr>
          <w:trHeight w:val="315"/>
        </w:trPr>
        <w:tc>
          <w:tcPr>
            <w:tcW w:w="1705" w:type="dxa"/>
          </w:tcPr>
          <w:p w14:paraId="076D6F50" w14:textId="6C374FC5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C53F96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3E007C" w:rsidRPr="007123D8" w14:paraId="7600C1F6" w14:textId="77777777" w:rsidTr="1CAF9791">
        <w:trPr>
          <w:trHeight w:val="315"/>
        </w:trPr>
        <w:tc>
          <w:tcPr>
            <w:tcW w:w="1705" w:type="dxa"/>
          </w:tcPr>
          <w:p w14:paraId="1CAC7A42" w14:textId="20FC2F2E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1FDAF83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8404E19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3E007C" w:rsidRPr="007123D8" w14:paraId="35302833" w14:textId="77777777" w:rsidTr="1CAF9791">
        <w:trPr>
          <w:trHeight w:val="315"/>
        </w:trPr>
        <w:tc>
          <w:tcPr>
            <w:tcW w:w="1705" w:type="dxa"/>
          </w:tcPr>
          <w:p w14:paraId="583A848D" w14:textId="05AABFDF" w:rsidR="003E007C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7FC09CF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7A84013B" w14:textId="77777777" w:rsidR="003E007C" w:rsidRPr="007123D8" w:rsidRDefault="003E007C" w:rsidP="003E007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60288"/>
    <w:multiLevelType w:val="hybridMultilevel"/>
    <w:tmpl w:val="F606F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B0B8A0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  <w:color w:val="auto"/>
      </w:rPr>
    </w:lvl>
    <w:lvl w:ilvl="2" w:tplc="5DF04D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E960A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5"/>
  </w:num>
  <w:num w:numId="2" w16cid:durableId="325328072">
    <w:abstractNumId w:val="4"/>
  </w:num>
  <w:num w:numId="3" w16cid:durableId="2120908536">
    <w:abstractNumId w:val="1"/>
  </w:num>
  <w:num w:numId="4" w16cid:durableId="233586717">
    <w:abstractNumId w:val="0"/>
  </w:num>
  <w:num w:numId="5" w16cid:durableId="1840003519">
    <w:abstractNumId w:val="9"/>
  </w:num>
  <w:num w:numId="6" w16cid:durableId="1824587929">
    <w:abstractNumId w:val="6"/>
  </w:num>
  <w:num w:numId="7" w16cid:durableId="1771504909">
    <w:abstractNumId w:val="3"/>
  </w:num>
  <w:num w:numId="8" w16cid:durableId="1686320104">
    <w:abstractNumId w:val="11"/>
  </w:num>
  <w:num w:numId="9" w16cid:durableId="1376664681">
    <w:abstractNumId w:val="7"/>
  </w:num>
  <w:num w:numId="10" w16cid:durableId="1738626191">
    <w:abstractNumId w:val="8"/>
  </w:num>
  <w:num w:numId="11" w16cid:durableId="1486585660">
    <w:abstractNumId w:val="2"/>
  </w:num>
  <w:num w:numId="12" w16cid:durableId="1832215358">
    <w:abstractNumId w:val="10"/>
  </w:num>
  <w:num w:numId="13" w16cid:durableId="1500072528">
    <w:abstractNumId w:val="5"/>
  </w:num>
  <w:num w:numId="14" w16cid:durableId="429156887">
    <w:abstractNumId w:val="5"/>
  </w:num>
  <w:num w:numId="15" w16cid:durableId="134015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4D0A"/>
    <w:rsid w:val="00005E60"/>
    <w:rsid w:val="00006D68"/>
    <w:rsid w:val="00011D95"/>
    <w:rsid w:val="0001456F"/>
    <w:rsid w:val="00016838"/>
    <w:rsid w:val="00017750"/>
    <w:rsid w:val="00021BD7"/>
    <w:rsid w:val="00022F4A"/>
    <w:rsid w:val="00025F9C"/>
    <w:rsid w:val="00030235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4EB"/>
    <w:rsid w:val="00042FFC"/>
    <w:rsid w:val="00043C4B"/>
    <w:rsid w:val="00044231"/>
    <w:rsid w:val="0004444E"/>
    <w:rsid w:val="00044701"/>
    <w:rsid w:val="0004594E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67239"/>
    <w:rsid w:val="00070F3A"/>
    <w:rsid w:val="00071457"/>
    <w:rsid w:val="00071A1B"/>
    <w:rsid w:val="00071D42"/>
    <w:rsid w:val="0007209C"/>
    <w:rsid w:val="00075EDD"/>
    <w:rsid w:val="00077B25"/>
    <w:rsid w:val="000801C7"/>
    <w:rsid w:val="00080AE2"/>
    <w:rsid w:val="00081594"/>
    <w:rsid w:val="00082CB6"/>
    <w:rsid w:val="00084D51"/>
    <w:rsid w:val="000853B4"/>
    <w:rsid w:val="00085877"/>
    <w:rsid w:val="00085A7D"/>
    <w:rsid w:val="00085DF7"/>
    <w:rsid w:val="00086F29"/>
    <w:rsid w:val="000908C1"/>
    <w:rsid w:val="000A16DB"/>
    <w:rsid w:val="000A1951"/>
    <w:rsid w:val="000A34CE"/>
    <w:rsid w:val="000A374E"/>
    <w:rsid w:val="000A4FC5"/>
    <w:rsid w:val="000B2290"/>
    <w:rsid w:val="000B306F"/>
    <w:rsid w:val="000B48D1"/>
    <w:rsid w:val="000B7ABF"/>
    <w:rsid w:val="000C0ED6"/>
    <w:rsid w:val="000C10F4"/>
    <w:rsid w:val="000C28CB"/>
    <w:rsid w:val="000C2D20"/>
    <w:rsid w:val="000C39E5"/>
    <w:rsid w:val="000C4433"/>
    <w:rsid w:val="000C4D9C"/>
    <w:rsid w:val="000C522E"/>
    <w:rsid w:val="000C6750"/>
    <w:rsid w:val="000D2B50"/>
    <w:rsid w:val="000D5186"/>
    <w:rsid w:val="000D5EDD"/>
    <w:rsid w:val="000D7479"/>
    <w:rsid w:val="000E05F6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01F1"/>
    <w:rsid w:val="00111FAE"/>
    <w:rsid w:val="0011397F"/>
    <w:rsid w:val="00113EE4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40284"/>
    <w:rsid w:val="00141447"/>
    <w:rsid w:val="00141C4E"/>
    <w:rsid w:val="0014439E"/>
    <w:rsid w:val="00146F97"/>
    <w:rsid w:val="00147614"/>
    <w:rsid w:val="00151532"/>
    <w:rsid w:val="001551C3"/>
    <w:rsid w:val="00161F58"/>
    <w:rsid w:val="00162515"/>
    <w:rsid w:val="0016513F"/>
    <w:rsid w:val="00165A8D"/>
    <w:rsid w:val="0016739F"/>
    <w:rsid w:val="00172146"/>
    <w:rsid w:val="001722D9"/>
    <w:rsid w:val="00172CD6"/>
    <w:rsid w:val="00173BD1"/>
    <w:rsid w:val="00174A22"/>
    <w:rsid w:val="00174F25"/>
    <w:rsid w:val="00177626"/>
    <w:rsid w:val="00186E44"/>
    <w:rsid w:val="00187BA9"/>
    <w:rsid w:val="00187C51"/>
    <w:rsid w:val="00191F37"/>
    <w:rsid w:val="0019759A"/>
    <w:rsid w:val="001A0161"/>
    <w:rsid w:val="001A0F54"/>
    <w:rsid w:val="001A2982"/>
    <w:rsid w:val="001A304E"/>
    <w:rsid w:val="001A4E70"/>
    <w:rsid w:val="001B08C1"/>
    <w:rsid w:val="001B297D"/>
    <w:rsid w:val="001B4CC6"/>
    <w:rsid w:val="001B5C03"/>
    <w:rsid w:val="001C0EF5"/>
    <w:rsid w:val="001C1DC5"/>
    <w:rsid w:val="001C214B"/>
    <w:rsid w:val="001C25D2"/>
    <w:rsid w:val="001C2AF3"/>
    <w:rsid w:val="001C64E9"/>
    <w:rsid w:val="001C71FA"/>
    <w:rsid w:val="001D1E09"/>
    <w:rsid w:val="001D33EE"/>
    <w:rsid w:val="001D3718"/>
    <w:rsid w:val="001D6762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304FA"/>
    <w:rsid w:val="002306D7"/>
    <w:rsid w:val="00232B38"/>
    <w:rsid w:val="002515D8"/>
    <w:rsid w:val="00253335"/>
    <w:rsid w:val="0025640F"/>
    <w:rsid w:val="0025797E"/>
    <w:rsid w:val="002615E4"/>
    <w:rsid w:val="0026473A"/>
    <w:rsid w:val="00264977"/>
    <w:rsid w:val="00264CC8"/>
    <w:rsid w:val="00264DE5"/>
    <w:rsid w:val="0026570E"/>
    <w:rsid w:val="00271C47"/>
    <w:rsid w:val="00271D75"/>
    <w:rsid w:val="00272672"/>
    <w:rsid w:val="002728CC"/>
    <w:rsid w:val="00273524"/>
    <w:rsid w:val="00277C66"/>
    <w:rsid w:val="00281AE1"/>
    <w:rsid w:val="00282528"/>
    <w:rsid w:val="0028408D"/>
    <w:rsid w:val="002844A5"/>
    <w:rsid w:val="00286584"/>
    <w:rsid w:val="002867BC"/>
    <w:rsid w:val="00286D68"/>
    <w:rsid w:val="0028766A"/>
    <w:rsid w:val="0029021E"/>
    <w:rsid w:val="00290A48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C317A"/>
    <w:rsid w:val="002C4793"/>
    <w:rsid w:val="002C7216"/>
    <w:rsid w:val="002C771F"/>
    <w:rsid w:val="002D01D9"/>
    <w:rsid w:val="002D0EC7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502"/>
    <w:rsid w:val="00300683"/>
    <w:rsid w:val="00302BDA"/>
    <w:rsid w:val="003059C8"/>
    <w:rsid w:val="00306675"/>
    <w:rsid w:val="0030680D"/>
    <w:rsid w:val="00307937"/>
    <w:rsid w:val="00310C51"/>
    <w:rsid w:val="0031109F"/>
    <w:rsid w:val="003143DA"/>
    <w:rsid w:val="00316402"/>
    <w:rsid w:val="003172EF"/>
    <w:rsid w:val="003200E9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63F60"/>
    <w:rsid w:val="00365F9B"/>
    <w:rsid w:val="00370837"/>
    <w:rsid w:val="003717BA"/>
    <w:rsid w:val="003719B4"/>
    <w:rsid w:val="00372C37"/>
    <w:rsid w:val="00373E45"/>
    <w:rsid w:val="00375B1D"/>
    <w:rsid w:val="00377E5C"/>
    <w:rsid w:val="003809CC"/>
    <w:rsid w:val="00380DCC"/>
    <w:rsid w:val="00380FB9"/>
    <w:rsid w:val="0038100D"/>
    <w:rsid w:val="00384564"/>
    <w:rsid w:val="00386A32"/>
    <w:rsid w:val="0038796E"/>
    <w:rsid w:val="00393C60"/>
    <w:rsid w:val="003952C3"/>
    <w:rsid w:val="00395AF4"/>
    <w:rsid w:val="00396F7C"/>
    <w:rsid w:val="003A0200"/>
    <w:rsid w:val="003A08D9"/>
    <w:rsid w:val="003A189C"/>
    <w:rsid w:val="003A3BBC"/>
    <w:rsid w:val="003A6BFA"/>
    <w:rsid w:val="003A7FE0"/>
    <w:rsid w:val="003B0A66"/>
    <w:rsid w:val="003B3EEE"/>
    <w:rsid w:val="003B3F26"/>
    <w:rsid w:val="003B45B1"/>
    <w:rsid w:val="003B503B"/>
    <w:rsid w:val="003B543C"/>
    <w:rsid w:val="003B56AA"/>
    <w:rsid w:val="003B65A7"/>
    <w:rsid w:val="003C1589"/>
    <w:rsid w:val="003C182E"/>
    <w:rsid w:val="003C2594"/>
    <w:rsid w:val="003C2F11"/>
    <w:rsid w:val="003C35FF"/>
    <w:rsid w:val="003C4920"/>
    <w:rsid w:val="003D032D"/>
    <w:rsid w:val="003D2A36"/>
    <w:rsid w:val="003D50E7"/>
    <w:rsid w:val="003D666A"/>
    <w:rsid w:val="003D6F0D"/>
    <w:rsid w:val="003D788F"/>
    <w:rsid w:val="003E007C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07C69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1DF4"/>
    <w:rsid w:val="0043413C"/>
    <w:rsid w:val="00434166"/>
    <w:rsid w:val="00434917"/>
    <w:rsid w:val="00435A52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677B0"/>
    <w:rsid w:val="0047109D"/>
    <w:rsid w:val="00475414"/>
    <w:rsid w:val="00480E15"/>
    <w:rsid w:val="00481704"/>
    <w:rsid w:val="00481847"/>
    <w:rsid w:val="00481F54"/>
    <w:rsid w:val="0048397D"/>
    <w:rsid w:val="00483C66"/>
    <w:rsid w:val="004860C3"/>
    <w:rsid w:val="0048617C"/>
    <w:rsid w:val="004869DF"/>
    <w:rsid w:val="00487C4C"/>
    <w:rsid w:val="0049082A"/>
    <w:rsid w:val="00490E9A"/>
    <w:rsid w:val="00492085"/>
    <w:rsid w:val="004945FE"/>
    <w:rsid w:val="0049491E"/>
    <w:rsid w:val="00495313"/>
    <w:rsid w:val="00495D50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6751"/>
    <w:rsid w:val="004C6EAF"/>
    <w:rsid w:val="004D2291"/>
    <w:rsid w:val="004D2EED"/>
    <w:rsid w:val="004D3E7F"/>
    <w:rsid w:val="004E2B8C"/>
    <w:rsid w:val="004E2DD5"/>
    <w:rsid w:val="004E55C1"/>
    <w:rsid w:val="004F2B6F"/>
    <w:rsid w:val="004F2B83"/>
    <w:rsid w:val="004F3E11"/>
    <w:rsid w:val="004F77B2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200BB"/>
    <w:rsid w:val="00521061"/>
    <w:rsid w:val="005227DD"/>
    <w:rsid w:val="00522E50"/>
    <w:rsid w:val="005273E2"/>
    <w:rsid w:val="0053103A"/>
    <w:rsid w:val="00531B54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67E8"/>
    <w:rsid w:val="005476CF"/>
    <w:rsid w:val="0055296E"/>
    <w:rsid w:val="00552988"/>
    <w:rsid w:val="00553974"/>
    <w:rsid w:val="00553A4C"/>
    <w:rsid w:val="0055634A"/>
    <w:rsid w:val="005574AE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4DF8"/>
    <w:rsid w:val="00577492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08D6"/>
    <w:rsid w:val="005917D7"/>
    <w:rsid w:val="00593B85"/>
    <w:rsid w:val="005951B9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67B6"/>
    <w:rsid w:val="005B6DE9"/>
    <w:rsid w:val="005C180B"/>
    <w:rsid w:val="005C299F"/>
    <w:rsid w:val="005C39B0"/>
    <w:rsid w:val="005C49A1"/>
    <w:rsid w:val="005C7837"/>
    <w:rsid w:val="005C7CF9"/>
    <w:rsid w:val="005D2AB8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FA"/>
    <w:rsid w:val="005F3617"/>
    <w:rsid w:val="005F3A91"/>
    <w:rsid w:val="005F733F"/>
    <w:rsid w:val="00601C35"/>
    <w:rsid w:val="00602A16"/>
    <w:rsid w:val="006035A4"/>
    <w:rsid w:val="00603ED8"/>
    <w:rsid w:val="006041B9"/>
    <w:rsid w:val="006047C3"/>
    <w:rsid w:val="00605A5C"/>
    <w:rsid w:val="00605F9A"/>
    <w:rsid w:val="00607903"/>
    <w:rsid w:val="00607A03"/>
    <w:rsid w:val="00607E0A"/>
    <w:rsid w:val="00612F16"/>
    <w:rsid w:val="00614530"/>
    <w:rsid w:val="006148ED"/>
    <w:rsid w:val="00615863"/>
    <w:rsid w:val="00615F94"/>
    <w:rsid w:val="00616574"/>
    <w:rsid w:val="00616A80"/>
    <w:rsid w:val="00616FF1"/>
    <w:rsid w:val="00617F0D"/>
    <w:rsid w:val="0062461C"/>
    <w:rsid w:val="00632915"/>
    <w:rsid w:val="00634110"/>
    <w:rsid w:val="006360EE"/>
    <w:rsid w:val="006365C8"/>
    <w:rsid w:val="0064132C"/>
    <w:rsid w:val="006458B9"/>
    <w:rsid w:val="00646BCA"/>
    <w:rsid w:val="0064708E"/>
    <w:rsid w:val="00650F23"/>
    <w:rsid w:val="00652E10"/>
    <w:rsid w:val="00655BFC"/>
    <w:rsid w:val="006567C9"/>
    <w:rsid w:val="00656A25"/>
    <w:rsid w:val="006578AC"/>
    <w:rsid w:val="00657A22"/>
    <w:rsid w:val="00657B90"/>
    <w:rsid w:val="006604B3"/>
    <w:rsid w:val="00661568"/>
    <w:rsid w:val="00662942"/>
    <w:rsid w:val="0066457A"/>
    <w:rsid w:val="00666DE4"/>
    <w:rsid w:val="00666F65"/>
    <w:rsid w:val="006676AD"/>
    <w:rsid w:val="0066781B"/>
    <w:rsid w:val="00671B35"/>
    <w:rsid w:val="00672AFB"/>
    <w:rsid w:val="00673973"/>
    <w:rsid w:val="00674254"/>
    <w:rsid w:val="0067702E"/>
    <w:rsid w:val="006811B4"/>
    <w:rsid w:val="0068122D"/>
    <w:rsid w:val="00683B65"/>
    <w:rsid w:val="00685654"/>
    <w:rsid w:val="006868CF"/>
    <w:rsid w:val="0069351C"/>
    <w:rsid w:val="00693C63"/>
    <w:rsid w:val="00696B6D"/>
    <w:rsid w:val="0069766F"/>
    <w:rsid w:val="006A0CC1"/>
    <w:rsid w:val="006A19A2"/>
    <w:rsid w:val="006A3AB8"/>
    <w:rsid w:val="006B13C7"/>
    <w:rsid w:val="006B53E1"/>
    <w:rsid w:val="006B5C8A"/>
    <w:rsid w:val="006C0322"/>
    <w:rsid w:val="006C04D2"/>
    <w:rsid w:val="006C0975"/>
    <w:rsid w:val="006C0DC5"/>
    <w:rsid w:val="006C110B"/>
    <w:rsid w:val="006C2DCE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D6F66"/>
    <w:rsid w:val="006E0086"/>
    <w:rsid w:val="006E0BCD"/>
    <w:rsid w:val="006E2192"/>
    <w:rsid w:val="006E3C12"/>
    <w:rsid w:val="006F0524"/>
    <w:rsid w:val="006F056D"/>
    <w:rsid w:val="006F0C24"/>
    <w:rsid w:val="006F1404"/>
    <w:rsid w:val="006F3066"/>
    <w:rsid w:val="006F3881"/>
    <w:rsid w:val="006F67F3"/>
    <w:rsid w:val="007014BF"/>
    <w:rsid w:val="00701649"/>
    <w:rsid w:val="00706C30"/>
    <w:rsid w:val="007113F6"/>
    <w:rsid w:val="007123D8"/>
    <w:rsid w:val="00712C7D"/>
    <w:rsid w:val="0071462D"/>
    <w:rsid w:val="0071581F"/>
    <w:rsid w:val="00715A88"/>
    <w:rsid w:val="0071666E"/>
    <w:rsid w:val="00725D20"/>
    <w:rsid w:val="007261ED"/>
    <w:rsid w:val="00727CEC"/>
    <w:rsid w:val="00730530"/>
    <w:rsid w:val="007335C2"/>
    <w:rsid w:val="00736041"/>
    <w:rsid w:val="00737C33"/>
    <w:rsid w:val="007406A8"/>
    <w:rsid w:val="00746AF2"/>
    <w:rsid w:val="007512ED"/>
    <w:rsid w:val="007516AF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C81"/>
    <w:rsid w:val="00766D8A"/>
    <w:rsid w:val="007670B3"/>
    <w:rsid w:val="007675EC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9502D"/>
    <w:rsid w:val="00795810"/>
    <w:rsid w:val="00797B50"/>
    <w:rsid w:val="007A07A6"/>
    <w:rsid w:val="007A0AF9"/>
    <w:rsid w:val="007A4273"/>
    <w:rsid w:val="007A4454"/>
    <w:rsid w:val="007A701A"/>
    <w:rsid w:val="007B02CE"/>
    <w:rsid w:val="007B1967"/>
    <w:rsid w:val="007B31B5"/>
    <w:rsid w:val="007B5DEA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213F"/>
    <w:rsid w:val="00814010"/>
    <w:rsid w:val="008146C7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415D7"/>
    <w:rsid w:val="00843451"/>
    <w:rsid w:val="008437AE"/>
    <w:rsid w:val="00843C2B"/>
    <w:rsid w:val="008444F0"/>
    <w:rsid w:val="00845CAB"/>
    <w:rsid w:val="00860EA2"/>
    <w:rsid w:val="00860F94"/>
    <w:rsid w:val="00861410"/>
    <w:rsid w:val="00863F1A"/>
    <w:rsid w:val="00865CA6"/>
    <w:rsid w:val="00866927"/>
    <w:rsid w:val="0087168E"/>
    <w:rsid w:val="008722DA"/>
    <w:rsid w:val="00873948"/>
    <w:rsid w:val="008748DE"/>
    <w:rsid w:val="0087586A"/>
    <w:rsid w:val="00882732"/>
    <w:rsid w:val="008833B8"/>
    <w:rsid w:val="0088377D"/>
    <w:rsid w:val="00885D58"/>
    <w:rsid w:val="008870F3"/>
    <w:rsid w:val="0088712E"/>
    <w:rsid w:val="00887307"/>
    <w:rsid w:val="008877F3"/>
    <w:rsid w:val="00891F53"/>
    <w:rsid w:val="00893D7B"/>
    <w:rsid w:val="00895AC8"/>
    <w:rsid w:val="00896DB5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80E"/>
    <w:rsid w:val="008B40BD"/>
    <w:rsid w:val="008B474B"/>
    <w:rsid w:val="008B4C5A"/>
    <w:rsid w:val="008B7C2C"/>
    <w:rsid w:val="008C4679"/>
    <w:rsid w:val="008D2326"/>
    <w:rsid w:val="008D3DE4"/>
    <w:rsid w:val="008D3F85"/>
    <w:rsid w:val="008D4180"/>
    <w:rsid w:val="008D5FE6"/>
    <w:rsid w:val="008D6D6E"/>
    <w:rsid w:val="008E150E"/>
    <w:rsid w:val="008E1776"/>
    <w:rsid w:val="008E2BD3"/>
    <w:rsid w:val="008E58CB"/>
    <w:rsid w:val="008E6F9C"/>
    <w:rsid w:val="008F086A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1EF6"/>
    <w:rsid w:val="0091734E"/>
    <w:rsid w:val="00917555"/>
    <w:rsid w:val="00917B32"/>
    <w:rsid w:val="00920DBE"/>
    <w:rsid w:val="009218E7"/>
    <w:rsid w:val="00921C41"/>
    <w:rsid w:val="00921CAA"/>
    <w:rsid w:val="00922B9E"/>
    <w:rsid w:val="0092452C"/>
    <w:rsid w:val="00925BB1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676A"/>
    <w:rsid w:val="00947E0F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729"/>
    <w:rsid w:val="0099595E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02"/>
    <w:rsid w:val="009C31DC"/>
    <w:rsid w:val="009C3D13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503B"/>
    <w:rsid w:val="009F6726"/>
    <w:rsid w:val="009F6BDD"/>
    <w:rsid w:val="009F6FDE"/>
    <w:rsid w:val="00A00D3E"/>
    <w:rsid w:val="00A00F52"/>
    <w:rsid w:val="00A01EF1"/>
    <w:rsid w:val="00A03EEC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3035A"/>
    <w:rsid w:val="00A3209A"/>
    <w:rsid w:val="00A34DD8"/>
    <w:rsid w:val="00A35933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01B"/>
    <w:rsid w:val="00AC54A0"/>
    <w:rsid w:val="00AC6940"/>
    <w:rsid w:val="00AD047D"/>
    <w:rsid w:val="00AD0DC7"/>
    <w:rsid w:val="00AD14EA"/>
    <w:rsid w:val="00AD1F82"/>
    <w:rsid w:val="00AD3D13"/>
    <w:rsid w:val="00AE0321"/>
    <w:rsid w:val="00AE04F0"/>
    <w:rsid w:val="00AE4C91"/>
    <w:rsid w:val="00AE53A7"/>
    <w:rsid w:val="00AF074C"/>
    <w:rsid w:val="00AF0EC6"/>
    <w:rsid w:val="00AF22CC"/>
    <w:rsid w:val="00AF24EB"/>
    <w:rsid w:val="00AF471F"/>
    <w:rsid w:val="00AF5C66"/>
    <w:rsid w:val="00AF6195"/>
    <w:rsid w:val="00B00194"/>
    <w:rsid w:val="00B051B3"/>
    <w:rsid w:val="00B070C2"/>
    <w:rsid w:val="00B07244"/>
    <w:rsid w:val="00B075D0"/>
    <w:rsid w:val="00B07E2A"/>
    <w:rsid w:val="00B07E3A"/>
    <w:rsid w:val="00B103F2"/>
    <w:rsid w:val="00B114AD"/>
    <w:rsid w:val="00B13209"/>
    <w:rsid w:val="00B14232"/>
    <w:rsid w:val="00B144E8"/>
    <w:rsid w:val="00B15639"/>
    <w:rsid w:val="00B16566"/>
    <w:rsid w:val="00B168F2"/>
    <w:rsid w:val="00B20B40"/>
    <w:rsid w:val="00B20FB7"/>
    <w:rsid w:val="00B22598"/>
    <w:rsid w:val="00B22F6F"/>
    <w:rsid w:val="00B265C4"/>
    <w:rsid w:val="00B34AE0"/>
    <w:rsid w:val="00B35B68"/>
    <w:rsid w:val="00B35B88"/>
    <w:rsid w:val="00B37C9D"/>
    <w:rsid w:val="00B40822"/>
    <w:rsid w:val="00B41017"/>
    <w:rsid w:val="00B42542"/>
    <w:rsid w:val="00B429AA"/>
    <w:rsid w:val="00B45CBB"/>
    <w:rsid w:val="00B46528"/>
    <w:rsid w:val="00B46AD8"/>
    <w:rsid w:val="00B46EE8"/>
    <w:rsid w:val="00B477C3"/>
    <w:rsid w:val="00B506E6"/>
    <w:rsid w:val="00B50E28"/>
    <w:rsid w:val="00B53DF9"/>
    <w:rsid w:val="00B548DA"/>
    <w:rsid w:val="00B56632"/>
    <w:rsid w:val="00B6311C"/>
    <w:rsid w:val="00B67891"/>
    <w:rsid w:val="00B70166"/>
    <w:rsid w:val="00B73548"/>
    <w:rsid w:val="00B748AF"/>
    <w:rsid w:val="00B74ABD"/>
    <w:rsid w:val="00B778FC"/>
    <w:rsid w:val="00B77F21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6CBF"/>
    <w:rsid w:val="00BB00DA"/>
    <w:rsid w:val="00BB2A2A"/>
    <w:rsid w:val="00BB46F5"/>
    <w:rsid w:val="00BB5678"/>
    <w:rsid w:val="00BC0F3D"/>
    <w:rsid w:val="00BC102D"/>
    <w:rsid w:val="00BC233D"/>
    <w:rsid w:val="00BC6F65"/>
    <w:rsid w:val="00BD0B5B"/>
    <w:rsid w:val="00BD13AB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FF"/>
    <w:rsid w:val="00BF3362"/>
    <w:rsid w:val="00BF3C24"/>
    <w:rsid w:val="00BF6437"/>
    <w:rsid w:val="00BF7AE2"/>
    <w:rsid w:val="00C02EA2"/>
    <w:rsid w:val="00C0400D"/>
    <w:rsid w:val="00C053E0"/>
    <w:rsid w:val="00C07DB8"/>
    <w:rsid w:val="00C109EB"/>
    <w:rsid w:val="00C10AB3"/>
    <w:rsid w:val="00C12044"/>
    <w:rsid w:val="00C139BA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5536"/>
    <w:rsid w:val="00C42753"/>
    <w:rsid w:val="00C443FD"/>
    <w:rsid w:val="00C44816"/>
    <w:rsid w:val="00C44FA1"/>
    <w:rsid w:val="00C51379"/>
    <w:rsid w:val="00C51CA4"/>
    <w:rsid w:val="00C5215B"/>
    <w:rsid w:val="00C53B2B"/>
    <w:rsid w:val="00C5489C"/>
    <w:rsid w:val="00C55237"/>
    <w:rsid w:val="00C55DA8"/>
    <w:rsid w:val="00C627F5"/>
    <w:rsid w:val="00C62B3E"/>
    <w:rsid w:val="00C668EB"/>
    <w:rsid w:val="00C71118"/>
    <w:rsid w:val="00C7402F"/>
    <w:rsid w:val="00C75C2C"/>
    <w:rsid w:val="00C761F6"/>
    <w:rsid w:val="00C802A0"/>
    <w:rsid w:val="00C80675"/>
    <w:rsid w:val="00C807A9"/>
    <w:rsid w:val="00C81125"/>
    <w:rsid w:val="00C81888"/>
    <w:rsid w:val="00C82FF8"/>
    <w:rsid w:val="00C8407F"/>
    <w:rsid w:val="00C86680"/>
    <w:rsid w:val="00C86ED0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3A7C"/>
    <w:rsid w:val="00CA4687"/>
    <w:rsid w:val="00CA60EF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494B"/>
    <w:rsid w:val="00CC77B6"/>
    <w:rsid w:val="00CD0D08"/>
    <w:rsid w:val="00CD2FB0"/>
    <w:rsid w:val="00CD394F"/>
    <w:rsid w:val="00CD4FB4"/>
    <w:rsid w:val="00CD7D2E"/>
    <w:rsid w:val="00CE4349"/>
    <w:rsid w:val="00CE474C"/>
    <w:rsid w:val="00CE58B9"/>
    <w:rsid w:val="00CE7CCE"/>
    <w:rsid w:val="00CF1DB4"/>
    <w:rsid w:val="00CF2489"/>
    <w:rsid w:val="00CF4744"/>
    <w:rsid w:val="00CF509C"/>
    <w:rsid w:val="00CF5E1F"/>
    <w:rsid w:val="00CF7836"/>
    <w:rsid w:val="00D00BC8"/>
    <w:rsid w:val="00D00FF2"/>
    <w:rsid w:val="00D04B11"/>
    <w:rsid w:val="00D057B6"/>
    <w:rsid w:val="00D0684A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798"/>
    <w:rsid w:val="00D23BBF"/>
    <w:rsid w:val="00D23DE0"/>
    <w:rsid w:val="00D24E5A"/>
    <w:rsid w:val="00D26014"/>
    <w:rsid w:val="00D26804"/>
    <w:rsid w:val="00D33CE6"/>
    <w:rsid w:val="00D34C0F"/>
    <w:rsid w:val="00D350F7"/>
    <w:rsid w:val="00D36B72"/>
    <w:rsid w:val="00D36E56"/>
    <w:rsid w:val="00D3710A"/>
    <w:rsid w:val="00D3720D"/>
    <w:rsid w:val="00D374AD"/>
    <w:rsid w:val="00D37B48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5D46"/>
    <w:rsid w:val="00D675F3"/>
    <w:rsid w:val="00D67C5B"/>
    <w:rsid w:val="00D74062"/>
    <w:rsid w:val="00D75762"/>
    <w:rsid w:val="00D76265"/>
    <w:rsid w:val="00D76A74"/>
    <w:rsid w:val="00D8012B"/>
    <w:rsid w:val="00D814F6"/>
    <w:rsid w:val="00D81999"/>
    <w:rsid w:val="00D82FAF"/>
    <w:rsid w:val="00D8474C"/>
    <w:rsid w:val="00D86155"/>
    <w:rsid w:val="00D911D1"/>
    <w:rsid w:val="00D91F1A"/>
    <w:rsid w:val="00D93181"/>
    <w:rsid w:val="00DA2208"/>
    <w:rsid w:val="00DA6C9B"/>
    <w:rsid w:val="00DA6E7C"/>
    <w:rsid w:val="00DB6BEB"/>
    <w:rsid w:val="00DB7912"/>
    <w:rsid w:val="00DC376A"/>
    <w:rsid w:val="00DC7E04"/>
    <w:rsid w:val="00DD2C7D"/>
    <w:rsid w:val="00DD6226"/>
    <w:rsid w:val="00DD6CA1"/>
    <w:rsid w:val="00DD759C"/>
    <w:rsid w:val="00DD78CB"/>
    <w:rsid w:val="00DD7B68"/>
    <w:rsid w:val="00DE052C"/>
    <w:rsid w:val="00DE471B"/>
    <w:rsid w:val="00DF071E"/>
    <w:rsid w:val="00DF0878"/>
    <w:rsid w:val="00DF1599"/>
    <w:rsid w:val="00DF2A26"/>
    <w:rsid w:val="00DF3E04"/>
    <w:rsid w:val="00DF6139"/>
    <w:rsid w:val="00DF655A"/>
    <w:rsid w:val="00E051B4"/>
    <w:rsid w:val="00E073E3"/>
    <w:rsid w:val="00E07833"/>
    <w:rsid w:val="00E07F1B"/>
    <w:rsid w:val="00E07FF7"/>
    <w:rsid w:val="00E104E4"/>
    <w:rsid w:val="00E108FB"/>
    <w:rsid w:val="00E11682"/>
    <w:rsid w:val="00E14F8C"/>
    <w:rsid w:val="00E15FB9"/>
    <w:rsid w:val="00E16BC8"/>
    <w:rsid w:val="00E20E76"/>
    <w:rsid w:val="00E22894"/>
    <w:rsid w:val="00E250D9"/>
    <w:rsid w:val="00E27DA4"/>
    <w:rsid w:val="00E311CC"/>
    <w:rsid w:val="00E315F8"/>
    <w:rsid w:val="00E3363C"/>
    <w:rsid w:val="00E35027"/>
    <w:rsid w:val="00E35F8F"/>
    <w:rsid w:val="00E3649D"/>
    <w:rsid w:val="00E36B79"/>
    <w:rsid w:val="00E416DC"/>
    <w:rsid w:val="00E424E8"/>
    <w:rsid w:val="00E4413B"/>
    <w:rsid w:val="00E447A0"/>
    <w:rsid w:val="00E44EFC"/>
    <w:rsid w:val="00E46E02"/>
    <w:rsid w:val="00E478BF"/>
    <w:rsid w:val="00E47ABC"/>
    <w:rsid w:val="00E510CF"/>
    <w:rsid w:val="00E51E05"/>
    <w:rsid w:val="00E555CA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0A"/>
    <w:rsid w:val="00E95EB0"/>
    <w:rsid w:val="00E9602C"/>
    <w:rsid w:val="00EA0AFC"/>
    <w:rsid w:val="00EA1513"/>
    <w:rsid w:val="00EA1D50"/>
    <w:rsid w:val="00EA300A"/>
    <w:rsid w:val="00EA516D"/>
    <w:rsid w:val="00EA5722"/>
    <w:rsid w:val="00EA7CF1"/>
    <w:rsid w:val="00EB120B"/>
    <w:rsid w:val="00EB1749"/>
    <w:rsid w:val="00EB3210"/>
    <w:rsid w:val="00EB3BF9"/>
    <w:rsid w:val="00EB3DEF"/>
    <w:rsid w:val="00EB5937"/>
    <w:rsid w:val="00EB66CA"/>
    <w:rsid w:val="00EC1736"/>
    <w:rsid w:val="00EC1B83"/>
    <w:rsid w:val="00EC2A67"/>
    <w:rsid w:val="00EC6993"/>
    <w:rsid w:val="00ED0B16"/>
    <w:rsid w:val="00ED269E"/>
    <w:rsid w:val="00ED26F7"/>
    <w:rsid w:val="00ED4AB7"/>
    <w:rsid w:val="00ED6487"/>
    <w:rsid w:val="00ED655D"/>
    <w:rsid w:val="00ED6729"/>
    <w:rsid w:val="00ED7B81"/>
    <w:rsid w:val="00EE28BE"/>
    <w:rsid w:val="00EE3480"/>
    <w:rsid w:val="00EE46AA"/>
    <w:rsid w:val="00EE503E"/>
    <w:rsid w:val="00EE50A5"/>
    <w:rsid w:val="00EE5411"/>
    <w:rsid w:val="00EE5816"/>
    <w:rsid w:val="00EE7DEE"/>
    <w:rsid w:val="00EE7E5A"/>
    <w:rsid w:val="00EE7EA3"/>
    <w:rsid w:val="00EF04C0"/>
    <w:rsid w:val="00EF07BE"/>
    <w:rsid w:val="00EF4F9E"/>
    <w:rsid w:val="00EF569D"/>
    <w:rsid w:val="00EF7CA4"/>
    <w:rsid w:val="00F0076C"/>
    <w:rsid w:val="00F02C64"/>
    <w:rsid w:val="00F0351F"/>
    <w:rsid w:val="00F04BC9"/>
    <w:rsid w:val="00F070BD"/>
    <w:rsid w:val="00F10046"/>
    <w:rsid w:val="00F12087"/>
    <w:rsid w:val="00F1328C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3888"/>
    <w:rsid w:val="00F4783C"/>
    <w:rsid w:val="00F50D2C"/>
    <w:rsid w:val="00F53E4C"/>
    <w:rsid w:val="00F541E6"/>
    <w:rsid w:val="00F57E9D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4ED2"/>
    <w:rsid w:val="00F761C2"/>
    <w:rsid w:val="00F76B14"/>
    <w:rsid w:val="00F825B4"/>
    <w:rsid w:val="00F87D2E"/>
    <w:rsid w:val="00F9090A"/>
    <w:rsid w:val="00F90924"/>
    <w:rsid w:val="00F91678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781F"/>
    <w:rsid w:val="00FB1C30"/>
    <w:rsid w:val="00FB6A40"/>
    <w:rsid w:val="00FC0D7F"/>
    <w:rsid w:val="00FC1190"/>
    <w:rsid w:val="00FC2812"/>
    <w:rsid w:val="00FC4B6E"/>
    <w:rsid w:val="00FC7836"/>
    <w:rsid w:val="00FC7C0B"/>
    <w:rsid w:val="00FD0C19"/>
    <w:rsid w:val="00FD45B3"/>
    <w:rsid w:val="00FD49CB"/>
    <w:rsid w:val="00FD6B10"/>
    <w:rsid w:val="00FD6DAF"/>
    <w:rsid w:val="00FD744B"/>
    <w:rsid w:val="00FE039F"/>
    <w:rsid w:val="00FE1A17"/>
    <w:rsid w:val="00FE3BF2"/>
    <w:rsid w:val="00FE4FA0"/>
    <w:rsid w:val="00FE5869"/>
    <w:rsid w:val="00FE6A83"/>
    <w:rsid w:val="00FF07BC"/>
    <w:rsid w:val="00FF3F37"/>
    <w:rsid w:val="00FF5D3C"/>
    <w:rsid w:val="0241AEB5"/>
    <w:rsid w:val="1CAF9791"/>
    <w:rsid w:val="2ABC1DE0"/>
    <w:rsid w:val="5C5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025/04/25.3.26-TSC-WG_CoChairs-Agenda_v0-Call-Notes.docx" TargetMode="External"/><Relationship Id="rId13" Type="http://schemas.openxmlformats.org/officeDocument/2006/relationships/hyperlink" Target="https://cleanairact.org/blog/" TargetMode="External"/><Relationship Id="rId18" Type="http://schemas.openxmlformats.org/officeDocument/2006/relationships/hyperlink" Target="https://urldefense.com/v3/__https:/web.cvent.com/event/B75DDABF-1DB3-4A26-9D98-6D215C1CB918/summary__;!!GaaboA!tDNmaR3D-QqiyzDZs1X5iHolhUpbmOJRSqWm0Wojh00mykR0bvho8KFdqi-2MWm1r3fsH_LkeH3lo0nq8g$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estar.org/wrap-technical-steering-committee/" TargetMode="External"/><Relationship Id="rId12" Type="http://schemas.openxmlformats.org/officeDocument/2006/relationships/hyperlink" Target="https://app.box.com/s/8wpj65k7t8cs8ncu9eksgpopwupiq8bp" TargetMode="External"/><Relationship Id="rId17" Type="http://schemas.openxmlformats.org/officeDocument/2006/relationships/hyperlink" Target="https://westar.org/wp-content/uploads/2025/05/Tempo-InPerson-Registration-2025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pa.gov/scram/2025-regional-state-and-local-dispersion-modelers-workshop" TargetMode="External"/><Relationship Id="rId20" Type="http://schemas.openxmlformats.org/officeDocument/2006/relationships/hyperlink" Target="https://pnwis.org/annual-conference-202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westar.org/westar-2025-spring-business-meet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ews.cira.colostate.edu/wiki/SiteSettings/Wiki/Index/12228?title=May-7-2025-1400-eastern" TargetMode="External"/><Relationship Id="rId10" Type="http://schemas.openxmlformats.org/officeDocument/2006/relationships/hyperlink" Target="https://www.ecos.org/documents/ecos-letter-to-u-s-epa-on-the-fy26-presidents-budget-preliminary-requests-and-discretionary-funding-cuts-to-categorical-grants/" TargetMode="External"/><Relationship Id="rId19" Type="http://schemas.openxmlformats.org/officeDocument/2006/relationships/hyperlink" Target="https://www.themontroselab.com/smoke-symposi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qc.egnyte.com/dl/2Ka8xWWsMw/2025Feb_EPA_Letter_AirQualityChallenges_signed.pdf_" TargetMode="External"/><Relationship Id="rId14" Type="http://schemas.openxmlformats.org/officeDocument/2006/relationships/hyperlink" Target="https://www.youtube.com/@MARAMAtraining/video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1763</Words>
  <Characters>9418</Characters>
  <Application>Microsoft Office Word</Application>
  <DocSecurity>0</DocSecurity>
  <Lines>303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ADEQ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3</cp:revision>
  <cp:lastPrinted>2020-11-12T18:29:00Z</cp:lastPrinted>
  <dcterms:created xsi:type="dcterms:W3CDTF">2025-07-17T22:14:00Z</dcterms:created>
  <dcterms:modified xsi:type="dcterms:W3CDTF">2025-07-17T22:15:00Z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