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8513" w14:textId="3146F6CA" w:rsidR="00D13B03" w:rsidRPr="00B34749" w:rsidRDefault="00654B0C" w:rsidP="0073458A">
      <w:pPr>
        <w:pStyle w:val="Default"/>
        <w:rPr>
          <w:rFonts w:asciiTheme="minorHAnsi" w:hAnsiTheme="minorHAnsi" w:cstheme="minorHAnsi"/>
          <w:b/>
          <w:bCs/>
          <w:sz w:val="22"/>
          <w:szCs w:val="22"/>
        </w:rPr>
      </w:pPr>
      <w:r>
        <w:rPr>
          <w:rFonts w:asciiTheme="minorHAnsi" w:hAnsiTheme="minorHAnsi" w:cstheme="minorHAnsi"/>
          <w:b/>
          <w:bCs/>
          <w:sz w:val="22"/>
          <w:szCs w:val="22"/>
        </w:rPr>
        <w:t xml:space="preserve"> </w:t>
      </w:r>
      <w:r w:rsidR="00D13B03" w:rsidRPr="00B34749">
        <w:rPr>
          <w:rFonts w:asciiTheme="minorHAnsi" w:hAnsiTheme="minorHAnsi" w:cstheme="minorHAnsi"/>
          <w:b/>
          <w:bCs/>
          <w:sz w:val="22"/>
          <w:szCs w:val="22"/>
        </w:rPr>
        <w:tab/>
      </w:r>
      <w:r w:rsidR="00D13B03" w:rsidRPr="00B34749">
        <w:rPr>
          <w:rFonts w:asciiTheme="minorHAnsi" w:hAnsiTheme="minorHAnsi" w:cstheme="minorHAnsi"/>
          <w:b/>
          <w:bCs/>
          <w:sz w:val="22"/>
          <w:szCs w:val="22"/>
        </w:rPr>
        <w:tab/>
      </w:r>
      <w:r w:rsidR="00D13B03" w:rsidRPr="00B34749">
        <w:rPr>
          <w:rFonts w:asciiTheme="minorHAnsi" w:hAnsiTheme="minorHAnsi" w:cstheme="minorHAnsi"/>
          <w:b/>
          <w:bCs/>
          <w:sz w:val="22"/>
          <w:szCs w:val="22"/>
        </w:rPr>
        <w:tab/>
      </w:r>
      <w:r w:rsidR="00D13B03" w:rsidRPr="00B34749">
        <w:rPr>
          <w:rFonts w:asciiTheme="minorHAnsi" w:hAnsiTheme="minorHAnsi" w:cstheme="minorHAnsi"/>
          <w:b/>
          <w:bCs/>
          <w:sz w:val="22"/>
          <w:szCs w:val="22"/>
        </w:rPr>
        <w:tab/>
      </w:r>
      <w:r w:rsidR="00D13B03" w:rsidRPr="00B34749">
        <w:rPr>
          <w:rFonts w:asciiTheme="minorHAnsi" w:hAnsiTheme="minorHAnsi" w:cstheme="minorHAnsi"/>
          <w:b/>
          <w:bCs/>
          <w:sz w:val="22"/>
          <w:szCs w:val="22"/>
        </w:rPr>
        <w:tab/>
      </w:r>
      <w:r w:rsidR="00D13B03" w:rsidRPr="00B34749">
        <w:rPr>
          <w:rFonts w:asciiTheme="minorHAnsi" w:hAnsiTheme="minorHAnsi" w:cstheme="minorHAnsi"/>
          <w:b/>
          <w:bCs/>
          <w:sz w:val="22"/>
          <w:szCs w:val="22"/>
        </w:rPr>
        <w:tab/>
      </w:r>
      <w:r w:rsidR="00D13B03" w:rsidRPr="00B34749">
        <w:rPr>
          <w:rFonts w:asciiTheme="minorHAnsi" w:hAnsiTheme="minorHAnsi" w:cstheme="minorHAnsi"/>
          <w:b/>
          <w:bCs/>
          <w:sz w:val="22"/>
          <w:szCs w:val="22"/>
        </w:rPr>
        <w:tab/>
      </w:r>
      <w:r w:rsidR="00D13B03" w:rsidRPr="00B34749">
        <w:rPr>
          <w:rFonts w:asciiTheme="minorHAnsi" w:hAnsiTheme="minorHAnsi" w:cstheme="minorHAnsi"/>
          <w:b/>
          <w:bCs/>
          <w:sz w:val="22"/>
          <w:szCs w:val="22"/>
        </w:rPr>
        <w:tab/>
      </w:r>
    </w:p>
    <w:p w14:paraId="41FF8E2F" w14:textId="77777777" w:rsidR="00D13B03" w:rsidRPr="00B34749" w:rsidRDefault="00D13B03" w:rsidP="0073458A">
      <w:pPr>
        <w:pStyle w:val="Default"/>
        <w:rPr>
          <w:rFonts w:asciiTheme="minorHAnsi" w:hAnsiTheme="minorHAnsi" w:cstheme="minorHAnsi"/>
          <w:b/>
          <w:bCs/>
          <w:sz w:val="22"/>
          <w:szCs w:val="22"/>
        </w:rPr>
      </w:pPr>
    </w:p>
    <w:p w14:paraId="3BCDDB94" w14:textId="580F8222" w:rsidR="0073458A" w:rsidRPr="00993165" w:rsidRDefault="0073458A" w:rsidP="003E7F72">
      <w:pPr>
        <w:pStyle w:val="Default"/>
        <w:jc w:val="center"/>
        <w:rPr>
          <w:rFonts w:asciiTheme="minorHAnsi" w:hAnsiTheme="minorHAnsi" w:cstheme="minorHAnsi"/>
          <w:sz w:val="22"/>
          <w:szCs w:val="22"/>
        </w:rPr>
      </w:pPr>
      <w:r w:rsidRPr="00993165">
        <w:rPr>
          <w:rFonts w:asciiTheme="minorHAnsi" w:hAnsiTheme="minorHAnsi" w:cstheme="minorHAnsi"/>
          <w:b/>
          <w:bCs/>
          <w:sz w:val="22"/>
          <w:szCs w:val="22"/>
        </w:rPr>
        <w:t>Agenda for WESTAR-WRAP FSWG call on</w:t>
      </w:r>
      <w:r w:rsidR="00655D6B" w:rsidRPr="00993165">
        <w:rPr>
          <w:rFonts w:asciiTheme="minorHAnsi" w:hAnsiTheme="minorHAnsi" w:cstheme="minorHAnsi"/>
          <w:b/>
          <w:bCs/>
          <w:sz w:val="22"/>
          <w:szCs w:val="22"/>
        </w:rPr>
        <w:t xml:space="preserve"> </w:t>
      </w:r>
      <w:r w:rsidR="00C50BAF" w:rsidRPr="00993165">
        <w:rPr>
          <w:rFonts w:asciiTheme="minorHAnsi" w:hAnsiTheme="minorHAnsi" w:cstheme="minorHAnsi"/>
          <w:b/>
          <w:bCs/>
          <w:sz w:val="22"/>
          <w:szCs w:val="22"/>
        </w:rPr>
        <w:t>Monday</w:t>
      </w:r>
      <w:r w:rsidR="00295284" w:rsidRPr="00993165">
        <w:rPr>
          <w:rFonts w:asciiTheme="minorHAnsi" w:hAnsiTheme="minorHAnsi" w:cstheme="minorHAnsi"/>
          <w:b/>
          <w:bCs/>
          <w:sz w:val="22"/>
          <w:szCs w:val="22"/>
        </w:rPr>
        <w:t xml:space="preserve">, </w:t>
      </w:r>
      <w:r w:rsidR="00707C0B">
        <w:rPr>
          <w:rFonts w:asciiTheme="minorHAnsi" w:hAnsiTheme="minorHAnsi" w:cstheme="minorHAnsi"/>
          <w:b/>
          <w:bCs/>
          <w:sz w:val="22"/>
          <w:szCs w:val="22"/>
        </w:rPr>
        <w:t>April</w:t>
      </w:r>
      <w:r w:rsidR="00C0777B">
        <w:rPr>
          <w:rFonts w:asciiTheme="minorHAnsi" w:hAnsiTheme="minorHAnsi" w:cstheme="minorHAnsi"/>
          <w:b/>
          <w:bCs/>
          <w:sz w:val="22"/>
          <w:szCs w:val="22"/>
        </w:rPr>
        <w:t xml:space="preserve"> </w:t>
      </w:r>
      <w:r w:rsidR="00707C0B">
        <w:rPr>
          <w:rFonts w:asciiTheme="minorHAnsi" w:hAnsiTheme="minorHAnsi" w:cstheme="minorHAnsi"/>
          <w:b/>
          <w:bCs/>
          <w:sz w:val="22"/>
          <w:szCs w:val="22"/>
        </w:rPr>
        <w:t>2</w:t>
      </w:r>
      <w:r w:rsidR="00C0777B">
        <w:rPr>
          <w:rFonts w:asciiTheme="minorHAnsi" w:hAnsiTheme="minorHAnsi" w:cstheme="minorHAnsi"/>
          <w:b/>
          <w:bCs/>
          <w:sz w:val="22"/>
          <w:szCs w:val="22"/>
        </w:rPr>
        <w:t>1</w:t>
      </w:r>
      <w:r w:rsidRPr="00993165">
        <w:rPr>
          <w:rFonts w:asciiTheme="minorHAnsi" w:hAnsiTheme="minorHAnsi" w:cstheme="minorHAnsi"/>
          <w:b/>
          <w:bCs/>
          <w:sz w:val="22"/>
          <w:szCs w:val="22"/>
        </w:rPr>
        <w:t>, 202</w:t>
      </w:r>
      <w:r w:rsidR="00BC3476" w:rsidRPr="00993165">
        <w:rPr>
          <w:rFonts w:asciiTheme="minorHAnsi" w:hAnsiTheme="minorHAnsi" w:cstheme="minorHAnsi"/>
          <w:b/>
          <w:bCs/>
          <w:sz w:val="22"/>
          <w:szCs w:val="22"/>
        </w:rPr>
        <w:t>4</w:t>
      </w:r>
    </w:p>
    <w:p w14:paraId="636D8AB0" w14:textId="5A0E28B3" w:rsidR="0073458A" w:rsidRDefault="0073458A" w:rsidP="003E7F72">
      <w:pPr>
        <w:pStyle w:val="Default"/>
        <w:jc w:val="center"/>
        <w:rPr>
          <w:rFonts w:asciiTheme="minorHAnsi" w:hAnsiTheme="minorHAnsi" w:cstheme="minorHAnsi"/>
          <w:b/>
          <w:bCs/>
          <w:sz w:val="22"/>
          <w:szCs w:val="22"/>
        </w:rPr>
      </w:pPr>
      <w:r w:rsidRPr="00993165">
        <w:rPr>
          <w:rFonts w:asciiTheme="minorHAnsi" w:hAnsiTheme="minorHAnsi" w:cstheme="minorHAnsi"/>
          <w:b/>
          <w:bCs/>
          <w:sz w:val="22"/>
          <w:szCs w:val="22"/>
        </w:rPr>
        <w:t xml:space="preserve">1 </w:t>
      </w:r>
      <w:r w:rsidR="00E26C0B" w:rsidRPr="00993165">
        <w:rPr>
          <w:rFonts w:asciiTheme="minorHAnsi" w:hAnsiTheme="minorHAnsi" w:cstheme="minorHAnsi"/>
          <w:b/>
          <w:bCs/>
          <w:sz w:val="22"/>
          <w:szCs w:val="22"/>
        </w:rPr>
        <w:t>p</w:t>
      </w:r>
      <w:r w:rsidRPr="00993165">
        <w:rPr>
          <w:rFonts w:asciiTheme="minorHAnsi" w:hAnsiTheme="minorHAnsi" w:cstheme="minorHAnsi"/>
          <w:b/>
          <w:bCs/>
          <w:sz w:val="22"/>
          <w:szCs w:val="22"/>
        </w:rPr>
        <w:t xml:space="preserve">m – 2:30 pm Pacific, </w:t>
      </w:r>
      <w:r w:rsidR="00E26C0B" w:rsidRPr="00993165">
        <w:rPr>
          <w:rFonts w:asciiTheme="minorHAnsi" w:hAnsiTheme="minorHAnsi" w:cstheme="minorHAnsi"/>
          <w:b/>
          <w:bCs/>
          <w:sz w:val="22"/>
          <w:szCs w:val="22"/>
        </w:rPr>
        <w:t>2</w:t>
      </w:r>
      <w:r w:rsidRPr="00993165">
        <w:rPr>
          <w:rFonts w:asciiTheme="minorHAnsi" w:hAnsiTheme="minorHAnsi" w:cstheme="minorHAnsi"/>
          <w:b/>
          <w:bCs/>
          <w:sz w:val="22"/>
          <w:szCs w:val="22"/>
        </w:rPr>
        <w:t xml:space="preserve"> -</w:t>
      </w:r>
      <w:r w:rsidR="00E26C0B" w:rsidRPr="00993165">
        <w:rPr>
          <w:rFonts w:asciiTheme="minorHAnsi" w:hAnsiTheme="minorHAnsi" w:cstheme="minorHAnsi"/>
          <w:b/>
          <w:bCs/>
          <w:sz w:val="22"/>
          <w:szCs w:val="22"/>
        </w:rPr>
        <w:t>3</w:t>
      </w:r>
      <w:r w:rsidRPr="00993165">
        <w:rPr>
          <w:rFonts w:asciiTheme="minorHAnsi" w:hAnsiTheme="minorHAnsi" w:cstheme="minorHAnsi"/>
          <w:b/>
          <w:bCs/>
          <w:sz w:val="22"/>
          <w:szCs w:val="22"/>
        </w:rPr>
        <w:t>:30 pm Mountain</w:t>
      </w:r>
    </w:p>
    <w:p w14:paraId="5F2B1001" w14:textId="1CDE9325" w:rsidR="00CC4FBC" w:rsidRPr="00993165" w:rsidRDefault="00CC4FBC" w:rsidP="003E7F72">
      <w:pPr>
        <w:pStyle w:val="Default"/>
        <w:jc w:val="center"/>
        <w:rPr>
          <w:rFonts w:asciiTheme="minorHAnsi" w:hAnsiTheme="minorHAnsi" w:cstheme="minorHAnsi"/>
          <w:b/>
          <w:bCs/>
          <w:sz w:val="22"/>
          <w:szCs w:val="22"/>
        </w:rPr>
      </w:pPr>
      <w:r>
        <w:rPr>
          <w:rFonts w:asciiTheme="minorHAnsi" w:hAnsiTheme="minorHAnsi" w:cstheme="minorHAnsi"/>
          <w:b/>
          <w:bCs/>
          <w:sz w:val="22"/>
          <w:szCs w:val="22"/>
        </w:rPr>
        <w:t>Co-chairs – Paul Corrigan (USFS), Bob Kotchenruther (EPA R10), Matt Pace (ADEQ)</w:t>
      </w:r>
    </w:p>
    <w:p w14:paraId="6C3C4D84" w14:textId="77777777" w:rsidR="00506399" w:rsidRPr="00E31744" w:rsidRDefault="00506399" w:rsidP="003E7F72">
      <w:pPr>
        <w:pStyle w:val="Default"/>
        <w:jc w:val="center"/>
        <w:rPr>
          <w:rFonts w:asciiTheme="minorHAnsi" w:hAnsiTheme="minorHAnsi" w:cstheme="minorHAnsi"/>
          <w:b/>
          <w:bCs/>
          <w:sz w:val="22"/>
          <w:szCs w:val="22"/>
          <w:highlight w:val="yellow"/>
        </w:rPr>
      </w:pPr>
    </w:p>
    <w:p w14:paraId="7E9F2107" w14:textId="634981C1" w:rsidR="00F8736E" w:rsidRPr="00705C50" w:rsidRDefault="00F8736E" w:rsidP="00F8736E">
      <w:pPr>
        <w:jc w:val="center"/>
        <w:rPr>
          <w:rFonts w:asciiTheme="minorHAnsi" w:hAnsiTheme="minorHAnsi" w:cstheme="minorHAnsi"/>
          <w:color w:val="252424"/>
        </w:rPr>
      </w:pPr>
      <w:r w:rsidRPr="00705C50">
        <w:rPr>
          <w:rFonts w:asciiTheme="minorHAnsi" w:hAnsiTheme="minorHAnsi" w:cstheme="minorHAnsi"/>
          <w:color w:val="252424"/>
        </w:rPr>
        <w:t>Microsoft Teams meeting</w:t>
      </w:r>
    </w:p>
    <w:p w14:paraId="3A0B115B" w14:textId="57CD3300" w:rsidR="00312196" w:rsidRPr="00012DD1" w:rsidRDefault="00012DD1" w:rsidP="00312196">
      <w:pPr>
        <w:jc w:val="center"/>
        <w:rPr>
          <w:rStyle w:val="Hyperlink"/>
          <w:rFonts w:ascii="Segoe UI" w:eastAsia="Times New Roman" w:hAnsi="Segoe UI" w:cs="Segoe UI"/>
        </w:rPr>
      </w:pPr>
      <w:r>
        <w:rPr>
          <w:rFonts w:ascii="Segoe UI Semibold" w:eastAsia="Times New Roman" w:hAnsi="Segoe UI Semibold" w:cs="Segoe UI Semibold"/>
          <w:sz w:val="21"/>
          <w:szCs w:val="21"/>
        </w:rPr>
        <w:fldChar w:fldCharType="begin"/>
      </w:r>
      <w:r>
        <w:rPr>
          <w:rFonts w:ascii="Segoe UI Semibold" w:eastAsia="Times New Roman" w:hAnsi="Segoe UI Semibold" w:cs="Segoe UI Semibold"/>
          <w:sz w:val="21"/>
          <w:szCs w:val="21"/>
        </w:rPr>
        <w:instrText>HYPERLINK "https://teams.microsoft.com/l/meetup-join/19%3ameeting_MzYzZmVjZjMtYzEwMy00NTAxLWJkN2MtM2Y5ODc3ZGZkMjlk%40thread.v2/0?context=%7b%22Tid%22%3a%2288193d2b-cf2f-4570-a996-c9c2c176cfb1%22%2c%22Oid%22%3a%2251eb2985-4331-4afe-881f-def1be9c0cd1%22%7d"</w:instrText>
      </w:r>
      <w:r>
        <w:rPr>
          <w:rFonts w:ascii="Segoe UI Semibold" w:eastAsia="Times New Roman" w:hAnsi="Segoe UI Semibold" w:cs="Segoe UI Semibold"/>
          <w:sz w:val="21"/>
          <w:szCs w:val="21"/>
        </w:rPr>
      </w:r>
      <w:r>
        <w:rPr>
          <w:rFonts w:ascii="Segoe UI Semibold" w:eastAsia="Times New Roman" w:hAnsi="Segoe UI Semibold" w:cs="Segoe UI Semibold"/>
          <w:sz w:val="21"/>
          <w:szCs w:val="21"/>
        </w:rPr>
        <w:fldChar w:fldCharType="separate"/>
      </w:r>
      <w:r w:rsidR="00312196" w:rsidRPr="00012DD1">
        <w:rPr>
          <w:rStyle w:val="Hyperlink"/>
          <w:rFonts w:ascii="Segoe UI Semibold" w:eastAsia="Times New Roman" w:hAnsi="Segoe UI Semibold" w:cs="Segoe UI Semibold"/>
          <w:sz w:val="21"/>
          <w:szCs w:val="21"/>
        </w:rPr>
        <w:t>Click here to join the meeting</w:t>
      </w:r>
    </w:p>
    <w:p w14:paraId="440825CA" w14:textId="01D587B4" w:rsidR="00CB6210" w:rsidRPr="00993165" w:rsidRDefault="00012DD1" w:rsidP="00BA673D">
      <w:pPr>
        <w:jc w:val="center"/>
        <w:rPr>
          <w:rFonts w:asciiTheme="minorHAnsi" w:hAnsiTheme="minorHAnsi" w:cstheme="minorHAnsi"/>
          <w:color w:val="252424"/>
        </w:rPr>
      </w:pPr>
      <w:r>
        <w:rPr>
          <w:rFonts w:ascii="Segoe UI Semibold" w:eastAsia="Times New Roman" w:hAnsi="Segoe UI Semibold" w:cs="Segoe UI Semibold"/>
          <w:sz w:val="21"/>
          <w:szCs w:val="21"/>
        </w:rPr>
        <w:fldChar w:fldCharType="end"/>
      </w:r>
      <w:r w:rsidR="00CB6210" w:rsidRPr="00993165">
        <w:rPr>
          <w:rFonts w:asciiTheme="minorHAnsi" w:hAnsiTheme="minorHAnsi" w:cstheme="minorHAnsi"/>
          <w:color w:val="252424"/>
        </w:rPr>
        <w:t xml:space="preserve">Meeting ID: </w:t>
      </w:r>
      <w:r w:rsidR="008607EC" w:rsidRPr="008607EC">
        <w:rPr>
          <w:rFonts w:asciiTheme="minorHAnsi" w:eastAsia="Times New Roman" w:hAnsiTheme="minorHAnsi" w:cstheme="minorHAnsi"/>
          <w:color w:val="252424"/>
        </w:rPr>
        <w:t xml:space="preserve">297 147 400 289 </w:t>
      </w:r>
      <w:r w:rsidR="00E0027E" w:rsidRPr="00993165">
        <w:rPr>
          <w:rFonts w:asciiTheme="minorHAnsi" w:hAnsiTheme="minorHAnsi" w:cstheme="minorHAnsi"/>
          <w:color w:val="252424"/>
        </w:rPr>
        <w:br/>
        <w:t xml:space="preserve">Passcode: </w:t>
      </w:r>
      <w:r w:rsidR="008607EC" w:rsidRPr="008607EC">
        <w:rPr>
          <w:rFonts w:asciiTheme="minorHAnsi" w:eastAsia="Times New Roman" w:hAnsiTheme="minorHAnsi" w:cstheme="minorHAnsi"/>
          <w:color w:val="252424"/>
        </w:rPr>
        <w:t>Nr7ZB7Xq</w:t>
      </w:r>
    </w:p>
    <w:p w14:paraId="79817D9A" w14:textId="3DB20455" w:rsidR="00F8736E" w:rsidRPr="00993165" w:rsidRDefault="00F8736E" w:rsidP="00F8736E">
      <w:pPr>
        <w:jc w:val="center"/>
        <w:rPr>
          <w:rFonts w:asciiTheme="minorHAnsi" w:hAnsiTheme="minorHAnsi" w:cstheme="minorHAnsi"/>
          <w:color w:val="252424"/>
        </w:rPr>
      </w:pPr>
      <w:r w:rsidRPr="00993165">
        <w:rPr>
          <w:rFonts w:asciiTheme="minorHAnsi" w:hAnsiTheme="minorHAnsi" w:cstheme="minorHAnsi"/>
          <w:b/>
          <w:bCs/>
          <w:color w:val="252424"/>
        </w:rPr>
        <w:t>Or call in (audio only)</w:t>
      </w:r>
    </w:p>
    <w:p w14:paraId="77BC6385" w14:textId="0A4D16DA" w:rsidR="00F8736E" w:rsidRPr="00993165" w:rsidRDefault="00F72125" w:rsidP="00F8736E">
      <w:pPr>
        <w:jc w:val="center"/>
        <w:rPr>
          <w:rFonts w:asciiTheme="minorHAnsi" w:hAnsiTheme="minorHAnsi" w:cstheme="minorHAnsi"/>
          <w:color w:val="252424"/>
        </w:rPr>
      </w:pPr>
      <w:r w:rsidRPr="00993165">
        <w:rPr>
          <w:rFonts w:asciiTheme="minorHAnsi" w:eastAsia="Times New Roman" w:hAnsiTheme="minorHAnsi" w:cstheme="minorHAnsi"/>
          <w:color w:val="252424"/>
        </w:rPr>
        <w:t>+1 323-676-</w:t>
      </w:r>
      <w:proofErr w:type="gramStart"/>
      <w:r w:rsidRPr="00993165">
        <w:rPr>
          <w:rFonts w:asciiTheme="minorHAnsi" w:eastAsia="Times New Roman" w:hAnsiTheme="minorHAnsi" w:cstheme="minorHAnsi"/>
          <w:color w:val="252424"/>
        </w:rPr>
        <w:t>6261,,</w:t>
      </w:r>
      <w:proofErr w:type="gramEnd"/>
      <w:r w:rsidR="001E7326" w:rsidRPr="00993165">
        <w:t xml:space="preserve"> </w:t>
      </w:r>
      <w:r w:rsidR="00E144A4" w:rsidRPr="00E144A4">
        <w:t xml:space="preserve">261992185# </w:t>
      </w:r>
      <w:r w:rsidR="001E7326" w:rsidRPr="00993165">
        <w:t>#</w:t>
      </w:r>
      <w:r w:rsidR="00F8736E" w:rsidRPr="00993165">
        <w:rPr>
          <w:rFonts w:asciiTheme="minorHAnsi" w:hAnsiTheme="minorHAnsi" w:cstheme="minorHAnsi"/>
          <w:color w:val="252424"/>
        </w:rPr>
        <w:t xml:space="preserve">United States, </w:t>
      </w:r>
      <w:r w:rsidRPr="00993165">
        <w:rPr>
          <w:rFonts w:asciiTheme="minorHAnsi" w:hAnsiTheme="minorHAnsi" w:cstheme="minorHAnsi"/>
          <w:color w:val="252424"/>
        </w:rPr>
        <w:t>Los Angeles</w:t>
      </w:r>
    </w:p>
    <w:p w14:paraId="4C83470C" w14:textId="404AF156" w:rsidR="00F8736E" w:rsidRPr="00A52097" w:rsidRDefault="00F8736E" w:rsidP="00F8736E">
      <w:pPr>
        <w:jc w:val="center"/>
        <w:rPr>
          <w:rFonts w:asciiTheme="minorHAnsi" w:hAnsiTheme="minorHAnsi" w:cstheme="minorHAnsi"/>
          <w:color w:val="252424"/>
        </w:rPr>
      </w:pPr>
      <w:r w:rsidRPr="00993165">
        <w:rPr>
          <w:rFonts w:asciiTheme="minorHAnsi" w:hAnsiTheme="minorHAnsi" w:cstheme="minorHAnsi"/>
          <w:color w:val="252424"/>
        </w:rPr>
        <w:t>Phone Conference</w:t>
      </w:r>
      <w:r w:rsidR="00B5682E" w:rsidRPr="00993165">
        <w:rPr>
          <w:rFonts w:asciiTheme="minorHAnsi" w:hAnsiTheme="minorHAnsi" w:cstheme="minorHAnsi"/>
          <w:color w:val="252424"/>
        </w:rPr>
        <w:t xml:space="preserve"> ID</w:t>
      </w:r>
      <w:r w:rsidR="005F3D47" w:rsidRPr="00993165">
        <w:rPr>
          <w:rFonts w:asciiTheme="minorHAnsi" w:hAnsiTheme="minorHAnsi" w:cstheme="minorHAnsi"/>
          <w:color w:val="252424"/>
        </w:rPr>
        <w:t>:</w:t>
      </w:r>
      <w:r w:rsidRPr="00993165">
        <w:rPr>
          <w:rFonts w:asciiTheme="minorHAnsi" w:hAnsiTheme="minorHAnsi" w:cstheme="minorHAnsi"/>
          <w:color w:val="252424"/>
        </w:rPr>
        <w:t xml:space="preserve"> </w:t>
      </w:r>
      <w:r w:rsidR="00E144A4" w:rsidRPr="00E144A4">
        <w:rPr>
          <w:rFonts w:asciiTheme="minorHAnsi" w:hAnsiTheme="minorHAnsi" w:cstheme="minorHAnsi"/>
          <w:color w:val="252424"/>
        </w:rPr>
        <w:t xml:space="preserve">261 992 185# </w:t>
      </w:r>
    </w:p>
    <w:p w14:paraId="1399F42A" w14:textId="26A2F0CE" w:rsidR="15113D8F" w:rsidRPr="00A52097" w:rsidRDefault="15113D8F" w:rsidP="15113D8F">
      <w:pPr>
        <w:jc w:val="center"/>
        <w:rPr>
          <w:rFonts w:asciiTheme="minorHAnsi" w:hAnsiTheme="minorHAnsi" w:cstheme="minorHAnsi"/>
          <w:color w:val="252424"/>
          <w:highlight w:val="yellow"/>
        </w:rPr>
      </w:pPr>
    </w:p>
    <w:p w14:paraId="4A64D7CA" w14:textId="77777777" w:rsidR="001612C1" w:rsidRDefault="001612C1" w:rsidP="15113D8F">
      <w:pPr>
        <w:jc w:val="center"/>
        <w:rPr>
          <w:rFonts w:asciiTheme="minorHAnsi" w:hAnsiTheme="minorHAnsi" w:cstheme="minorBidi"/>
          <w:color w:val="252424"/>
        </w:rPr>
      </w:pPr>
    </w:p>
    <w:p w14:paraId="288E885C" w14:textId="760517AF" w:rsidR="001612C1" w:rsidRDefault="00CC4FBC" w:rsidP="00C13AD2">
      <w:pPr>
        <w:pStyle w:val="ListParagraph"/>
        <w:numPr>
          <w:ilvl w:val="0"/>
          <w:numId w:val="12"/>
        </w:numPr>
        <w:spacing w:after="0"/>
        <w:rPr>
          <w:color w:val="252424"/>
        </w:rPr>
      </w:pPr>
      <w:r>
        <w:rPr>
          <w:color w:val="252424"/>
        </w:rPr>
        <w:t xml:space="preserve">Welcome and </w:t>
      </w:r>
      <w:r w:rsidR="00CE3D9F">
        <w:rPr>
          <w:color w:val="252424"/>
        </w:rPr>
        <w:t>Roll call (5-10 min) – All</w:t>
      </w:r>
    </w:p>
    <w:p w14:paraId="05986926" w14:textId="77777777" w:rsidR="00C13AD2" w:rsidRDefault="00C13AD2" w:rsidP="00C13AD2">
      <w:pPr>
        <w:pStyle w:val="ListParagraph"/>
        <w:spacing w:after="0"/>
        <w:rPr>
          <w:color w:val="252424"/>
        </w:rPr>
      </w:pPr>
    </w:p>
    <w:p w14:paraId="48FCF4A8" w14:textId="77777777" w:rsidR="00363541" w:rsidRDefault="00CE3D9F" w:rsidP="00363541">
      <w:pPr>
        <w:pStyle w:val="ListParagraph"/>
        <w:numPr>
          <w:ilvl w:val="0"/>
          <w:numId w:val="12"/>
        </w:numPr>
        <w:spacing w:after="0"/>
        <w:rPr>
          <w:color w:val="252424"/>
        </w:rPr>
      </w:pPr>
      <w:r>
        <w:rPr>
          <w:color w:val="252424"/>
        </w:rPr>
        <w:t>Status of updating the FSWG membership list – Any updates to provide to TSC this month? – All</w:t>
      </w:r>
    </w:p>
    <w:p w14:paraId="490D3DD0" w14:textId="77777777" w:rsidR="00363541" w:rsidRPr="00DA47B9" w:rsidRDefault="00363541" w:rsidP="00DA47B9">
      <w:pPr>
        <w:rPr>
          <w:color w:val="252424"/>
        </w:rPr>
      </w:pPr>
    </w:p>
    <w:p w14:paraId="47BD5C3C" w14:textId="186F6035" w:rsidR="00790BB8" w:rsidRPr="00333C17" w:rsidRDefault="00A04B1D" w:rsidP="00A05D97">
      <w:pPr>
        <w:pStyle w:val="ListParagraph"/>
        <w:numPr>
          <w:ilvl w:val="0"/>
          <w:numId w:val="12"/>
        </w:numPr>
        <w:spacing w:after="0"/>
        <w:rPr>
          <w:color w:val="252424"/>
        </w:rPr>
      </w:pPr>
      <w:r w:rsidRPr="00333C17">
        <w:rPr>
          <w:color w:val="252424"/>
        </w:rPr>
        <w:t>Presentation</w:t>
      </w:r>
    </w:p>
    <w:p w14:paraId="688837E7" w14:textId="67C89F9C" w:rsidR="00B7317C" w:rsidRDefault="00B235BE" w:rsidP="00B7317C">
      <w:pPr>
        <w:pStyle w:val="ListParagraph"/>
        <w:numPr>
          <w:ilvl w:val="0"/>
          <w:numId w:val="24"/>
        </w:numPr>
        <w:rPr>
          <w:color w:val="252424"/>
        </w:rPr>
      </w:pPr>
      <w:r>
        <w:rPr>
          <w:color w:val="252424"/>
        </w:rPr>
        <w:t xml:space="preserve">Dr. Claire Schollaert, </w:t>
      </w:r>
      <w:r w:rsidR="008E5FF7">
        <w:rPr>
          <w:color w:val="252424"/>
        </w:rPr>
        <w:t>postdoctoral fellow</w:t>
      </w:r>
      <w:r w:rsidR="00520C0F">
        <w:rPr>
          <w:color w:val="252424"/>
        </w:rPr>
        <w:t>, UCLA Fielding School of Public Health</w:t>
      </w:r>
      <w:r w:rsidR="00451220">
        <w:rPr>
          <w:color w:val="252424"/>
        </w:rPr>
        <w:t xml:space="preserve">: </w:t>
      </w:r>
      <w:r w:rsidR="00177F7E">
        <w:rPr>
          <w:color w:val="252424"/>
        </w:rPr>
        <w:t>“</w:t>
      </w:r>
      <w:hyperlink r:id="rId11" w:history="1">
        <w:r w:rsidR="00177F7E" w:rsidRPr="00333C17">
          <w:rPr>
            <w:rStyle w:val="Hyperlink"/>
          </w:rPr>
          <w:t>Quantifying the smoke-related public health trade-offs of forest management</w:t>
        </w:r>
      </w:hyperlink>
      <w:r w:rsidR="00177F7E">
        <w:rPr>
          <w:color w:val="252424"/>
        </w:rPr>
        <w:t>”</w:t>
      </w:r>
      <w:r w:rsidR="0062140A">
        <w:rPr>
          <w:color w:val="252424"/>
        </w:rPr>
        <w:t xml:space="preserve"> research and </w:t>
      </w:r>
      <w:r w:rsidR="0042343E">
        <w:rPr>
          <w:color w:val="252424"/>
        </w:rPr>
        <w:t xml:space="preserve">discussion on related work partnering with </w:t>
      </w:r>
      <w:hyperlink r:id="rId12" w:history="1">
        <w:r w:rsidR="0042343E" w:rsidRPr="00B235BE">
          <w:rPr>
            <w:rStyle w:val="Hyperlink"/>
          </w:rPr>
          <w:t>Western Fire and Forest Resilience Collaborative</w:t>
        </w:r>
      </w:hyperlink>
      <w:r w:rsidR="00B7317C">
        <w:rPr>
          <w:color w:val="252424"/>
        </w:rPr>
        <w:t>.</w:t>
      </w:r>
    </w:p>
    <w:p w14:paraId="13BBF188" w14:textId="77777777" w:rsidR="00B7317C" w:rsidRPr="00B7317C" w:rsidRDefault="00B7317C" w:rsidP="00B7317C">
      <w:pPr>
        <w:pStyle w:val="ListParagraph"/>
        <w:ind w:left="1440"/>
        <w:rPr>
          <w:color w:val="252424"/>
        </w:rPr>
      </w:pPr>
    </w:p>
    <w:p w14:paraId="5C1B1128" w14:textId="2A0E86A5" w:rsidR="00847238" w:rsidRPr="009B255F" w:rsidRDefault="00B158B6" w:rsidP="00FC13A0">
      <w:pPr>
        <w:pStyle w:val="ListParagraph"/>
        <w:numPr>
          <w:ilvl w:val="0"/>
          <w:numId w:val="12"/>
        </w:numPr>
        <w:spacing w:after="0"/>
        <w:rPr>
          <w:color w:val="252424"/>
        </w:rPr>
      </w:pPr>
      <w:r w:rsidRPr="009B255F">
        <w:rPr>
          <w:color w:val="252424"/>
        </w:rPr>
        <w:t>Discussion Topic</w:t>
      </w:r>
      <w:r w:rsidR="003022BA" w:rsidRPr="009B255F">
        <w:rPr>
          <w:color w:val="252424"/>
        </w:rPr>
        <w:t>s</w:t>
      </w:r>
      <w:r w:rsidR="00CC4FBC" w:rsidRPr="009B255F">
        <w:rPr>
          <w:color w:val="252424"/>
        </w:rPr>
        <w:t xml:space="preserve"> </w:t>
      </w:r>
    </w:p>
    <w:p w14:paraId="41DBFFA4" w14:textId="4FB6D4C5" w:rsidR="00FC13A0" w:rsidRDefault="009B255F" w:rsidP="00FC13A0">
      <w:pPr>
        <w:pStyle w:val="ListParagraph"/>
        <w:numPr>
          <w:ilvl w:val="1"/>
          <w:numId w:val="12"/>
        </w:numPr>
        <w:spacing w:after="0"/>
        <w:rPr>
          <w:color w:val="252424"/>
        </w:rPr>
      </w:pPr>
      <w:r>
        <w:rPr>
          <w:color w:val="252424"/>
        </w:rPr>
        <w:t>Western Gove</w:t>
      </w:r>
      <w:r w:rsidR="000C69A3">
        <w:rPr>
          <w:color w:val="252424"/>
        </w:rPr>
        <w:t>rnors’ Association Planning Smoke Data Summit</w:t>
      </w:r>
      <w:r w:rsidR="0002712C">
        <w:rPr>
          <w:color w:val="252424"/>
        </w:rPr>
        <w:t xml:space="preserve"> – Jonah Seifer, WGA</w:t>
      </w:r>
    </w:p>
    <w:p w14:paraId="2B352C58" w14:textId="12C4021E" w:rsidR="00FB2F44" w:rsidRPr="00FB2F44" w:rsidRDefault="0002712C" w:rsidP="00FB2F44">
      <w:pPr>
        <w:pStyle w:val="ListParagraph"/>
        <w:numPr>
          <w:ilvl w:val="2"/>
          <w:numId w:val="12"/>
        </w:numPr>
        <w:spacing w:after="0"/>
        <w:ind w:left="1800"/>
        <w:rPr>
          <w:color w:val="252424"/>
        </w:rPr>
      </w:pPr>
      <w:r>
        <w:rPr>
          <w:color w:val="252424"/>
        </w:rPr>
        <w:t xml:space="preserve">WGA, </w:t>
      </w:r>
      <w:r w:rsidRPr="0002712C">
        <w:rPr>
          <w:color w:val="252424"/>
        </w:rPr>
        <w:t xml:space="preserve">in collaboration with the Wildland Fire Leadership Council (WFLC), is in the early stages of planning a "Smoke Data Summit" and would like to solicit input from state air quality subject-matter experts. The focus of this summit is to convene state air quality and forestry agencies with federal partners to examine processes for collecting, organizing, and using prescribed fire data. The end-goal would be to produce a set of recommendations which, if implemented, are intended to improve the quality and consistency of prescribed fire data. If there are </w:t>
      </w:r>
      <w:proofErr w:type="gramStart"/>
      <w:r w:rsidRPr="0002712C">
        <w:rPr>
          <w:color w:val="252424"/>
        </w:rPr>
        <w:t>particular issues</w:t>
      </w:r>
      <w:proofErr w:type="gramEnd"/>
      <w:r w:rsidRPr="0002712C">
        <w:rPr>
          <w:color w:val="252424"/>
        </w:rPr>
        <w:t xml:space="preserve">, constraints, program successes, or other information that you would like to share, such information would be valuable as WGA and WFLC plan this summit. </w:t>
      </w:r>
    </w:p>
    <w:p w14:paraId="4F7BAF37" w14:textId="4F3F01CB" w:rsidR="00B2534F" w:rsidRPr="00B2534F" w:rsidRDefault="00B2534F" w:rsidP="00FB2F44">
      <w:pPr>
        <w:pStyle w:val="ListParagraph"/>
        <w:numPr>
          <w:ilvl w:val="1"/>
          <w:numId w:val="12"/>
        </w:numPr>
        <w:spacing w:after="0"/>
        <w:rPr>
          <w:color w:val="252424"/>
        </w:rPr>
      </w:pPr>
      <w:r>
        <w:rPr>
          <w:color w:val="252424"/>
        </w:rPr>
        <w:t>Agency Round Robin</w:t>
      </w:r>
      <w:r w:rsidR="0023526E">
        <w:rPr>
          <w:color w:val="252424"/>
        </w:rPr>
        <w:t xml:space="preserve"> – Updates on gearing up for 2025 wildfire and Rx fire season. </w:t>
      </w:r>
    </w:p>
    <w:p w14:paraId="272D6C1D" w14:textId="77777777" w:rsidR="00055F82" w:rsidRPr="00126C5E" w:rsidRDefault="00055F82" w:rsidP="00055F82">
      <w:pPr>
        <w:pStyle w:val="ListParagraph"/>
        <w:spacing w:after="0"/>
        <w:rPr>
          <w:color w:val="252424"/>
        </w:rPr>
      </w:pPr>
    </w:p>
    <w:p w14:paraId="2C4F2210" w14:textId="7EE36664" w:rsidR="002462F5" w:rsidRPr="00CE1B30" w:rsidRDefault="00AA1822" w:rsidP="00126C5E">
      <w:pPr>
        <w:pStyle w:val="ListParagraph"/>
        <w:numPr>
          <w:ilvl w:val="0"/>
          <w:numId w:val="12"/>
        </w:numPr>
        <w:spacing w:after="0"/>
        <w:rPr>
          <w:color w:val="252424"/>
        </w:rPr>
      </w:pPr>
      <w:r w:rsidRPr="00CE1B30">
        <w:rPr>
          <w:color w:val="252424"/>
        </w:rPr>
        <w:t>Future Meeting Planning</w:t>
      </w:r>
      <w:r w:rsidR="002462F5" w:rsidRPr="00CE1B30">
        <w:rPr>
          <w:color w:val="252424"/>
        </w:rPr>
        <w:t xml:space="preserve"> / Trending Topics</w:t>
      </w:r>
      <w:r w:rsidR="00CC4FBC" w:rsidRPr="00CE1B30">
        <w:rPr>
          <w:color w:val="252424"/>
        </w:rPr>
        <w:t xml:space="preserve"> - All</w:t>
      </w:r>
    </w:p>
    <w:p w14:paraId="2B7E74CE" w14:textId="77777777" w:rsidR="005E58F3" w:rsidRPr="007A107B" w:rsidRDefault="005E58F3" w:rsidP="007A107B">
      <w:pPr>
        <w:rPr>
          <w:color w:val="252424"/>
        </w:rPr>
      </w:pPr>
    </w:p>
    <w:p w14:paraId="6B6ED05F" w14:textId="4C460F31" w:rsidR="00CE1B30" w:rsidRPr="00CE1B30" w:rsidRDefault="00262103" w:rsidP="00CE1B30">
      <w:pPr>
        <w:pStyle w:val="ListParagraph"/>
        <w:numPr>
          <w:ilvl w:val="0"/>
          <w:numId w:val="12"/>
        </w:numPr>
        <w:spacing w:after="0"/>
        <w:rPr>
          <w:color w:val="252424"/>
        </w:rPr>
      </w:pPr>
      <w:r>
        <w:rPr>
          <w:color w:val="252424"/>
        </w:rPr>
        <w:t>Informational Items – Co-Chairs</w:t>
      </w:r>
      <w:r w:rsidR="00CC4FBC">
        <w:rPr>
          <w:color w:val="252424"/>
        </w:rPr>
        <w:t xml:space="preserve"> </w:t>
      </w:r>
    </w:p>
    <w:p w14:paraId="068AAAA1" w14:textId="77777777" w:rsidR="00035B30" w:rsidRPr="00035B30" w:rsidRDefault="00796E4E" w:rsidP="00035B30">
      <w:pPr>
        <w:numPr>
          <w:ilvl w:val="1"/>
          <w:numId w:val="12"/>
        </w:numPr>
        <w:rPr>
          <w:rFonts w:eastAsia="Times New Roman"/>
        </w:rPr>
      </w:pPr>
      <w:hyperlink r:id="rId13" w:history="1">
        <w:r w:rsidRPr="00FD456A">
          <w:rPr>
            <w:rStyle w:val="Hyperlink"/>
            <w:rFonts w:eastAsia="Times New Roman"/>
          </w:rPr>
          <w:t>EPA Region 10’s Smoke Management Virtual Workshop</w:t>
        </w:r>
      </w:hyperlink>
      <w:r w:rsidRPr="00035B30">
        <w:rPr>
          <w:rFonts w:eastAsia="Times New Roman"/>
        </w:rPr>
        <w:t xml:space="preserve"> – April 24, 2025, 9-12 PDT</w:t>
      </w:r>
    </w:p>
    <w:p w14:paraId="49B4B7EA" w14:textId="1C1AFEC4" w:rsidR="00035B30" w:rsidRDefault="00035B30" w:rsidP="00035B30">
      <w:pPr>
        <w:numPr>
          <w:ilvl w:val="1"/>
          <w:numId w:val="12"/>
        </w:numPr>
        <w:rPr>
          <w:rFonts w:eastAsia="Times New Roman"/>
        </w:rPr>
      </w:pPr>
      <w:hyperlink r:id="rId14" w:history="1">
        <w:r w:rsidRPr="00FD456A">
          <w:rPr>
            <w:rStyle w:val="Hyperlink"/>
            <w:rFonts w:eastAsia="Times New Roman"/>
          </w:rPr>
          <w:t>Air, Climate, and Energy Research Public Series</w:t>
        </w:r>
        <w:r w:rsidRPr="00035B30">
          <w:rPr>
            <w:rStyle w:val="Hyperlink"/>
            <w:rFonts w:eastAsia="Times New Roman"/>
            <w:u w:val="none"/>
          </w:rPr>
          <w:t>:</w:t>
        </w:r>
      </w:hyperlink>
      <w:r w:rsidRPr="00035B30">
        <w:rPr>
          <w:rFonts w:eastAsia="Times New Roman"/>
        </w:rPr>
        <w:t xml:space="preserve"> </w:t>
      </w:r>
      <w:r w:rsidRPr="00035B30">
        <w:rPr>
          <w:rFonts w:eastAsia="Times New Roman"/>
          <w:i/>
          <w:iCs/>
        </w:rPr>
        <w:t>Wildfires</w:t>
      </w:r>
      <w:r w:rsidRPr="00035B30">
        <w:rPr>
          <w:rFonts w:eastAsia="Times New Roman"/>
        </w:rPr>
        <w:t>.</w:t>
      </w:r>
      <w:r w:rsidRPr="00035B30">
        <w:rPr>
          <w:rFonts w:eastAsia="Times New Roman"/>
        </w:rPr>
        <w:t xml:space="preserve"> </w:t>
      </w:r>
      <w:r w:rsidRPr="00035B30">
        <w:rPr>
          <w:rFonts w:eastAsia="Times New Roman"/>
        </w:rPr>
        <w:t>5/21, 12-1:15 pm P</w:t>
      </w:r>
      <w:r w:rsidRPr="00035B30">
        <w:rPr>
          <w:rFonts w:eastAsia="Times New Roman"/>
        </w:rPr>
        <w:t>D</w:t>
      </w:r>
      <w:r w:rsidRPr="00035B30">
        <w:rPr>
          <w:rFonts w:eastAsia="Times New Roman"/>
        </w:rPr>
        <w:t xml:space="preserve">T: </w:t>
      </w:r>
      <w:r w:rsidRPr="00035B30">
        <w:rPr>
          <w:rFonts w:eastAsia="Times New Roman"/>
        </w:rPr>
        <w:t>EPA</w:t>
      </w:r>
      <w:r w:rsidRPr="00035B30">
        <w:rPr>
          <w:rFonts w:eastAsia="Times New Roman"/>
          <w:b/>
          <w:bCs/>
        </w:rPr>
        <w:t xml:space="preserve"> </w:t>
      </w:r>
      <w:r w:rsidRPr="00035B30">
        <w:rPr>
          <w:rFonts w:eastAsia="Times New Roman"/>
        </w:rPr>
        <w:t>Speakers</w:t>
      </w:r>
      <w:r w:rsidRPr="00035B30">
        <w:rPr>
          <w:rFonts w:eastAsia="Times New Roman"/>
        </w:rPr>
        <w:t xml:space="preserve"> Amara Holder and Sarah Coefield will give a final update on the Wildfire ASPIRE Study: Advancing Science Partnerships for Indoor Reductions of Smoke.</w:t>
      </w:r>
    </w:p>
    <w:p w14:paraId="577BA70D" w14:textId="77777777" w:rsidR="00FD456A" w:rsidRPr="00FD456A" w:rsidRDefault="00FD456A" w:rsidP="00FD456A">
      <w:pPr>
        <w:numPr>
          <w:ilvl w:val="1"/>
          <w:numId w:val="12"/>
        </w:numPr>
        <w:rPr>
          <w:rFonts w:asciiTheme="minorHAnsi" w:eastAsia="Times New Roman" w:hAnsiTheme="minorHAnsi" w:cstheme="minorBidi"/>
        </w:rPr>
      </w:pPr>
      <w:hyperlink r:id="rId15" w:history="1">
        <w:r w:rsidRPr="00FD456A">
          <w:rPr>
            <w:rStyle w:val="Hyperlink"/>
            <w:rFonts w:asciiTheme="minorHAnsi" w:eastAsia="Times New Roman" w:hAnsiTheme="minorHAnsi" w:cstheme="minorBidi"/>
          </w:rPr>
          <w:t>National Tribal Forum on Air Quality</w:t>
        </w:r>
      </w:hyperlink>
      <w:r w:rsidRPr="00FD456A">
        <w:rPr>
          <w:rFonts w:asciiTheme="minorHAnsi" w:eastAsia="Times New Roman" w:hAnsiTheme="minorHAnsi" w:cstheme="minorBidi"/>
        </w:rPr>
        <w:t xml:space="preserve">, May 19 – 22, 2025, Harrah’s Resort and Casino, Valley Center, CA </w:t>
      </w:r>
    </w:p>
    <w:p w14:paraId="074FE96C" w14:textId="77777777" w:rsidR="00035B30" w:rsidRPr="00FD456A" w:rsidRDefault="00035B30" w:rsidP="00FD456A">
      <w:pPr>
        <w:ind w:left="1440"/>
        <w:rPr>
          <w:rFonts w:eastAsia="Times New Roman"/>
        </w:rPr>
      </w:pPr>
    </w:p>
    <w:p w14:paraId="23A439E1" w14:textId="2DBB45B3" w:rsidR="00381C67" w:rsidRPr="00AA6F87" w:rsidRDefault="00381C67" w:rsidP="00AA6F87">
      <w:pPr>
        <w:pStyle w:val="ListParagraph"/>
        <w:numPr>
          <w:ilvl w:val="0"/>
          <w:numId w:val="12"/>
        </w:numPr>
        <w:spacing w:after="0"/>
        <w:rPr>
          <w:color w:val="252424"/>
        </w:rPr>
      </w:pPr>
      <w:r w:rsidRPr="00EE36CF">
        <w:rPr>
          <w:color w:val="252424"/>
        </w:rPr>
        <w:t xml:space="preserve">Open Mic </w:t>
      </w:r>
      <w:r w:rsidR="002B7904" w:rsidRPr="00EE36CF">
        <w:rPr>
          <w:color w:val="252424"/>
        </w:rPr>
        <w:t>i</w:t>
      </w:r>
      <w:r w:rsidRPr="00EE36CF">
        <w:rPr>
          <w:color w:val="252424"/>
        </w:rPr>
        <w:t>nformational Items from the group</w:t>
      </w:r>
      <w:r w:rsidR="002B7904" w:rsidRPr="00EE36CF">
        <w:rPr>
          <w:color w:val="252424"/>
        </w:rPr>
        <w:t xml:space="preserve"> </w:t>
      </w:r>
      <w:r w:rsidR="001C7A9A" w:rsidRPr="00EE36CF">
        <w:rPr>
          <w:color w:val="252424"/>
        </w:rPr>
        <w:t>–</w:t>
      </w:r>
      <w:r w:rsidR="002B7904" w:rsidRPr="00EE36CF">
        <w:rPr>
          <w:color w:val="252424"/>
        </w:rPr>
        <w:t xml:space="preserve"> All</w:t>
      </w:r>
    </w:p>
    <w:p w14:paraId="4522EB34" w14:textId="77777777" w:rsidR="001C7A9A" w:rsidRPr="001C7A9A" w:rsidRDefault="001C7A9A" w:rsidP="00AA6F87">
      <w:pPr>
        <w:pStyle w:val="ListParagraph"/>
        <w:spacing w:after="0"/>
        <w:rPr>
          <w:color w:val="252424"/>
        </w:rPr>
      </w:pPr>
    </w:p>
    <w:p w14:paraId="63BD60CA" w14:textId="1EA617F7" w:rsidR="00381C67" w:rsidRPr="00032EA8" w:rsidRDefault="00AA4FA0" w:rsidP="00C13AD2">
      <w:pPr>
        <w:pStyle w:val="ListParagraph"/>
        <w:numPr>
          <w:ilvl w:val="0"/>
          <w:numId w:val="12"/>
        </w:numPr>
        <w:spacing w:after="0"/>
        <w:rPr>
          <w:color w:val="252424"/>
        </w:rPr>
      </w:pPr>
      <w:r w:rsidRPr="00032EA8">
        <w:rPr>
          <w:color w:val="252424"/>
        </w:rPr>
        <w:t xml:space="preserve">Exceptional Events Support Team </w:t>
      </w:r>
      <w:r w:rsidR="004C2BAD" w:rsidRPr="00032EA8">
        <w:rPr>
          <w:color w:val="252424"/>
        </w:rPr>
        <w:t xml:space="preserve">– </w:t>
      </w:r>
      <w:r w:rsidR="002C0F80">
        <w:rPr>
          <w:color w:val="252424"/>
        </w:rPr>
        <w:t>Bob</w:t>
      </w:r>
    </w:p>
    <w:p w14:paraId="54DDECEF" w14:textId="5E65F739" w:rsidR="005C0BA9" w:rsidRPr="00032EA8" w:rsidRDefault="005C0BA9" w:rsidP="005C0BA9">
      <w:pPr>
        <w:pStyle w:val="ListParagraph"/>
        <w:numPr>
          <w:ilvl w:val="1"/>
          <w:numId w:val="12"/>
        </w:numPr>
        <w:spacing w:after="0"/>
        <w:rPr>
          <w:color w:val="252424"/>
        </w:rPr>
      </w:pPr>
      <w:r w:rsidRPr="00032EA8">
        <w:rPr>
          <w:color w:val="252424"/>
        </w:rPr>
        <w:t xml:space="preserve">Last meeting </w:t>
      </w:r>
      <w:r w:rsidR="007A421A">
        <w:rPr>
          <w:color w:val="252424"/>
        </w:rPr>
        <w:t>January 19</w:t>
      </w:r>
      <w:r w:rsidR="002B393A" w:rsidRPr="00032EA8">
        <w:rPr>
          <w:color w:val="252424"/>
        </w:rPr>
        <w:t>:</w:t>
      </w:r>
      <w:r w:rsidR="007219BF" w:rsidRPr="00032EA8">
        <w:rPr>
          <w:color w:val="252424"/>
        </w:rPr>
        <w:t xml:space="preserve"> </w:t>
      </w:r>
      <w:hyperlink r:id="rId16" w:history="1">
        <w:r w:rsidR="007219BF" w:rsidRPr="00DF4FC5">
          <w:rPr>
            <w:rStyle w:val="Hyperlink"/>
          </w:rPr>
          <w:t>Agenda</w:t>
        </w:r>
      </w:hyperlink>
      <w:r w:rsidR="00D04308" w:rsidRPr="00032EA8">
        <w:rPr>
          <w:color w:val="252424"/>
        </w:rPr>
        <w:t xml:space="preserve"> &amp; </w:t>
      </w:r>
      <w:hyperlink r:id="rId17" w:history="1">
        <w:r w:rsidR="00D04308" w:rsidRPr="00800BE3">
          <w:rPr>
            <w:rStyle w:val="Hyperlink"/>
          </w:rPr>
          <w:t>Recording</w:t>
        </w:r>
      </w:hyperlink>
    </w:p>
    <w:p w14:paraId="7FA2B6CC" w14:textId="4363AEE5" w:rsidR="00391270" w:rsidRDefault="004C2BAD" w:rsidP="00391270">
      <w:pPr>
        <w:pStyle w:val="ListParagraph"/>
        <w:numPr>
          <w:ilvl w:val="1"/>
          <w:numId w:val="12"/>
        </w:numPr>
        <w:spacing w:after="0"/>
        <w:rPr>
          <w:color w:val="252424"/>
        </w:rPr>
      </w:pPr>
      <w:r>
        <w:rPr>
          <w:color w:val="252424"/>
        </w:rPr>
        <w:lastRenderedPageBreak/>
        <w:t xml:space="preserve">Next smoke EE meeting </w:t>
      </w:r>
      <w:r w:rsidRPr="000138C1">
        <w:rPr>
          <w:color w:val="252424"/>
        </w:rPr>
        <w:t xml:space="preserve">Wednesday, </w:t>
      </w:r>
      <w:r w:rsidR="0055127B">
        <w:rPr>
          <w:color w:val="252424"/>
        </w:rPr>
        <w:t>May</w:t>
      </w:r>
      <w:r w:rsidR="00B87F68">
        <w:rPr>
          <w:color w:val="252424"/>
        </w:rPr>
        <w:t xml:space="preserve"> 2</w:t>
      </w:r>
      <w:r w:rsidR="0055127B">
        <w:rPr>
          <w:color w:val="252424"/>
        </w:rPr>
        <w:t>1</w:t>
      </w:r>
      <w:r w:rsidR="00B61A12" w:rsidRPr="00D94434">
        <w:rPr>
          <w:color w:val="252424"/>
        </w:rPr>
        <w:t>,</w:t>
      </w:r>
      <w:r w:rsidR="00B61A12" w:rsidRPr="000138C1">
        <w:rPr>
          <w:color w:val="252424"/>
        </w:rPr>
        <w:t xml:space="preserve"> 202</w:t>
      </w:r>
      <w:r w:rsidR="005E726C">
        <w:rPr>
          <w:color w:val="252424"/>
        </w:rPr>
        <w:t>4</w:t>
      </w:r>
      <w:r w:rsidR="000006A6" w:rsidRPr="000138C1">
        <w:rPr>
          <w:color w:val="252424"/>
        </w:rPr>
        <w:t xml:space="preserve">, </w:t>
      </w:r>
      <w:r w:rsidR="00A5552E" w:rsidRPr="000138C1">
        <w:rPr>
          <w:color w:val="252424"/>
        </w:rPr>
        <w:t>10</w:t>
      </w:r>
      <w:r w:rsidR="00A5552E">
        <w:rPr>
          <w:color w:val="252424"/>
        </w:rPr>
        <w:t>-11:3</w:t>
      </w:r>
      <w:r w:rsidR="000006A6">
        <w:rPr>
          <w:color w:val="252424"/>
        </w:rPr>
        <w:t xml:space="preserve">0 </w:t>
      </w:r>
      <w:r w:rsidR="0024465D">
        <w:rPr>
          <w:color w:val="252424"/>
        </w:rPr>
        <w:t>a</w:t>
      </w:r>
      <w:r w:rsidR="000006A6">
        <w:rPr>
          <w:color w:val="252424"/>
        </w:rPr>
        <w:t>m Mountai</w:t>
      </w:r>
      <w:r w:rsidR="00391270">
        <w:rPr>
          <w:color w:val="252424"/>
        </w:rPr>
        <w:t>n</w:t>
      </w:r>
    </w:p>
    <w:p w14:paraId="4D3B2DDD" w14:textId="189FF199" w:rsidR="00391270" w:rsidRPr="00391270" w:rsidRDefault="00AA6F87" w:rsidP="00391270">
      <w:pPr>
        <w:pStyle w:val="ListParagraph"/>
        <w:numPr>
          <w:ilvl w:val="1"/>
          <w:numId w:val="12"/>
        </w:numPr>
        <w:spacing w:after="0"/>
        <w:rPr>
          <w:color w:val="252424"/>
        </w:rPr>
      </w:pPr>
      <w:r>
        <w:rPr>
          <w:color w:val="252424"/>
        </w:rPr>
        <w:t xml:space="preserve">April 2025 </w:t>
      </w:r>
      <w:r w:rsidR="00391270">
        <w:rPr>
          <w:color w:val="252424"/>
        </w:rPr>
        <w:t>EE Demo App Tutorial</w:t>
      </w:r>
      <w:r>
        <w:rPr>
          <w:color w:val="252424"/>
        </w:rPr>
        <w:t xml:space="preserve">: </w:t>
      </w:r>
      <w:hyperlink r:id="rId18" w:history="1">
        <w:r w:rsidRPr="00AA6F87">
          <w:rPr>
            <w:rStyle w:val="Hyperlink"/>
          </w:rPr>
          <w:t>Recording</w:t>
        </w:r>
      </w:hyperlink>
    </w:p>
    <w:p w14:paraId="0474E623" w14:textId="77777777" w:rsidR="00CE468D" w:rsidRDefault="00CE468D" w:rsidP="00CE468D">
      <w:pPr>
        <w:pStyle w:val="ListParagraph"/>
        <w:spacing w:after="0"/>
        <w:ind w:left="1440"/>
        <w:rPr>
          <w:color w:val="252424"/>
        </w:rPr>
      </w:pPr>
    </w:p>
    <w:p w14:paraId="385B8591" w14:textId="7B122956" w:rsidR="00D706EA" w:rsidRPr="008B751F" w:rsidRDefault="00CE468D" w:rsidP="00B80B10">
      <w:pPr>
        <w:pStyle w:val="ListParagraph"/>
        <w:numPr>
          <w:ilvl w:val="0"/>
          <w:numId w:val="12"/>
        </w:numPr>
        <w:spacing w:after="0"/>
        <w:rPr>
          <w:color w:val="252424"/>
        </w:rPr>
      </w:pPr>
      <w:proofErr w:type="gramStart"/>
      <w:r>
        <w:rPr>
          <w:color w:val="252424"/>
        </w:rPr>
        <w:t>Schedule</w:t>
      </w:r>
      <w:proofErr w:type="gramEnd"/>
      <w:r>
        <w:rPr>
          <w:color w:val="252424"/>
        </w:rPr>
        <w:t xml:space="preserve"> the next FSWG call</w:t>
      </w:r>
    </w:p>
    <w:sectPr w:rsidR="00D706EA" w:rsidRPr="008B751F" w:rsidSect="00705C50">
      <w:headerReference w:type="default" r:id="rId19"/>
      <w:pgSz w:w="12240" w:h="16340"/>
      <w:pgMar w:top="1350" w:right="900" w:bottom="630" w:left="99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FAB1" w14:textId="77777777" w:rsidR="00354EF0" w:rsidRDefault="00354EF0" w:rsidP="00705C50">
      <w:r>
        <w:separator/>
      </w:r>
    </w:p>
  </w:endnote>
  <w:endnote w:type="continuationSeparator" w:id="0">
    <w:p w14:paraId="2AFD1923" w14:textId="77777777" w:rsidR="00354EF0" w:rsidRDefault="00354EF0" w:rsidP="00705C50">
      <w:r>
        <w:continuationSeparator/>
      </w:r>
    </w:p>
  </w:endnote>
  <w:endnote w:type="continuationNotice" w:id="1">
    <w:p w14:paraId="626FBDE5" w14:textId="77777777" w:rsidR="00354EF0" w:rsidRDefault="00354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0C55" w14:textId="77777777" w:rsidR="00354EF0" w:rsidRDefault="00354EF0" w:rsidP="00705C50">
      <w:r>
        <w:separator/>
      </w:r>
    </w:p>
  </w:footnote>
  <w:footnote w:type="continuationSeparator" w:id="0">
    <w:p w14:paraId="663E25FF" w14:textId="77777777" w:rsidR="00354EF0" w:rsidRDefault="00354EF0" w:rsidP="00705C50">
      <w:r>
        <w:continuationSeparator/>
      </w:r>
    </w:p>
  </w:footnote>
  <w:footnote w:type="continuationNotice" w:id="1">
    <w:p w14:paraId="54953214" w14:textId="77777777" w:rsidR="00354EF0" w:rsidRDefault="00354E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BD67" w14:textId="5B09581B" w:rsidR="00705C50" w:rsidRDefault="00705C50" w:rsidP="00705C50">
    <w:pPr>
      <w:pStyle w:val="Header"/>
    </w:pPr>
    <w:r w:rsidRPr="00B34749">
      <w:rPr>
        <w:rFonts w:asciiTheme="minorHAnsi" w:hAnsiTheme="minorHAnsi" w:cstheme="minorHAnsi"/>
        <w:b/>
        <w:bCs/>
        <w:noProof/>
      </w:rPr>
      <w:drawing>
        <wp:anchor distT="0" distB="0" distL="114300" distR="114300" simplePos="0" relativeHeight="251658240" behindDoc="0" locked="0" layoutInCell="1" allowOverlap="1" wp14:anchorId="15A310B8" wp14:editId="3E353B93">
          <wp:simplePos x="0" y="0"/>
          <wp:positionH relativeFrom="column">
            <wp:posOffset>5505450</wp:posOffset>
          </wp:positionH>
          <wp:positionV relativeFrom="paragraph">
            <wp:posOffset>30480</wp:posOffset>
          </wp:positionV>
          <wp:extent cx="809625" cy="400685"/>
          <wp:effectExtent l="0" t="0" r="952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400685"/>
                  </a:xfrm>
                  <a:prstGeom prst="rect">
                    <a:avLst/>
                  </a:prstGeom>
                </pic:spPr>
              </pic:pic>
            </a:graphicData>
          </a:graphic>
        </wp:anchor>
      </w:drawing>
    </w:r>
    <w:r w:rsidRPr="00B34749">
      <w:rPr>
        <w:rFonts w:asciiTheme="minorHAnsi" w:hAnsiTheme="minorHAnsi" w:cstheme="minorHAnsi"/>
        <w:b/>
        <w:bCs/>
        <w:noProof/>
      </w:rPr>
      <w:drawing>
        <wp:inline distT="0" distB="0" distL="0" distR="0" wp14:anchorId="3CAEA039" wp14:editId="6FB4CA17">
          <wp:extent cx="673323" cy="4667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2968" cy="4734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4EB"/>
    <w:multiLevelType w:val="hybridMultilevel"/>
    <w:tmpl w:val="826872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5E54DA"/>
    <w:multiLevelType w:val="hybridMultilevel"/>
    <w:tmpl w:val="549683EA"/>
    <w:lvl w:ilvl="0" w:tplc="FFFFFFFF">
      <w:start w:val="1"/>
      <w:numFmt w:val="bullet"/>
      <w:lvlText w:val=""/>
      <w:lvlJc w:val="left"/>
      <w:pPr>
        <w:tabs>
          <w:tab w:val="num" w:pos="720"/>
        </w:tabs>
        <w:ind w:left="720" w:hanging="360"/>
      </w:pPr>
      <w:rPr>
        <w:rFonts w:ascii="Symbol" w:hAnsi="Symbol" w:hint="default"/>
        <w:sz w:val="20"/>
      </w:rPr>
    </w:lvl>
    <w:lvl w:ilvl="1" w:tplc="F98C15F0">
      <w:start w:val="1"/>
      <w:numFmt w:val="bullet"/>
      <w:lvlText w:val="o"/>
      <w:lvlJc w:val="left"/>
      <w:pPr>
        <w:tabs>
          <w:tab w:val="num" w:pos="1440"/>
        </w:tabs>
        <w:ind w:left="1440" w:hanging="360"/>
      </w:pPr>
      <w:rPr>
        <w:rFonts w:ascii="Courier New" w:hAnsi="Courier New" w:hint="default"/>
        <w:sz w:val="20"/>
      </w:rPr>
    </w:lvl>
    <w:lvl w:ilvl="2" w:tplc="E80E115E">
      <w:start w:val="1"/>
      <w:numFmt w:val="bullet"/>
      <w:lvlText w:val=""/>
      <w:lvlJc w:val="left"/>
      <w:pPr>
        <w:tabs>
          <w:tab w:val="num" w:pos="2160"/>
        </w:tabs>
        <w:ind w:left="2160" w:hanging="360"/>
      </w:pPr>
      <w:rPr>
        <w:rFonts w:ascii="Wingdings" w:hAnsi="Wingdings" w:hint="default"/>
        <w:sz w:val="20"/>
      </w:rPr>
    </w:lvl>
    <w:lvl w:ilvl="3" w:tplc="8EDE4370">
      <w:start w:val="1"/>
      <w:numFmt w:val="bullet"/>
      <w:lvlText w:val=""/>
      <w:lvlJc w:val="left"/>
      <w:pPr>
        <w:tabs>
          <w:tab w:val="num" w:pos="2880"/>
        </w:tabs>
        <w:ind w:left="2880" w:hanging="360"/>
      </w:pPr>
      <w:rPr>
        <w:rFonts w:ascii="Wingdings" w:hAnsi="Wingdings" w:hint="default"/>
        <w:sz w:val="20"/>
      </w:rPr>
    </w:lvl>
    <w:lvl w:ilvl="4" w:tplc="AD82FDEC">
      <w:start w:val="1"/>
      <w:numFmt w:val="bullet"/>
      <w:lvlText w:val=""/>
      <w:lvlJc w:val="left"/>
      <w:pPr>
        <w:tabs>
          <w:tab w:val="num" w:pos="3600"/>
        </w:tabs>
        <w:ind w:left="3600" w:hanging="360"/>
      </w:pPr>
      <w:rPr>
        <w:rFonts w:ascii="Wingdings" w:hAnsi="Wingdings" w:hint="default"/>
        <w:sz w:val="20"/>
      </w:rPr>
    </w:lvl>
    <w:lvl w:ilvl="5" w:tplc="05EEDDD4" w:tentative="1">
      <w:start w:val="1"/>
      <w:numFmt w:val="bullet"/>
      <w:lvlText w:val=""/>
      <w:lvlJc w:val="left"/>
      <w:pPr>
        <w:tabs>
          <w:tab w:val="num" w:pos="4320"/>
        </w:tabs>
        <w:ind w:left="4320" w:hanging="360"/>
      </w:pPr>
      <w:rPr>
        <w:rFonts w:ascii="Wingdings" w:hAnsi="Wingdings" w:hint="default"/>
        <w:sz w:val="20"/>
      </w:rPr>
    </w:lvl>
    <w:lvl w:ilvl="6" w:tplc="D2269F7A" w:tentative="1">
      <w:start w:val="1"/>
      <w:numFmt w:val="bullet"/>
      <w:lvlText w:val=""/>
      <w:lvlJc w:val="left"/>
      <w:pPr>
        <w:tabs>
          <w:tab w:val="num" w:pos="5040"/>
        </w:tabs>
        <w:ind w:left="5040" w:hanging="360"/>
      </w:pPr>
      <w:rPr>
        <w:rFonts w:ascii="Wingdings" w:hAnsi="Wingdings" w:hint="default"/>
        <w:sz w:val="20"/>
      </w:rPr>
    </w:lvl>
    <w:lvl w:ilvl="7" w:tplc="7C5C549C" w:tentative="1">
      <w:start w:val="1"/>
      <w:numFmt w:val="bullet"/>
      <w:lvlText w:val=""/>
      <w:lvlJc w:val="left"/>
      <w:pPr>
        <w:tabs>
          <w:tab w:val="num" w:pos="5760"/>
        </w:tabs>
        <w:ind w:left="5760" w:hanging="360"/>
      </w:pPr>
      <w:rPr>
        <w:rFonts w:ascii="Wingdings" w:hAnsi="Wingdings" w:hint="default"/>
        <w:sz w:val="20"/>
      </w:rPr>
    </w:lvl>
    <w:lvl w:ilvl="8" w:tplc="3C26E7C0"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3247A"/>
    <w:multiLevelType w:val="hybridMultilevel"/>
    <w:tmpl w:val="4CB2A4C6"/>
    <w:lvl w:ilvl="0" w:tplc="A77497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13577F"/>
    <w:multiLevelType w:val="hybridMultilevel"/>
    <w:tmpl w:val="E084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731A8"/>
    <w:multiLevelType w:val="hybridMultilevel"/>
    <w:tmpl w:val="724A2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2D149B"/>
    <w:multiLevelType w:val="hybridMultilevel"/>
    <w:tmpl w:val="48764D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260288"/>
    <w:multiLevelType w:val="hybridMultilevel"/>
    <w:tmpl w:val="0B644FD6"/>
    <w:lvl w:ilvl="0" w:tplc="04090001">
      <w:start w:val="1"/>
      <w:numFmt w:val="bullet"/>
      <w:lvlText w:val=""/>
      <w:lvlJc w:val="left"/>
      <w:pPr>
        <w:ind w:left="360" w:hanging="360"/>
      </w:pPr>
      <w:rPr>
        <w:rFonts w:ascii="Symbol" w:hAnsi="Symbol" w:hint="default"/>
      </w:rPr>
    </w:lvl>
    <w:lvl w:ilvl="1" w:tplc="143EDEE8">
      <w:start w:val="1"/>
      <w:numFmt w:val="bullet"/>
      <w:lvlText w:val="o"/>
      <w:lvlJc w:val="left"/>
      <w:pPr>
        <w:ind w:left="1080" w:hanging="360"/>
      </w:pPr>
      <w:rPr>
        <w:rFonts w:ascii="Courier New" w:hAnsi="Courier New" w:cs="Courier New" w:hint="default"/>
        <w:sz w:val="32"/>
        <w:szCs w:val="32"/>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D9E14C7"/>
    <w:multiLevelType w:val="hybridMultilevel"/>
    <w:tmpl w:val="A69E6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24232F"/>
    <w:multiLevelType w:val="hybridMultilevel"/>
    <w:tmpl w:val="543ABA5E"/>
    <w:lvl w:ilvl="0" w:tplc="F8DA4E98">
      <w:start w:val="1"/>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E61894"/>
    <w:multiLevelType w:val="hybridMultilevel"/>
    <w:tmpl w:val="156A0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7D125A"/>
    <w:multiLevelType w:val="hybridMultilevel"/>
    <w:tmpl w:val="6D306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9530A1"/>
    <w:multiLevelType w:val="hybridMultilevel"/>
    <w:tmpl w:val="BDA4E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1F3B44"/>
    <w:multiLevelType w:val="hybridMultilevel"/>
    <w:tmpl w:val="DDB407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501645"/>
    <w:multiLevelType w:val="hybridMultilevel"/>
    <w:tmpl w:val="1ACC8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E703F93"/>
    <w:multiLevelType w:val="hybridMultilevel"/>
    <w:tmpl w:val="7D105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54317A0"/>
    <w:multiLevelType w:val="hybridMultilevel"/>
    <w:tmpl w:val="F14A6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906E6"/>
    <w:multiLevelType w:val="hybridMultilevel"/>
    <w:tmpl w:val="D61ECE0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440C86"/>
    <w:multiLevelType w:val="hybridMultilevel"/>
    <w:tmpl w:val="7DE4FE3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E16E14"/>
    <w:multiLevelType w:val="hybridMultilevel"/>
    <w:tmpl w:val="27CE71EC"/>
    <w:lvl w:ilvl="0" w:tplc="4D6A5102">
      <w:start w:val="1"/>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23113E5"/>
    <w:multiLevelType w:val="hybridMultilevel"/>
    <w:tmpl w:val="C5D4EE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A392F76"/>
    <w:multiLevelType w:val="hybridMultilevel"/>
    <w:tmpl w:val="14E6344C"/>
    <w:lvl w:ilvl="0" w:tplc="A94EB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758757">
    <w:abstractNumId w:val="17"/>
  </w:num>
  <w:num w:numId="2" w16cid:durableId="1765496691">
    <w:abstractNumId w:val="20"/>
  </w:num>
  <w:num w:numId="3" w16cid:durableId="1838110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455448">
    <w:abstractNumId w:val="2"/>
  </w:num>
  <w:num w:numId="5" w16cid:durableId="1680815841">
    <w:abstractNumId w:val="12"/>
  </w:num>
  <w:num w:numId="6" w16cid:durableId="71704223">
    <w:abstractNumId w:val="13"/>
  </w:num>
  <w:num w:numId="7" w16cid:durableId="2054426836">
    <w:abstractNumId w:val="15"/>
  </w:num>
  <w:num w:numId="8" w16cid:durableId="306395680">
    <w:abstractNumId w:val="6"/>
  </w:num>
  <w:num w:numId="9" w16cid:durableId="22291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8472093">
    <w:abstractNumId w:val="9"/>
  </w:num>
  <w:num w:numId="11" w16cid:durableId="983774207">
    <w:abstractNumId w:val="9"/>
  </w:num>
  <w:num w:numId="12" w16cid:durableId="799955789">
    <w:abstractNumId w:val="16"/>
  </w:num>
  <w:num w:numId="13" w16cid:durableId="1528055255">
    <w:abstractNumId w:val="0"/>
  </w:num>
  <w:num w:numId="14" w16cid:durableId="225072519">
    <w:abstractNumId w:val="6"/>
  </w:num>
  <w:num w:numId="15" w16cid:durableId="1066878078">
    <w:abstractNumId w:val="11"/>
  </w:num>
  <w:num w:numId="16" w16cid:durableId="2031369548">
    <w:abstractNumId w:val="1"/>
  </w:num>
  <w:num w:numId="17" w16cid:durableId="8408518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5782139">
    <w:abstractNumId w:val="5"/>
  </w:num>
  <w:num w:numId="19" w16cid:durableId="105079894">
    <w:abstractNumId w:val="19"/>
  </w:num>
  <w:num w:numId="20" w16cid:durableId="1711832589">
    <w:abstractNumId w:val="3"/>
  </w:num>
  <w:num w:numId="21" w16cid:durableId="892304340">
    <w:abstractNumId w:val="10"/>
  </w:num>
  <w:num w:numId="22" w16cid:durableId="249001198">
    <w:abstractNumId w:val="6"/>
  </w:num>
  <w:num w:numId="23" w16cid:durableId="1627269441">
    <w:abstractNumId w:val="4"/>
  </w:num>
  <w:num w:numId="24" w16cid:durableId="618729370">
    <w:abstractNumId w:val="7"/>
  </w:num>
  <w:num w:numId="25" w16cid:durableId="586111591">
    <w:abstractNumId w:val="18"/>
    <w:lvlOverride w:ilvl="0"/>
    <w:lvlOverride w:ilvl="1"/>
    <w:lvlOverride w:ilvl="2"/>
    <w:lvlOverride w:ilvl="3"/>
    <w:lvlOverride w:ilvl="4"/>
    <w:lvlOverride w:ilvl="5"/>
    <w:lvlOverride w:ilvl="6"/>
    <w:lvlOverride w:ilvl="7"/>
    <w:lvlOverride w:ilvl="8"/>
  </w:num>
  <w:num w:numId="26" w16cid:durableId="1052464186">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E8"/>
    <w:rsid w:val="000006A6"/>
    <w:rsid w:val="00012DD1"/>
    <w:rsid w:val="000138C1"/>
    <w:rsid w:val="00013EF9"/>
    <w:rsid w:val="00021DF4"/>
    <w:rsid w:val="0002712C"/>
    <w:rsid w:val="00032EA8"/>
    <w:rsid w:val="00034051"/>
    <w:rsid w:val="0003411C"/>
    <w:rsid w:val="00035B30"/>
    <w:rsid w:val="00036A71"/>
    <w:rsid w:val="0004323B"/>
    <w:rsid w:val="00044744"/>
    <w:rsid w:val="00050E95"/>
    <w:rsid w:val="00051661"/>
    <w:rsid w:val="000537B2"/>
    <w:rsid w:val="00055F82"/>
    <w:rsid w:val="00060D4F"/>
    <w:rsid w:val="00062BAD"/>
    <w:rsid w:val="00063E3E"/>
    <w:rsid w:val="00071220"/>
    <w:rsid w:val="000747C1"/>
    <w:rsid w:val="00076A99"/>
    <w:rsid w:val="00084132"/>
    <w:rsid w:val="00085335"/>
    <w:rsid w:val="00090750"/>
    <w:rsid w:val="000941F2"/>
    <w:rsid w:val="00096FC8"/>
    <w:rsid w:val="00097C7D"/>
    <w:rsid w:val="000A3889"/>
    <w:rsid w:val="000C24C7"/>
    <w:rsid w:val="000C69A3"/>
    <w:rsid w:val="000D171F"/>
    <w:rsid w:val="000D3630"/>
    <w:rsid w:val="000D3FAB"/>
    <w:rsid w:val="000E3A88"/>
    <w:rsid w:val="000F0372"/>
    <w:rsid w:val="000F206E"/>
    <w:rsid w:val="00104C96"/>
    <w:rsid w:val="00111070"/>
    <w:rsid w:val="00116C0B"/>
    <w:rsid w:val="00125B06"/>
    <w:rsid w:val="001260E1"/>
    <w:rsid w:val="00126C5E"/>
    <w:rsid w:val="001352AF"/>
    <w:rsid w:val="00142065"/>
    <w:rsid w:val="00144F60"/>
    <w:rsid w:val="001472AC"/>
    <w:rsid w:val="00155715"/>
    <w:rsid w:val="001612C1"/>
    <w:rsid w:val="001630C3"/>
    <w:rsid w:val="00173918"/>
    <w:rsid w:val="001751EE"/>
    <w:rsid w:val="001762E6"/>
    <w:rsid w:val="00177F7E"/>
    <w:rsid w:val="001874B1"/>
    <w:rsid w:val="001B1C8B"/>
    <w:rsid w:val="001B34B4"/>
    <w:rsid w:val="001C214B"/>
    <w:rsid w:val="001C32C6"/>
    <w:rsid w:val="001C334D"/>
    <w:rsid w:val="001C7A9A"/>
    <w:rsid w:val="001D6BD1"/>
    <w:rsid w:val="001E01E0"/>
    <w:rsid w:val="001E03F4"/>
    <w:rsid w:val="001E7326"/>
    <w:rsid w:val="001F1613"/>
    <w:rsid w:val="00201D7F"/>
    <w:rsid w:val="00207F92"/>
    <w:rsid w:val="00217D4B"/>
    <w:rsid w:val="00221496"/>
    <w:rsid w:val="00223C04"/>
    <w:rsid w:val="00224F09"/>
    <w:rsid w:val="0022705B"/>
    <w:rsid w:val="0023526E"/>
    <w:rsid w:val="00235854"/>
    <w:rsid w:val="0024465D"/>
    <w:rsid w:val="00245FC3"/>
    <w:rsid w:val="002462F5"/>
    <w:rsid w:val="00250934"/>
    <w:rsid w:val="002512FB"/>
    <w:rsid w:val="002523D4"/>
    <w:rsid w:val="00253F04"/>
    <w:rsid w:val="00254CAA"/>
    <w:rsid w:val="00261BA6"/>
    <w:rsid w:val="00262103"/>
    <w:rsid w:val="00265B6D"/>
    <w:rsid w:val="00274BB7"/>
    <w:rsid w:val="00276972"/>
    <w:rsid w:val="00282404"/>
    <w:rsid w:val="00283DD4"/>
    <w:rsid w:val="00287C27"/>
    <w:rsid w:val="002944BB"/>
    <w:rsid w:val="002951D8"/>
    <w:rsid w:val="00295284"/>
    <w:rsid w:val="002954D3"/>
    <w:rsid w:val="002978D1"/>
    <w:rsid w:val="002A2824"/>
    <w:rsid w:val="002A59CC"/>
    <w:rsid w:val="002B152D"/>
    <w:rsid w:val="002B393A"/>
    <w:rsid w:val="002B4F1C"/>
    <w:rsid w:val="002B6EEA"/>
    <w:rsid w:val="002B7904"/>
    <w:rsid w:val="002C0596"/>
    <w:rsid w:val="002C0F80"/>
    <w:rsid w:val="002C2E01"/>
    <w:rsid w:val="002C7797"/>
    <w:rsid w:val="002D5628"/>
    <w:rsid w:val="002D64FE"/>
    <w:rsid w:val="002D7024"/>
    <w:rsid w:val="002E1E32"/>
    <w:rsid w:val="002E2C82"/>
    <w:rsid w:val="002E6732"/>
    <w:rsid w:val="002E6A8F"/>
    <w:rsid w:val="002F31B5"/>
    <w:rsid w:val="003022BA"/>
    <w:rsid w:val="003026FB"/>
    <w:rsid w:val="00312196"/>
    <w:rsid w:val="00316A07"/>
    <w:rsid w:val="00320D1F"/>
    <w:rsid w:val="003227D7"/>
    <w:rsid w:val="00325361"/>
    <w:rsid w:val="0032645E"/>
    <w:rsid w:val="0033303F"/>
    <w:rsid w:val="00333C17"/>
    <w:rsid w:val="00340AA0"/>
    <w:rsid w:val="00354EF0"/>
    <w:rsid w:val="00356026"/>
    <w:rsid w:val="00363541"/>
    <w:rsid w:val="003637FB"/>
    <w:rsid w:val="00366BA3"/>
    <w:rsid w:val="003673B6"/>
    <w:rsid w:val="00367F00"/>
    <w:rsid w:val="00370742"/>
    <w:rsid w:val="00371908"/>
    <w:rsid w:val="00377326"/>
    <w:rsid w:val="00377438"/>
    <w:rsid w:val="00381C67"/>
    <w:rsid w:val="00382842"/>
    <w:rsid w:val="0038383B"/>
    <w:rsid w:val="00391270"/>
    <w:rsid w:val="00391937"/>
    <w:rsid w:val="003964A6"/>
    <w:rsid w:val="003A06B9"/>
    <w:rsid w:val="003A24FA"/>
    <w:rsid w:val="003A41C9"/>
    <w:rsid w:val="003A6506"/>
    <w:rsid w:val="003B09A8"/>
    <w:rsid w:val="003C3C11"/>
    <w:rsid w:val="003C5615"/>
    <w:rsid w:val="003D0A1B"/>
    <w:rsid w:val="003D232D"/>
    <w:rsid w:val="003D294F"/>
    <w:rsid w:val="003D69A5"/>
    <w:rsid w:val="003E5133"/>
    <w:rsid w:val="003E7F72"/>
    <w:rsid w:val="003F0B0C"/>
    <w:rsid w:val="003F0C55"/>
    <w:rsid w:val="003F0D28"/>
    <w:rsid w:val="003F1818"/>
    <w:rsid w:val="003F4047"/>
    <w:rsid w:val="003F47E9"/>
    <w:rsid w:val="00401EE8"/>
    <w:rsid w:val="00402A81"/>
    <w:rsid w:val="00403C18"/>
    <w:rsid w:val="00413A28"/>
    <w:rsid w:val="00420021"/>
    <w:rsid w:val="0042343E"/>
    <w:rsid w:val="0042393F"/>
    <w:rsid w:val="00423FD8"/>
    <w:rsid w:val="0043201F"/>
    <w:rsid w:val="004343E2"/>
    <w:rsid w:val="004457BB"/>
    <w:rsid w:val="00450054"/>
    <w:rsid w:val="00451220"/>
    <w:rsid w:val="00453573"/>
    <w:rsid w:val="00455275"/>
    <w:rsid w:val="00460E42"/>
    <w:rsid w:val="00465ADA"/>
    <w:rsid w:val="00467258"/>
    <w:rsid w:val="004777C7"/>
    <w:rsid w:val="0048022E"/>
    <w:rsid w:val="00480238"/>
    <w:rsid w:val="00481F2D"/>
    <w:rsid w:val="00483182"/>
    <w:rsid w:val="004841D3"/>
    <w:rsid w:val="00484B72"/>
    <w:rsid w:val="00492C97"/>
    <w:rsid w:val="00496C61"/>
    <w:rsid w:val="004972A8"/>
    <w:rsid w:val="004B0905"/>
    <w:rsid w:val="004B2A4F"/>
    <w:rsid w:val="004B3A4D"/>
    <w:rsid w:val="004C0F3A"/>
    <w:rsid w:val="004C2BAD"/>
    <w:rsid w:val="004D1221"/>
    <w:rsid w:val="004D3A94"/>
    <w:rsid w:val="004F0C24"/>
    <w:rsid w:val="004F2406"/>
    <w:rsid w:val="004F6408"/>
    <w:rsid w:val="004F662D"/>
    <w:rsid w:val="004F688D"/>
    <w:rsid w:val="005028B2"/>
    <w:rsid w:val="00503631"/>
    <w:rsid w:val="0050522F"/>
    <w:rsid w:val="00506399"/>
    <w:rsid w:val="005162D1"/>
    <w:rsid w:val="00520C0F"/>
    <w:rsid w:val="0052116A"/>
    <w:rsid w:val="00524D9C"/>
    <w:rsid w:val="0053033D"/>
    <w:rsid w:val="00532B17"/>
    <w:rsid w:val="00537308"/>
    <w:rsid w:val="005422AD"/>
    <w:rsid w:val="005432E5"/>
    <w:rsid w:val="00545450"/>
    <w:rsid w:val="0055127B"/>
    <w:rsid w:val="005523FC"/>
    <w:rsid w:val="005524C0"/>
    <w:rsid w:val="00553119"/>
    <w:rsid w:val="00557F4E"/>
    <w:rsid w:val="0056766F"/>
    <w:rsid w:val="00581C4E"/>
    <w:rsid w:val="0058345C"/>
    <w:rsid w:val="005862B0"/>
    <w:rsid w:val="00592FB9"/>
    <w:rsid w:val="005A0C1A"/>
    <w:rsid w:val="005A3ECB"/>
    <w:rsid w:val="005B1155"/>
    <w:rsid w:val="005B30F5"/>
    <w:rsid w:val="005C0BA9"/>
    <w:rsid w:val="005C2554"/>
    <w:rsid w:val="005C4CD8"/>
    <w:rsid w:val="005E0420"/>
    <w:rsid w:val="005E1CAC"/>
    <w:rsid w:val="005E58F3"/>
    <w:rsid w:val="005E726C"/>
    <w:rsid w:val="005F3926"/>
    <w:rsid w:val="005F3D47"/>
    <w:rsid w:val="005F47BE"/>
    <w:rsid w:val="005F522A"/>
    <w:rsid w:val="0060480A"/>
    <w:rsid w:val="00610DDA"/>
    <w:rsid w:val="00611F5D"/>
    <w:rsid w:val="00612F8D"/>
    <w:rsid w:val="00614E2C"/>
    <w:rsid w:val="0062140A"/>
    <w:rsid w:val="0062599C"/>
    <w:rsid w:val="00625C21"/>
    <w:rsid w:val="00625C76"/>
    <w:rsid w:val="0063608B"/>
    <w:rsid w:val="0064092E"/>
    <w:rsid w:val="006424D0"/>
    <w:rsid w:val="0065312A"/>
    <w:rsid w:val="0065389A"/>
    <w:rsid w:val="00654B0C"/>
    <w:rsid w:val="006559E4"/>
    <w:rsid w:val="00655D6B"/>
    <w:rsid w:val="0066215B"/>
    <w:rsid w:val="0066411C"/>
    <w:rsid w:val="00682D61"/>
    <w:rsid w:val="0069616D"/>
    <w:rsid w:val="00696597"/>
    <w:rsid w:val="0069670F"/>
    <w:rsid w:val="006A0889"/>
    <w:rsid w:val="006A46BD"/>
    <w:rsid w:val="006B3225"/>
    <w:rsid w:val="006C1B29"/>
    <w:rsid w:val="006C36EA"/>
    <w:rsid w:val="006D0D7D"/>
    <w:rsid w:val="006D467F"/>
    <w:rsid w:val="006D4BAF"/>
    <w:rsid w:val="006D5FA4"/>
    <w:rsid w:val="006E273E"/>
    <w:rsid w:val="006F16B0"/>
    <w:rsid w:val="006F5D06"/>
    <w:rsid w:val="007018A5"/>
    <w:rsid w:val="0070191D"/>
    <w:rsid w:val="00705260"/>
    <w:rsid w:val="00705C50"/>
    <w:rsid w:val="00707C0B"/>
    <w:rsid w:val="007219BF"/>
    <w:rsid w:val="00726AB6"/>
    <w:rsid w:val="00727B33"/>
    <w:rsid w:val="00732294"/>
    <w:rsid w:val="0073458A"/>
    <w:rsid w:val="007356CF"/>
    <w:rsid w:val="00741454"/>
    <w:rsid w:val="00742E2D"/>
    <w:rsid w:val="00754DD2"/>
    <w:rsid w:val="007612CA"/>
    <w:rsid w:val="00761EEC"/>
    <w:rsid w:val="0076710C"/>
    <w:rsid w:val="00770E8B"/>
    <w:rsid w:val="0077380F"/>
    <w:rsid w:val="00777DC6"/>
    <w:rsid w:val="00780883"/>
    <w:rsid w:val="00782FC5"/>
    <w:rsid w:val="00784D92"/>
    <w:rsid w:val="00790BB8"/>
    <w:rsid w:val="00791B8D"/>
    <w:rsid w:val="007933C5"/>
    <w:rsid w:val="00793FC1"/>
    <w:rsid w:val="0079570B"/>
    <w:rsid w:val="00796E4E"/>
    <w:rsid w:val="0079770C"/>
    <w:rsid w:val="007A107B"/>
    <w:rsid w:val="007A2C20"/>
    <w:rsid w:val="007A421A"/>
    <w:rsid w:val="007B2F61"/>
    <w:rsid w:val="007B3683"/>
    <w:rsid w:val="007B4A52"/>
    <w:rsid w:val="007B588C"/>
    <w:rsid w:val="007B5DC6"/>
    <w:rsid w:val="007C053B"/>
    <w:rsid w:val="007C4574"/>
    <w:rsid w:val="007C65CA"/>
    <w:rsid w:val="007D081A"/>
    <w:rsid w:val="007D7E62"/>
    <w:rsid w:val="007E368A"/>
    <w:rsid w:val="007E5521"/>
    <w:rsid w:val="007E6DBB"/>
    <w:rsid w:val="007F5440"/>
    <w:rsid w:val="007F7E68"/>
    <w:rsid w:val="00800BE3"/>
    <w:rsid w:val="008046DF"/>
    <w:rsid w:val="00806561"/>
    <w:rsid w:val="008134EC"/>
    <w:rsid w:val="0083045C"/>
    <w:rsid w:val="0083047A"/>
    <w:rsid w:val="008445E6"/>
    <w:rsid w:val="00847238"/>
    <w:rsid w:val="008607EC"/>
    <w:rsid w:val="00865231"/>
    <w:rsid w:val="00875487"/>
    <w:rsid w:val="00876D6B"/>
    <w:rsid w:val="00876E13"/>
    <w:rsid w:val="00884ACE"/>
    <w:rsid w:val="00890954"/>
    <w:rsid w:val="008919D5"/>
    <w:rsid w:val="008B2AD4"/>
    <w:rsid w:val="008B3FE0"/>
    <w:rsid w:val="008B751F"/>
    <w:rsid w:val="008C17C4"/>
    <w:rsid w:val="008C6825"/>
    <w:rsid w:val="008C77A0"/>
    <w:rsid w:val="008D459B"/>
    <w:rsid w:val="008E5FF7"/>
    <w:rsid w:val="008E6875"/>
    <w:rsid w:val="008F03D8"/>
    <w:rsid w:val="008F20B1"/>
    <w:rsid w:val="008F2F3A"/>
    <w:rsid w:val="008F4243"/>
    <w:rsid w:val="00901F5B"/>
    <w:rsid w:val="009021F4"/>
    <w:rsid w:val="009202CF"/>
    <w:rsid w:val="00925F8D"/>
    <w:rsid w:val="009316FE"/>
    <w:rsid w:val="0093268A"/>
    <w:rsid w:val="009338D6"/>
    <w:rsid w:val="00954229"/>
    <w:rsid w:val="00956132"/>
    <w:rsid w:val="00957113"/>
    <w:rsid w:val="00962683"/>
    <w:rsid w:val="009657C0"/>
    <w:rsid w:val="009669A8"/>
    <w:rsid w:val="009726F6"/>
    <w:rsid w:val="00974D79"/>
    <w:rsid w:val="00977C89"/>
    <w:rsid w:val="009808E7"/>
    <w:rsid w:val="00980DD7"/>
    <w:rsid w:val="00993165"/>
    <w:rsid w:val="009A074B"/>
    <w:rsid w:val="009B255F"/>
    <w:rsid w:val="009B3A06"/>
    <w:rsid w:val="009C24E6"/>
    <w:rsid w:val="009C5A07"/>
    <w:rsid w:val="009D1EBE"/>
    <w:rsid w:val="009D7D4A"/>
    <w:rsid w:val="009E681C"/>
    <w:rsid w:val="009F5500"/>
    <w:rsid w:val="00A04B1D"/>
    <w:rsid w:val="00A05D97"/>
    <w:rsid w:val="00A13A48"/>
    <w:rsid w:val="00A166DA"/>
    <w:rsid w:val="00A179FD"/>
    <w:rsid w:val="00A240B5"/>
    <w:rsid w:val="00A243AF"/>
    <w:rsid w:val="00A3174D"/>
    <w:rsid w:val="00A4310B"/>
    <w:rsid w:val="00A43AB3"/>
    <w:rsid w:val="00A44C7D"/>
    <w:rsid w:val="00A45310"/>
    <w:rsid w:val="00A46AEB"/>
    <w:rsid w:val="00A472D5"/>
    <w:rsid w:val="00A51B78"/>
    <w:rsid w:val="00A52097"/>
    <w:rsid w:val="00A5552E"/>
    <w:rsid w:val="00A56380"/>
    <w:rsid w:val="00A63BD1"/>
    <w:rsid w:val="00A655BE"/>
    <w:rsid w:val="00A67924"/>
    <w:rsid w:val="00A722D9"/>
    <w:rsid w:val="00A83578"/>
    <w:rsid w:val="00A87E45"/>
    <w:rsid w:val="00A913ED"/>
    <w:rsid w:val="00A93AD0"/>
    <w:rsid w:val="00A94972"/>
    <w:rsid w:val="00AA0628"/>
    <w:rsid w:val="00AA1822"/>
    <w:rsid w:val="00AA29B5"/>
    <w:rsid w:val="00AA4FA0"/>
    <w:rsid w:val="00AA6F87"/>
    <w:rsid w:val="00AC248B"/>
    <w:rsid w:val="00AD4D70"/>
    <w:rsid w:val="00AD7D5A"/>
    <w:rsid w:val="00AE310E"/>
    <w:rsid w:val="00AE6794"/>
    <w:rsid w:val="00AF0493"/>
    <w:rsid w:val="00AF2F77"/>
    <w:rsid w:val="00AF475A"/>
    <w:rsid w:val="00AF5D2B"/>
    <w:rsid w:val="00B00C84"/>
    <w:rsid w:val="00B0130F"/>
    <w:rsid w:val="00B02985"/>
    <w:rsid w:val="00B13C0F"/>
    <w:rsid w:val="00B14DD2"/>
    <w:rsid w:val="00B1516B"/>
    <w:rsid w:val="00B158B6"/>
    <w:rsid w:val="00B232B1"/>
    <w:rsid w:val="00B235BE"/>
    <w:rsid w:val="00B24DC0"/>
    <w:rsid w:val="00B2534F"/>
    <w:rsid w:val="00B2600C"/>
    <w:rsid w:val="00B34749"/>
    <w:rsid w:val="00B42C38"/>
    <w:rsid w:val="00B44864"/>
    <w:rsid w:val="00B459BC"/>
    <w:rsid w:val="00B53ABE"/>
    <w:rsid w:val="00B5682E"/>
    <w:rsid w:val="00B56FCD"/>
    <w:rsid w:val="00B61A12"/>
    <w:rsid w:val="00B62C72"/>
    <w:rsid w:val="00B72092"/>
    <w:rsid w:val="00B7317C"/>
    <w:rsid w:val="00B7754F"/>
    <w:rsid w:val="00B80B10"/>
    <w:rsid w:val="00B815B7"/>
    <w:rsid w:val="00B844A0"/>
    <w:rsid w:val="00B85253"/>
    <w:rsid w:val="00B8683A"/>
    <w:rsid w:val="00B87F68"/>
    <w:rsid w:val="00BA511D"/>
    <w:rsid w:val="00BA6164"/>
    <w:rsid w:val="00BA673D"/>
    <w:rsid w:val="00BA6D6E"/>
    <w:rsid w:val="00BB0163"/>
    <w:rsid w:val="00BB5B30"/>
    <w:rsid w:val="00BC06D9"/>
    <w:rsid w:val="00BC1B00"/>
    <w:rsid w:val="00BC222A"/>
    <w:rsid w:val="00BC3476"/>
    <w:rsid w:val="00BD5738"/>
    <w:rsid w:val="00BE2905"/>
    <w:rsid w:val="00BE65CC"/>
    <w:rsid w:val="00BF5A69"/>
    <w:rsid w:val="00C038C1"/>
    <w:rsid w:val="00C04CA1"/>
    <w:rsid w:val="00C0777B"/>
    <w:rsid w:val="00C13AD2"/>
    <w:rsid w:val="00C16E25"/>
    <w:rsid w:val="00C207F6"/>
    <w:rsid w:val="00C25D8E"/>
    <w:rsid w:val="00C2601F"/>
    <w:rsid w:val="00C26611"/>
    <w:rsid w:val="00C33412"/>
    <w:rsid w:val="00C357B5"/>
    <w:rsid w:val="00C376DB"/>
    <w:rsid w:val="00C501B3"/>
    <w:rsid w:val="00C50BAF"/>
    <w:rsid w:val="00C519E7"/>
    <w:rsid w:val="00C63411"/>
    <w:rsid w:val="00C72B93"/>
    <w:rsid w:val="00C75586"/>
    <w:rsid w:val="00C7679A"/>
    <w:rsid w:val="00C82F30"/>
    <w:rsid w:val="00C93A57"/>
    <w:rsid w:val="00C96198"/>
    <w:rsid w:val="00CA3779"/>
    <w:rsid w:val="00CB0986"/>
    <w:rsid w:val="00CB388A"/>
    <w:rsid w:val="00CB522C"/>
    <w:rsid w:val="00CB6210"/>
    <w:rsid w:val="00CB6498"/>
    <w:rsid w:val="00CC4D61"/>
    <w:rsid w:val="00CC4FBC"/>
    <w:rsid w:val="00CC7AF8"/>
    <w:rsid w:val="00CE1B30"/>
    <w:rsid w:val="00CE3D9F"/>
    <w:rsid w:val="00CE468D"/>
    <w:rsid w:val="00CF154B"/>
    <w:rsid w:val="00CF46C5"/>
    <w:rsid w:val="00CF4744"/>
    <w:rsid w:val="00CF5C6E"/>
    <w:rsid w:val="00CF6CFF"/>
    <w:rsid w:val="00D00ED0"/>
    <w:rsid w:val="00D04308"/>
    <w:rsid w:val="00D04A24"/>
    <w:rsid w:val="00D04D9A"/>
    <w:rsid w:val="00D10941"/>
    <w:rsid w:val="00D11959"/>
    <w:rsid w:val="00D13B03"/>
    <w:rsid w:val="00D15A1F"/>
    <w:rsid w:val="00D179C0"/>
    <w:rsid w:val="00D22AA6"/>
    <w:rsid w:val="00D24BAF"/>
    <w:rsid w:val="00D2626C"/>
    <w:rsid w:val="00D33D81"/>
    <w:rsid w:val="00D355BC"/>
    <w:rsid w:val="00D42C8D"/>
    <w:rsid w:val="00D43837"/>
    <w:rsid w:val="00D46C70"/>
    <w:rsid w:val="00D62541"/>
    <w:rsid w:val="00D65D01"/>
    <w:rsid w:val="00D706EA"/>
    <w:rsid w:val="00D7647D"/>
    <w:rsid w:val="00D77E59"/>
    <w:rsid w:val="00D80C58"/>
    <w:rsid w:val="00D81625"/>
    <w:rsid w:val="00D8395A"/>
    <w:rsid w:val="00D84E0F"/>
    <w:rsid w:val="00D9233F"/>
    <w:rsid w:val="00D94434"/>
    <w:rsid w:val="00D965D2"/>
    <w:rsid w:val="00DA47B9"/>
    <w:rsid w:val="00DA5C96"/>
    <w:rsid w:val="00DB345A"/>
    <w:rsid w:val="00DB4351"/>
    <w:rsid w:val="00DC08CE"/>
    <w:rsid w:val="00DC54FB"/>
    <w:rsid w:val="00DD0ABA"/>
    <w:rsid w:val="00DE2292"/>
    <w:rsid w:val="00DE3D19"/>
    <w:rsid w:val="00DF3677"/>
    <w:rsid w:val="00DF4C27"/>
    <w:rsid w:val="00DF4FC5"/>
    <w:rsid w:val="00DF5FB2"/>
    <w:rsid w:val="00E0027E"/>
    <w:rsid w:val="00E144A4"/>
    <w:rsid w:val="00E253E2"/>
    <w:rsid w:val="00E2562D"/>
    <w:rsid w:val="00E26C0B"/>
    <w:rsid w:val="00E31744"/>
    <w:rsid w:val="00E463F7"/>
    <w:rsid w:val="00E527F5"/>
    <w:rsid w:val="00E56549"/>
    <w:rsid w:val="00E719E7"/>
    <w:rsid w:val="00E732DE"/>
    <w:rsid w:val="00E84463"/>
    <w:rsid w:val="00E90A33"/>
    <w:rsid w:val="00E920C8"/>
    <w:rsid w:val="00E93132"/>
    <w:rsid w:val="00EA1077"/>
    <w:rsid w:val="00EA13ED"/>
    <w:rsid w:val="00EA2233"/>
    <w:rsid w:val="00EB36EC"/>
    <w:rsid w:val="00EB4AA1"/>
    <w:rsid w:val="00ED47E0"/>
    <w:rsid w:val="00ED713C"/>
    <w:rsid w:val="00ED718D"/>
    <w:rsid w:val="00ED7C2A"/>
    <w:rsid w:val="00EE11D4"/>
    <w:rsid w:val="00EE1B78"/>
    <w:rsid w:val="00EE23FD"/>
    <w:rsid w:val="00EE36CF"/>
    <w:rsid w:val="00EE754D"/>
    <w:rsid w:val="00EF21DD"/>
    <w:rsid w:val="00EF3833"/>
    <w:rsid w:val="00F02FF9"/>
    <w:rsid w:val="00F032B1"/>
    <w:rsid w:val="00F07000"/>
    <w:rsid w:val="00F07C9E"/>
    <w:rsid w:val="00F14B8E"/>
    <w:rsid w:val="00F25475"/>
    <w:rsid w:val="00F26D17"/>
    <w:rsid w:val="00F2769F"/>
    <w:rsid w:val="00F31377"/>
    <w:rsid w:val="00F32F46"/>
    <w:rsid w:val="00F36CF1"/>
    <w:rsid w:val="00F42EED"/>
    <w:rsid w:val="00F44B8F"/>
    <w:rsid w:val="00F45737"/>
    <w:rsid w:val="00F502CC"/>
    <w:rsid w:val="00F517C0"/>
    <w:rsid w:val="00F54DD5"/>
    <w:rsid w:val="00F56DA0"/>
    <w:rsid w:val="00F6076C"/>
    <w:rsid w:val="00F61F0B"/>
    <w:rsid w:val="00F72125"/>
    <w:rsid w:val="00F754EB"/>
    <w:rsid w:val="00F84DDC"/>
    <w:rsid w:val="00F85E1F"/>
    <w:rsid w:val="00F86205"/>
    <w:rsid w:val="00F8736E"/>
    <w:rsid w:val="00FA3285"/>
    <w:rsid w:val="00FA413C"/>
    <w:rsid w:val="00FA4B60"/>
    <w:rsid w:val="00FB00F2"/>
    <w:rsid w:val="00FB2F44"/>
    <w:rsid w:val="00FC13A0"/>
    <w:rsid w:val="00FC498E"/>
    <w:rsid w:val="00FC76A5"/>
    <w:rsid w:val="00FD026F"/>
    <w:rsid w:val="00FD456A"/>
    <w:rsid w:val="00FE093C"/>
    <w:rsid w:val="00FE6F8B"/>
    <w:rsid w:val="00FF2285"/>
    <w:rsid w:val="0E8F345B"/>
    <w:rsid w:val="13AD5DE9"/>
    <w:rsid w:val="15113D8F"/>
    <w:rsid w:val="27C3BCD9"/>
    <w:rsid w:val="32CFC05A"/>
    <w:rsid w:val="452F5199"/>
    <w:rsid w:val="48BDD0C9"/>
    <w:rsid w:val="4FACA302"/>
    <w:rsid w:val="5F73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C03A4"/>
  <w15:chartTrackingRefBased/>
  <w15:docId w15:val="{DFF2E44D-388D-4054-AB57-5165C934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72"/>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941"/>
    <w:pPr>
      <w:spacing w:after="160" w:line="259" w:lineRule="auto"/>
      <w:ind w:left="720"/>
      <w:contextualSpacing/>
    </w:pPr>
    <w:rPr>
      <w:rFonts w:asciiTheme="minorHAnsi" w:hAnsiTheme="minorHAnsi" w:cstheme="minorBidi"/>
    </w:rPr>
  </w:style>
  <w:style w:type="paragraph" w:customStyle="1" w:styleId="Default">
    <w:name w:val="Default"/>
    <w:rsid w:val="0073458A"/>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6D5FA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5FA4"/>
    <w:rPr>
      <w:color w:val="0000FF"/>
      <w:u w:val="single"/>
    </w:rPr>
  </w:style>
  <w:style w:type="character" w:styleId="FollowedHyperlink">
    <w:name w:val="FollowedHyperlink"/>
    <w:basedOn w:val="DefaultParagraphFont"/>
    <w:uiPriority w:val="99"/>
    <w:semiHidden/>
    <w:unhideWhenUsed/>
    <w:rsid w:val="006D5FA4"/>
    <w:rPr>
      <w:color w:val="954F72" w:themeColor="followedHyperlink"/>
      <w:u w:val="single"/>
    </w:rPr>
  </w:style>
  <w:style w:type="character" w:customStyle="1" w:styleId="UnresolvedMention1">
    <w:name w:val="Unresolved Mention1"/>
    <w:basedOn w:val="DefaultParagraphFont"/>
    <w:uiPriority w:val="99"/>
    <w:semiHidden/>
    <w:unhideWhenUsed/>
    <w:rsid w:val="009C24E6"/>
    <w:rPr>
      <w:color w:val="605E5C"/>
      <w:shd w:val="clear" w:color="auto" w:fill="E1DFDD"/>
    </w:rPr>
  </w:style>
  <w:style w:type="character" w:styleId="CommentReference">
    <w:name w:val="annotation reference"/>
    <w:basedOn w:val="DefaultParagraphFont"/>
    <w:uiPriority w:val="99"/>
    <w:semiHidden/>
    <w:unhideWhenUsed/>
    <w:rsid w:val="008F03D8"/>
    <w:rPr>
      <w:sz w:val="16"/>
      <w:szCs w:val="16"/>
    </w:rPr>
  </w:style>
  <w:style w:type="paragraph" w:styleId="CommentText">
    <w:name w:val="annotation text"/>
    <w:basedOn w:val="Normal"/>
    <w:link w:val="CommentTextChar"/>
    <w:uiPriority w:val="99"/>
    <w:unhideWhenUsed/>
    <w:rsid w:val="008F03D8"/>
    <w:rPr>
      <w:sz w:val="20"/>
      <w:szCs w:val="20"/>
    </w:rPr>
  </w:style>
  <w:style w:type="character" w:customStyle="1" w:styleId="CommentTextChar">
    <w:name w:val="Comment Text Char"/>
    <w:basedOn w:val="DefaultParagraphFont"/>
    <w:link w:val="CommentText"/>
    <w:uiPriority w:val="99"/>
    <w:rsid w:val="008F0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F03D8"/>
    <w:rPr>
      <w:b/>
      <w:bCs/>
    </w:rPr>
  </w:style>
  <w:style w:type="character" w:customStyle="1" w:styleId="CommentSubjectChar">
    <w:name w:val="Comment Subject Char"/>
    <w:basedOn w:val="CommentTextChar"/>
    <w:link w:val="CommentSubject"/>
    <w:uiPriority w:val="99"/>
    <w:semiHidden/>
    <w:rsid w:val="008F03D8"/>
    <w:rPr>
      <w:rFonts w:ascii="Calibri" w:hAnsi="Calibri" w:cs="Calibri"/>
      <w:b/>
      <w:bCs/>
      <w:sz w:val="20"/>
      <w:szCs w:val="20"/>
    </w:rPr>
  </w:style>
  <w:style w:type="character" w:styleId="UnresolvedMention">
    <w:name w:val="Unresolved Mention"/>
    <w:basedOn w:val="DefaultParagraphFont"/>
    <w:uiPriority w:val="99"/>
    <w:semiHidden/>
    <w:unhideWhenUsed/>
    <w:rsid w:val="00876E13"/>
    <w:rPr>
      <w:color w:val="605E5C"/>
      <w:shd w:val="clear" w:color="auto" w:fill="E1DFDD"/>
    </w:rPr>
  </w:style>
  <w:style w:type="paragraph" w:styleId="Revision">
    <w:name w:val="Revision"/>
    <w:hidden/>
    <w:uiPriority w:val="99"/>
    <w:semiHidden/>
    <w:rsid w:val="00524D9C"/>
    <w:rPr>
      <w:rFonts w:ascii="Calibri" w:hAnsi="Calibri" w:cs="Calibri"/>
    </w:rPr>
  </w:style>
  <w:style w:type="table" w:styleId="TableGrid">
    <w:name w:val="Table Grid"/>
    <w:basedOn w:val="TableNormal"/>
    <w:uiPriority w:val="59"/>
    <w:rsid w:val="00E920C8"/>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152D"/>
  </w:style>
  <w:style w:type="character" w:customStyle="1" w:styleId="eop">
    <w:name w:val="eop"/>
    <w:basedOn w:val="DefaultParagraphFont"/>
    <w:rsid w:val="005524C0"/>
  </w:style>
  <w:style w:type="character" w:styleId="Strong">
    <w:name w:val="Strong"/>
    <w:basedOn w:val="DefaultParagraphFont"/>
    <w:uiPriority w:val="22"/>
    <w:qFormat/>
    <w:rsid w:val="002A59CC"/>
    <w:rPr>
      <w:b/>
      <w:bCs/>
    </w:rPr>
  </w:style>
  <w:style w:type="paragraph" w:styleId="Header">
    <w:name w:val="header"/>
    <w:basedOn w:val="Normal"/>
    <w:link w:val="HeaderChar"/>
    <w:uiPriority w:val="99"/>
    <w:unhideWhenUsed/>
    <w:rsid w:val="00705C50"/>
    <w:pPr>
      <w:tabs>
        <w:tab w:val="center" w:pos="4680"/>
        <w:tab w:val="right" w:pos="9360"/>
      </w:tabs>
    </w:pPr>
  </w:style>
  <w:style w:type="character" w:customStyle="1" w:styleId="HeaderChar">
    <w:name w:val="Header Char"/>
    <w:basedOn w:val="DefaultParagraphFont"/>
    <w:link w:val="Header"/>
    <w:uiPriority w:val="99"/>
    <w:rsid w:val="00705C50"/>
    <w:rPr>
      <w:rFonts w:ascii="Calibri" w:hAnsi="Calibri" w:cs="Calibri"/>
    </w:rPr>
  </w:style>
  <w:style w:type="paragraph" w:styleId="Footer">
    <w:name w:val="footer"/>
    <w:basedOn w:val="Normal"/>
    <w:link w:val="FooterChar"/>
    <w:uiPriority w:val="99"/>
    <w:unhideWhenUsed/>
    <w:rsid w:val="00705C50"/>
    <w:pPr>
      <w:tabs>
        <w:tab w:val="center" w:pos="4680"/>
        <w:tab w:val="right" w:pos="9360"/>
      </w:tabs>
    </w:pPr>
  </w:style>
  <w:style w:type="character" w:customStyle="1" w:styleId="FooterChar">
    <w:name w:val="Footer Char"/>
    <w:basedOn w:val="DefaultParagraphFont"/>
    <w:link w:val="Footer"/>
    <w:uiPriority w:val="99"/>
    <w:rsid w:val="00705C5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6900">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93482470">
      <w:bodyDiv w:val="1"/>
      <w:marLeft w:val="0"/>
      <w:marRight w:val="0"/>
      <w:marTop w:val="0"/>
      <w:marBottom w:val="0"/>
      <w:divBdr>
        <w:top w:val="none" w:sz="0" w:space="0" w:color="auto"/>
        <w:left w:val="none" w:sz="0" w:space="0" w:color="auto"/>
        <w:bottom w:val="none" w:sz="0" w:space="0" w:color="auto"/>
        <w:right w:val="none" w:sz="0" w:space="0" w:color="auto"/>
      </w:divBdr>
    </w:div>
    <w:div w:id="102189464">
      <w:bodyDiv w:val="1"/>
      <w:marLeft w:val="0"/>
      <w:marRight w:val="0"/>
      <w:marTop w:val="0"/>
      <w:marBottom w:val="0"/>
      <w:divBdr>
        <w:top w:val="none" w:sz="0" w:space="0" w:color="auto"/>
        <w:left w:val="none" w:sz="0" w:space="0" w:color="auto"/>
        <w:bottom w:val="none" w:sz="0" w:space="0" w:color="auto"/>
        <w:right w:val="none" w:sz="0" w:space="0" w:color="auto"/>
      </w:divBdr>
    </w:div>
    <w:div w:id="122887324">
      <w:bodyDiv w:val="1"/>
      <w:marLeft w:val="0"/>
      <w:marRight w:val="0"/>
      <w:marTop w:val="0"/>
      <w:marBottom w:val="0"/>
      <w:divBdr>
        <w:top w:val="none" w:sz="0" w:space="0" w:color="auto"/>
        <w:left w:val="none" w:sz="0" w:space="0" w:color="auto"/>
        <w:bottom w:val="none" w:sz="0" w:space="0" w:color="auto"/>
        <w:right w:val="none" w:sz="0" w:space="0" w:color="auto"/>
      </w:divBdr>
    </w:div>
    <w:div w:id="200284109">
      <w:bodyDiv w:val="1"/>
      <w:marLeft w:val="0"/>
      <w:marRight w:val="0"/>
      <w:marTop w:val="0"/>
      <w:marBottom w:val="0"/>
      <w:divBdr>
        <w:top w:val="none" w:sz="0" w:space="0" w:color="auto"/>
        <w:left w:val="none" w:sz="0" w:space="0" w:color="auto"/>
        <w:bottom w:val="none" w:sz="0" w:space="0" w:color="auto"/>
        <w:right w:val="none" w:sz="0" w:space="0" w:color="auto"/>
      </w:divBdr>
      <w:divsChild>
        <w:div w:id="1774864050">
          <w:marLeft w:val="0"/>
          <w:marRight w:val="0"/>
          <w:marTop w:val="0"/>
          <w:marBottom w:val="0"/>
          <w:divBdr>
            <w:top w:val="none" w:sz="0" w:space="0" w:color="auto"/>
            <w:left w:val="none" w:sz="0" w:space="0" w:color="auto"/>
            <w:bottom w:val="none" w:sz="0" w:space="0" w:color="auto"/>
            <w:right w:val="none" w:sz="0" w:space="0" w:color="auto"/>
          </w:divBdr>
        </w:div>
      </w:divsChild>
    </w:div>
    <w:div w:id="208147851">
      <w:bodyDiv w:val="1"/>
      <w:marLeft w:val="0"/>
      <w:marRight w:val="0"/>
      <w:marTop w:val="0"/>
      <w:marBottom w:val="0"/>
      <w:divBdr>
        <w:top w:val="none" w:sz="0" w:space="0" w:color="auto"/>
        <w:left w:val="none" w:sz="0" w:space="0" w:color="auto"/>
        <w:bottom w:val="none" w:sz="0" w:space="0" w:color="auto"/>
        <w:right w:val="none" w:sz="0" w:space="0" w:color="auto"/>
      </w:divBdr>
    </w:div>
    <w:div w:id="212540275">
      <w:bodyDiv w:val="1"/>
      <w:marLeft w:val="0"/>
      <w:marRight w:val="0"/>
      <w:marTop w:val="0"/>
      <w:marBottom w:val="0"/>
      <w:divBdr>
        <w:top w:val="none" w:sz="0" w:space="0" w:color="auto"/>
        <w:left w:val="none" w:sz="0" w:space="0" w:color="auto"/>
        <w:bottom w:val="none" w:sz="0" w:space="0" w:color="auto"/>
        <w:right w:val="none" w:sz="0" w:space="0" w:color="auto"/>
      </w:divBdr>
    </w:div>
    <w:div w:id="275722016">
      <w:bodyDiv w:val="1"/>
      <w:marLeft w:val="0"/>
      <w:marRight w:val="0"/>
      <w:marTop w:val="0"/>
      <w:marBottom w:val="0"/>
      <w:divBdr>
        <w:top w:val="none" w:sz="0" w:space="0" w:color="auto"/>
        <w:left w:val="none" w:sz="0" w:space="0" w:color="auto"/>
        <w:bottom w:val="none" w:sz="0" w:space="0" w:color="auto"/>
        <w:right w:val="none" w:sz="0" w:space="0" w:color="auto"/>
      </w:divBdr>
    </w:div>
    <w:div w:id="317538268">
      <w:bodyDiv w:val="1"/>
      <w:marLeft w:val="0"/>
      <w:marRight w:val="0"/>
      <w:marTop w:val="0"/>
      <w:marBottom w:val="0"/>
      <w:divBdr>
        <w:top w:val="none" w:sz="0" w:space="0" w:color="auto"/>
        <w:left w:val="none" w:sz="0" w:space="0" w:color="auto"/>
        <w:bottom w:val="none" w:sz="0" w:space="0" w:color="auto"/>
        <w:right w:val="none" w:sz="0" w:space="0" w:color="auto"/>
      </w:divBdr>
      <w:divsChild>
        <w:div w:id="1533375960">
          <w:marLeft w:val="0"/>
          <w:marRight w:val="0"/>
          <w:marTop w:val="0"/>
          <w:marBottom w:val="0"/>
          <w:divBdr>
            <w:top w:val="none" w:sz="0" w:space="0" w:color="auto"/>
            <w:left w:val="none" w:sz="0" w:space="0" w:color="auto"/>
            <w:bottom w:val="none" w:sz="0" w:space="0" w:color="auto"/>
            <w:right w:val="none" w:sz="0" w:space="0" w:color="auto"/>
          </w:divBdr>
          <w:divsChild>
            <w:div w:id="272636382">
              <w:marLeft w:val="0"/>
              <w:marRight w:val="0"/>
              <w:marTop w:val="0"/>
              <w:marBottom w:val="0"/>
              <w:divBdr>
                <w:top w:val="none" w:sz="0" w:space="0" w:color="auto"/>
                <w:left w:val="none" w:sz="0" w:space="0" w:color="auto"/>
                <w:bottom w:val="none" w:sz="0" w:space="0" w:color="auto"/>
                <w:right w:val="none" w:sz="0" w:space="0" w:color="auto"/>
              </w:divBdr>
              <w:divsChild>
                <w:div w:id="1694112520">
                  <w:marLeft w:val="0"/>
                  <w:marRight w:val="0"/>
                  <w:marTop w:val="0"/>
                  <w:marBottom w:val="0"/>
                  <w:divBdr>
                    <w:top w:val="none" w:sz="0" w:space="0" w:color="auto"/>
                    <w:left w:val="none" w:sz="0" w:space="0" w:color="auto"/>
                    <w:bottom w:val="none" w:sz="0" w:space="0" w:color="auto"/>
                    <w:right w:val="none" w:sz="0" w:space="0" w:color="auto"/>
                  </w:divBdr>
                  <w:divsChild>
                    <w:div w:id="279841495">
                      <w:marLeft w:val="0"/>
                      <w:marRight w:val="0"/>
                      <w:marTop w:val="0"/>
                      <w:marBottom w:val="0"/>
                      <w:divBdr>
                        <w:top w:val="none" w:sz="0" w:space="0" w:color="auto"/>
                        <w:left w:val="none" w:sz="0" w:space="0" w:color="auto"/>
                        <w:bottom w:val="none" w:sz="0" w:space="0" w:color="auto"/>
                        <w:right w:val="none" w:sz="0" w:space="0" w:color="auto"/>
                      </w:divBdr>
                      <w:divsChild>
                        <w:div w:id="17713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009861">
      <w:bodyDiv w:val="1"/>
      <w:marLeft w:val="0"/>
      <w:marRight w:val="0"/>
      <w:marTop w:val="0"/>
      <w:marBottom w:val="0"/>
      <w:divBdr>
        <w:top w:val="none" w:sz="0" w:space="0" w:color="auto"/>
        <w:left w:val="none" w:sz="0" w:space="0" w:color="auto"/>
        <w:bottom w:val="none" w:sz="0" w:space="0" w:color="auto"/>
        <w:right w:val="none" w:sz="0" w:space="0" w:color="auto"/>
      </w:divBdr>
    </w:div>
    <w:div w:id="443117581">
      <w:bodyDiv w:val="1"/>
      <w:marLeft w:val="0"/>
      <w:marRight w:val="0"/>
      <w:marTop w:val="0"/>
      <w:marBottom w:val="0"/>
      <w:divBdr>
        <w:top w:val="none" w:sz="0" w:space="0" w:color="auto"/>
        <w:left w:val="none" w:sz="0" w:space="0" w:color="auto"/>
        <w:bottom w:val="none" w:sz="0" w:space="0" w:color="auto"/>
        <w:right w:val="none" w:sz="0" w:space="0" w:color="auto"/>
      </w:divBdr>
    </w:div>
    <w:div w:id="445538826">
      <w:bodyDiv w:val="1"/>
      <w:marLeft w:val="0"/>
      <w:marRight w:val="0"/>
      <w:marTop w:val="0"/>
      <w:marBottom w:val="0"/>
      <w:divBdr>
        <w:top w:val="none" w:sz="0" w:space="0" w:color="auto"/>
        <w:left w:val="none" w:sz="0" w:space="0" w:color="auto"/>
        <w:bottom w:val="none" w:sz="0" w:space="0" w:color="auto"/>
        <w:right w:val="none" w:sz="0" w:space="0" w:color="auto"/>
      </w:divBdr>
    </w:div>
    <w:div w:id="469060251">
      <w:bodyDiv w:val="1"/>
      <w:marLeft w:val="0"/>
      <w:marRight w:val="0"/>
      <w:marTop w:val="0"/>
      <w:marBottom w:val="0"/>
      <w:divBdr>
        <w:top w:val="none" w:sz="0" w:space="0" w:color="auto"/>
        <w:left w:val="none" w:sz="0" w:space="0" w:color="auto"/>
        <w:bottom w:val="none" w:sz="0" w:space="0" w:color="auto"/>
        <w:right w:val="none" w:sz="0" w:space="0" w:color="auto"/>
      </w:divBdr>
    </w:div>
    <w:div w:id="489636769">
      <w:bodyDiv w:val="1"/>
      <w:marLeft w:val="0"/>
      <w:marRight w:val="0"/>
      <w:marTop w:val="0"/>
      <w:marBottom w:val="0"/>
      <w:divBdr>
        <w:top w:val="none" w:sz="0" w:space="0" w:color="auto"/>
        <w:left w:val="none" w:sz="0" w:space="0" w:color="auto"/>
        <w:bottom w:val="none" w:sz="0" w:space="0" w:color="auto"/>
        <w:right w:val="none" w:sz="0" w:space="0" w:color="auto"/>
      </w:divBdr>
    </w:div>
    <w:div w:id="489950177">
      <w:bodyDiv w:val="1"/>
      <w:marLeft w:val="0"/>
      <w:marRight w:val="0"/>
      <w:marTop w:val="0"/>
      <w:marBottom w:val="0"/>
      <w:divBdr>
        <w:top w:val="none" w:sz="0" w:space="0" w:color="auto"/>
        <w:left w:val="none" w:sz="0" w:space="0" w:color="auto"/>
        <w:bottom w:val="none" w:sz="0" w:space="0" w:color="auto"/>
        <w:right w:val="none" w:sz="0" w:space="0" w:color="auto"/>
      </w:divBdr>
    </w:div>
    <w:div w:id="512840774">
      <w:bodyDiv w:val="1"/>
      <w:marLeft w:val="0"/>
      <w:marRight w:val="0"/>
      <w:marTop w:val="0"/>
      <w:marBottom w:val="0"/>
      <w:divBdr>
        <w:top w:val="none" w:sz="0" w:space="0" w:color="auto"/>
        <w:left w:val="none" w:sz="0" w:space="0" w:color="auto"/>
        <w:bottom w:val="none" w:sz="0" w:space="0" w:color="auto"/>
        <w:right w:val="none" w:sz="0" w:space="0" w:color="auto"/>
      </w:divBdr>
      <w:divsChild>
        <w:div w:id="2026126467">
          <w:marLeft w:val="0"/>
          <w:marRight w:val="0"/>
          <w:marTop w:val="0"/>
          <w:marBottom w:val="0"/>
          <w:divBdr>
            <w:top w:val="none" w:sz="0" w:space="0" w:color="auto"/>
            <w:left w:val="none" w:sz="0" w:space="0" w:color="auto"/>
            <w:bottom w:val="none" w:sz="0" w:space="0" w:color="auto"/>
            <w:right w:val="none" w:sz="0" w:space="0" w:color="auto"/>
          </w:divBdr>
        </w:div>
      </w:divsChild>
    </w:div>
    <w:div w:id="640185603">
      <w:bodyDiv w:val="1"/>
      <w:marLeft w:val="0"/>
      <w:marRight w:val="0"/>
      <w:marTop w:val="0"/>
      <w:marBottom w:val="0"/>
      <w:divBdr>
        <w:top w:val="none" w:sz="0" w:space="0" w:color="auto"/>
        <w:left w:val="none" w:sz="0" w:space="0" w:color="auto"/>
        <w:bottom w:val="none" w:sz="0" w:space="0" w:color="auto"/>
        <w:right w:val="none" w:sz="0" w:space="0" w:color="auto"/>
      </w:divBdr>
    </w:div>
    <w:div w:id="812403009">
      <w:bodyDiv w:val="1"/>
      <w:marLeft w:val="0"/>
      <w:marRight w:val="0"/>
      <w:marTop w:val="0"/>
      <w:marBottom w:val="0"/>
      <w:divBdr>
        <w:top w:val="none" w:sz="0" w:space="0" w:color="auto"/>
        <w:left w:val="none" w:sz="0" w:space="0" w:color="auto"/>
        <w:bottom w:val="none" w:sz="0" w:space="0" w:color="auto"/>
        <w:right w:val="none" w:sz="0" w:space="0" w:color="auto"/>
      </w:divBdr>
    </w:div>
    <w:div w:id="816996321">
      <w:bodyDiv w:val="1"/>
      <w:marLeft w:val="0"/>
      <w:marRight w:val="0"/>
      <w:marTop w:val="0"/>
      <w:marBottom w:val="0"/>
      <w:divBdr>
        <w:top w:val="none" w:sz="0" w:space="0" w:color="auto"/>
        <w:left w:val="none" w:sz="0" w:space="0" w:color="auto"/>
        <w:bottom w:val="none" w:sz="0" w:space="0" w:color="auto"/>
        <w:right w:val="none" w:sz="0" w:space="0" w:color="auto"/>
      </w:divBdr>
    </w:div>
    <w:div w:id="834610182">
      <w:bodyDiv w:val="1"/>
      <w:marLeft w:val="0"/>
      <w:marRight w:val="0"/>
      <w:marTop w:val="0"/>
      <w:marBottom w:val="0"/>
      <w:divBdr>
        <w:top w:val="none" w:sz="0" w:space="0" w:color="auto"/>
        <w:left w:val="none" w:sz="0" w:space="0" w:color="auto"/>
        <w:bottom w:val="none" w:sz="0" w:space="0" w:color="auto"/>
        <w:right w:val="none" w:sz="0" w:space="0" w:color="auto"/>
      </w:divBdr>
    </w:div>
    <w:div w:id="881284434">
      <w:bodyDiv w:val="1"/>
      <w:marLeft w:val="0"/>
      <w:marRight w:val="0"/>
      <w:marTop w:val="0"/>
      <w:marBottom w:val="0"/>
      <w:divBdr>
        <w:top w:val="none" w:sz="0" w:space="0" w:color="auto"/>
        <w:left w:val="none" w:sz="0" w:space="0" w:color="auto"/>
        <w:bottom w:val="none" w:sz="0" w:space="0" w:color="auto"/>
        <w:right w:val="none" w:sz="0" w:space="0" w:color="auto"/>
      </w:divBdr>
    </w:div>
    <w:div w:id="904995077">
      <w:bodyDiv w:val="1"/>
      <w:marLeft w:val="0"/>
      <w:marRight w:val="0"/>
      <w:marTop w:val="0"/>
      <w:marBottom w:val="0"/>
      <w:divBdr>
        <w:top w:val="none" w:sz="0" w:space="0" w:color="auto"/>
        <w:left w:val="none" w:sz="0" w:space="0" w:color="auto"/>
        <w:bottom w:val="none" w:sz="0" w:space="0" w:color="auto"/>
        <w:right w:val="none" w:sz="0" w:space="0" w:color="auto"/>
      </w:divBdr>
    </w:div>
    <w:div w:id="907500581">
      <w:bodyDiv w:val="1"/>
      <w:marLeft w:val="0"/>
      <w:marRight w:val="0"/>
      <w:marTop w:val="0"/>
      <w:marBottom w:val="0"/>
      <w:divBdr>
        <w:top w:val="none" w:sz="0" w:space="0" w:color="auto"/>
        <w:left w:val="none" w:sz="0" w:space="0" w:color="auto"/>
        <w:bottom w:val="none" w:sz="0" w:space="0" w:color="auto"/>
        <w:right w:val="none" w:sz="0" w:space="0" w:color="auto"/>
      </w:divBdr>
    </w:div>
    <w:div w:id="945582448">
      <w:bodyDiv w:val="1"/>
      <w:marLeft w:val="0"/>
      <w:marRight w:val="0"/>
      <w:marTop w:val="0"/>
      <w:marBottom w:val="0"/>
      <w:divBdr>
        <w:top w:val="none" w:sz="0" w:space="0" w:color="auto"/>
        <w:left w:val="none" w:sz="0" w:space="0" w:color="auto"/>
        <w:bottom w:val="none" w:sz="0" w:space="0" w:color="auto"/>
        <w:right w:val="none" w:sz="0" w:space="0" w:color="auto"/>
      </w:divBdr>
    </w:div>
    <w:div w:id="976957949">
      <w:bodyDiv w:val="1"/>
      <w:marLeft w:val="0"/>
      <w:marRight w:val="0"/>
      <w:marTop w:val="0"/>
      <w:marBottom w:val="0"/>
      <w:divBdr>
        <w:top w:val="none" w:sz="0" w:space="0" w:color="auto"/>
        <w:left w:val="none" w:sz="0" w:space="0" w:color="auto"/>
        <w:bottom w:val="none" w:sz="0" w:space="0" w:color="auto"/>
        <w:right w:val="none" w:sz="0" w:space="0" w:color="auto"/>
      </w:divBdr>
    </w:div>
    <w:div w:id="1001665273">
      <w:bodyDiv w:val="1"/>
      <w:marLeft w:val="0"/>
      <w:marRight w:val="0"/>
      <w:marTop w:val="0"/>
      <w:marBottom w:val="0"/>
      <w:divBdr>
        <w:top w:val="none" w:sz="0" w:space="0" w:color="auto"/>
        <w:left w:val="none" w:sz="0" w:space="0" w:color="auto"/>
        <w:bottom w:val="none" w:sz="0" w:space="0" w:color="auto"/>
        <w:right w:val="none" w:sz="0" w:space="0" w:color="auto"/>
      </w:divBdr>
    </w:div>
    <w:div w:id="1014117565">
      <w:bodyDiv w:val="1"/>
      <w:marLeft w:val="0"/>
      <w:marRight w:val="0"/>
      <w:marTop w:val="0"/>
      <w:marBottom w:val="0"/>
      <w:divBdr>
        <w:top w:val="none" w:sz="0" w:space="0" w:color="auto"/>
        <w:left w:val="none" w:sz="0" w:space="0" w:color="auto"/>
        <w:bottom w:val="none" w:sz="0" w:space="0" w:color="auto"/>
        <w:right w:val="none" w:sz="0" w:space="0" w:color="auto"/>
      </w:divBdr>
    </w:div>
    <w:div w:id="1103453769">
      <w:bodyDiv w:val="1"/>
      <w:marLeft w:val="0"/>
      <w:marRight w:val="0"/>
      <w:marTop w:val="0"/>
      <w:marBottom w:val="0"/>
      <w:divBdr>
        <w:top w:val="none" w:sz="0" w:space="0" w:color="auto"/>
        <w:left w:val="none" w:sz="0" w:space="0" w:color="auto"/>
        <w:bottom w:val="none" w:sz="0" w:space="0" w:color="auto"/>
        <w:right w:val="none" w:sz="0" w:space="0" w:color="auto"/>
      </w:divBdr>
    </w:div>
    <w:div w:id="1135290914">
      <w:bodyDiv w:val="1"/>
      <w:marLeft w:val="0"/>
      <w:marRight w:val="0"/>
      <w:marTop w:val="0"/>
      <w:marBottom w:val="0"/>
      <w:divBdr>
        <w:top w:val="none" w:sz="0" w:space="0" w:color="auto"/>
        <w:left w:val="none" w:sz="0" w:space="0" w:color="auto"/>
        <w:bottom w:val="none" w:sz="0" w:space="0" w:color="auto"/>
        <w:right w:val="none" w:sz="0" w:space="0" w:color="auto"/>
      </w:divBdr>
    </w:div>
    <w:div w:id="1219129416">
      <w:bodyDiv w:val="1"/>
      <w:marLeft w:val="0"/>
      <w:marRight w:val="0"/>
      <w:marTop w:val="0"/>
      <w:marBottom w:val="0"/>
      <w:divBdr>
        <w:top w:val="none" w:sz="0" w:space="0" w:color="auto"/>
        <w:left w:val="none" w:sz="0" w:space="0" w:color="auto"/>
        <w:bottom w:val="none" w:sz="0" w:space="0" w:color="auto"/>
        <w:right w:val="none" w:sz="0" w:space="0" w:color="auto"/>
      </w:divBdr>
    </w:div>
    <w:div w:id="1263296335">
      <w:bodyDiv w:val="1"/>
      <w:marLeft w:val="0"/>
      <w:marRight w:val="0"/>
      <w:marTop w:val="0"/>
      <w:marBottom w:val="0"/>
      <w:divBdr>
        <w:top w:val="none" w:sz="0" w:space="0" w:color="auto"/>
        <w:left w:val="none" w:sz="0" w:space="0" w:color="auto"/>
        <w:bottom w:val="none" w:sz="0" w:space="0" w:color="auto"/>
        <w:right w:val="none" w:sz="0" w:space="0" w:color="auto"/>
      </w:divBdr>
    </w:div>
    <w:div w:id="1365129666">
      <w:bodyDiv w:val="1"/>
      <w:marLeft w:val="0"/>
      <w:marRight w:val="0"/>
      <w:marTop w:val="0"/>
      <w:marBottom w:val="0"/>
      <w:divBdr>
        <w:top w:val="none" w:sz="0" w:space="0" w:color="auto"/>
        <w:left w:val="none" w:sz="0" w:space="0" w:color="auto"/>
        <w:bottom w:val="none" w:sz="0" w:space="0" w:color="auto"/>
        <w:right w:val="none" w:sz="0" w:space="0" w:color="auto"/>
      </w:divBdr>
    </w:div>
    <w:div w:id="1511483777">
      <w:bodyDiv w:val="1"/>
      <w:marLeft w:val="0"/>
      <w:marRight w:val="0"/>
      <w:marTop w:val="0"/>
      <w:marBottom w:val="0"/>
      <w:divBdr>
        <w:top w:val="none" w:sz="0" w:space="0" w:color="auto"/>
        <w:left w:val="none" w:sz="0" w:space="0" w:color="auto"/>
        <w:bottom w:val="none" w:sz="0" w:space="0" w:color="auto"/>
        <w:right w:val="none" w:sz="0" w:space="0" w:color="auto"/>
      </w:divBdr>
    </w:div>
    <w:div w:id="1658218482">
      <w:bodyDiv w:val="1"/>
      <w:marLeft w:val="0"/>
      <w:marRight w:val="0"/>
      <w:marTop w:val="0"/>
      <w:marBottom w:val="0"/>
      <w:divBdr>
        <w:top w:val="none" w:sz="0" w:space="0" w:color="auto"/>
        <w:left w:val="none" w:sz="0" w:space="0" w:color="auto"/>
        <w:bottom w:val="none" w:sz="0" w:space="0" w:color="auto"/>
        <w:right w:val="none" w:sz="0" w:space="0" w:color="auto"/>
      </w:divBdr>
    </w:div>
    <w:div w:id="1770196916">
      <w:bodyDiv w:val="1"/>
      <w:marLeft w:val="0"/>
      <w:marRight w:val="0"/>
      <w:marTop w:val="0"/>
      <w:marBottom w:val="0"/>
      <w:divBdr>
        <w:top w:val="none" w:sz="0" w:space="0" w:color="auto"/>
        <w:left w:val="none" w:sz="0" w:space="0" w:color="auto"/>
        <w:bottom w:val="none" w:sz="0" w:space="0" w:color="auto"/>
        <w:right w:val="none" w:sz="0" w:space="0" w:color="auto"/>
      </w:divBdr>
    </w:div>
    <w:div w:id="1778866155">
      <w:bodyDiv w:val="1"/>
      <w:marLeft w:val="0"/>
      <w:marRight w:val="0"/>
      <w:marTop w:val="0"/>
      <w:marBottom w:val="0"/>
      <w:divBdr>
        <w:top w:val="none" w:sz="0" w:space="0" w:color="auto"/>
        <w:left w:val="none" w:sz="0" w:space="0" w:color="auto"/>
        <w:bottom w:val="none" w:sz="0" w:space="0" w:color="auto"/>
        <w:right w:val="none" w:sz="0" w:space="0" w:color="auto"/>
      </w:divBdr>
    </w:div>
    <w:div w:id="1882551620">
      <w:bodyDiv w:val="1"/>
      <w:marLeft w:val="0"/>
      <w:marRight w:val="0"/>
      <w:marTop w:val="0"/>
      <w:marBottom w:val="0"/>
      <w:divBdr>
        <w:top w:val="none" w:sz="0" w:space="0" w:color="auto"/>
        <w:left w:val="none" w:sz="0" w:space="0" w:color="auto"/>
        <w:bottom w:val="none" w:sz="0" w:space="0" w:color="auto"/>
        <w:right w:val="none" w:sz="0" w:space="0" w:color="auto"/>
      </w:divBdr>
    </w:div>
    <w:div w:id="1957521370">
      <w:bodyDiv w:val="1"/>
      <w:marLeft w:val="0"/>
      <w:marRight w:val="0"/>
      <w:marTop w:val="0"/>
      <w:marBottom w:val="0"/>
      <w:divBdr>
        <w:top w:val="none" w:sz="0" w:space="0" w:color="auto"/>
        <w:left w:val="none" w:sz="0" w:space="0" w:color="auto"/>
        <w:bottom w:val="none" w:sz="0" w:space="0" w:color="auto"/>
        <w:right w:val="none" w:sz="0" w:space="0" w:color="auto"/>
      </w:divBdr>
    </w:div>
    <w:div w:id="2020496695">
      <w:bodyDiv w:val="1"/>
      <w:marLeft w:val="0"/>
      <w:marRight w:val="0"/>
      <w:marTop w:val="0"/>
      <w:marBottom w:val="0"/>
      <w:divBdr>
        <w:top w:val="none" w:sz="0" w:space="0" w:color="auto"/>
        <w:left w:val="none" w:sz="0" w:space="0" w:color="auto"/>
        <w:bottom w:val="none" w:sz="0" w:space="0" w:color="auto"/>
        <w:right w:val="none" w:sz="0" w:space="0" w:color="auto"/>
      </w:divBdr>
    </w:div>
    <w:div w:id="20272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s.zoomgov.com/ev/Ah2n5M5cPEBcV1Uy1EqM79eulUmQaoihjsj3GUbSi_fhcHEHIZDY~Aly98WjHfcIU3f0ljnrxpLdNYc8h6-cTDTyG2vPJJTmHbrA3k1Sq0rWfTA" TargetMode="External"/><Relationship Id="rId18" Type="http://schemas.openxmlformats.org/officeDocument/2006/relationships/hyperlink" Target="https://westar.org/wp-content/uploads/2025/04/EE_App_Training_2025.mp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esternfireforest.org/" TargetMode="External"/><Relationship Id="rId17" Type="http://schemas.openxmlformats.org/officeDocument/2006/relationships/hyperlink" Target="https://westar.org/wp-content/uploads/2025/01/WRAP-FSWG-EE-team-recording-for-2025-01-15.mp4" TargetMode="External"/><Relationship Id="rId2" Type="http://schemas.openxmlformats.org/officeDocument/2006/relationships/customXml" Target="../customXml/item2.xml"/><Relationship Id="rId16" Type="http://schemas.openxmlformats.org/officeDocument/2006/relationships/hyperlink" Target="https://westar.org/wp-content/uploads/2025/01/WRAP-FSWG-EE-team-agenda-for-2025-01-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ure.com/articles/s41893-023-01253-y" TargetMode="External"/><Relationship Id="rId5" Type="http://schemas.openxmlformats.org/officeDocument/2006/relationships/numbering" Target="numbering.xml"/><Relationship Id="rId15" Type="http://schemas.openxmlformats.org/officeDocument/2006/relationships/hyperlink" Target="https://www.ntaatribalair.org/national-tribal-forum-on-air-qualit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air-research/air-climate-energy-research-webinar-ser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10057970DC8948AEF3C8A6998CB6C5" ma:contentTypeVersion="13" ma:contentTypeDescription="Create a new document." ma:contentTypeScope="" ma:versionID="98b5aab6eaf00c9258686d1279af0698">
  <xsd:schema xmlns:xsd="http://www.w3.org/2001/XMLSchema" xmlns:xs="http://www.w3.org/2001/XMLSchema" xmlns:p="http://schemas.microsoft.com/office/2006/metadata/properties" xmlns:ns1="http://schemas.microsoft.com/sharepoint/v3" xmlns:ns3="f7687157-ed22-4e68-b55b-00a0d319b397" xmlns:ns4="ee6f3757-21ba-4f2e-a59d-c299e74d655f" targetNamespace="http://schemas.microsoft.com/office/2006/metadata/properties" ma:root="true" ma:fieldsID="bac8e76e845a56b05b4c2c3adda89581" ns1:_="" ns3:_="" ns4:_="">
    <xsd:import namespace="http://schemas.microsoft.com/sharepoint/v3"/>
    <xsd:import namespace="f7687157-ed22-4e68-b55b-00a0d319b397"/>
    <xsd:import namespace="ee6f3757-21ba-4f2e-a59d-c299e74d65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87157-ed22-4e68-b55b-00a0d319b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f3757-21ba-4f2e-a59d-c299e74d65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5CE494-66BD-43A6-8787-B5C1F0CBF220}">
  <ds:schemaRefs>
    <ds:schemaRef ds:uri="http://schemas.openxmlformats.org/officeDocument/2006/bibliography"/>
  </ds:schemaRefs>
</ds:datastoreItem>
</file>

<file path=customXml/itemProps2.xml><?xml version="1.0" encoding="utf-8"?>
<ds:datastoreItem xmlns:ds="http://schemas.openxmlformats.org/officeDocument/2006/customXml" ds:itemID="{A859E6B2-0B88-4585-B55A-9B6E9760C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687157-ed22-4e68-b55b-00a0d319b397"/>
    <ds:schemaRef ds:uri="ee6f3757-21ba-4f2e-a59d-c299e74d6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F4140-3626-4BB2-99DA-194CEA6B2EE9}">
  <ds:schemaRefs>
    <ds:schemaRef ds:uri="http://schemas.microsoft.com/sharepoint/v3/contenttype/forms"/>
  </ds:schemaRefs>
</ds:datastoreItem>
</file>

<file path=customXml/itemProps4.xml><?xml version="1.0" encoding="utf-8"?>
<ds:datastoreItem xmlns:ds="http://schemas.openxmlformats.org/officeDocument/2006/customXml" ds:itemID="{9825F752-00B6-4A2E-B78F-CF489BF7610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394</Words>
  <Characters>3139</Characters>
  <Application>Microsoft Office Word</Application>
  <DocSecurity>0</DocSecurity>
  <Lines>80</Lines>
  <Paragraphs>45</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Kotchenruther, Robert</dc:creator>
  <cp:keywords/>
  <dc:description/>
  <cp:lastModifiedBy>Rhonda Payne</cp:lastModifiedBy>
  <cp:revision>36</cp:revision>
  <dcterms:created xsi:type="dcterms:W3CDTF">2025-03-17T15:01:00Z</dcterms:created>
  <dcterms:modified xsi:type="dcterms:W3CDTF">2025-04-16T16:52:00Z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0x0101007310057970DC8948AEF3C8A6998CB6C5</vt:lpwstr>
  </property>
  <property fmtid="{D5CDD505-2E9C-101B-9397-08002B2CF9AE}" pid="3" name="GrammarlyDocumentId">
    <vt:lpwstr>23b548d2d97aa11f8884ba51d992f7c6416c6c04c393e481836c5767816eb585</vt:lpwstr>
  </property>
</Properties>
</file>