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112EBDA4" w:rsidR="00115FE4" w:rsidRPr="00C07DB8" w:rsidRDefault="2ABC1DE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351407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296975">
        <w:rPr>
          <w:rFonts w:asciiTheme="minorHAnsi" w:eastAsia="Times New Roman" w:hAnsiTheme="minorHAnsi" w:cstheme="minorBidi"/>
          <w:sz w:val="28"/>
          <w:szCs w:val="28"/>
        </w:rPr>
        <w:t>March 26</w:t>
      </w:r>
      <w:r w:rsidRPr="00351407">
        <w:rPr>
          <w:rFonts w:asciiTheme="minorHAnsi" w:eastAsia="Times New Roman" w:hAnsiTheme="minorHAnsi" w:cstheme="minorBidi"/>
          <w:sz w:val="28"/>
          <w:szCs w:val="28"/>
        </w:rPr>
        <w:t>, 11:30 am–</w:t>
      </w:r>
      <w:r w:rsidRPr="00351407">
        <w:rPr>
          <w:rFonts w:eastAsia="Calibri"/>
          <w:sz w:val="28"/>
          <w:szCs w:val="28"/>
        </w:rPr>
        <w:t>1:00 pm PT, 12:30–2:00 pm MT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000E67E6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Welcome, Roll Call, Agenda Review, Previous Meeting Notes (10 minutes) –  Julie</w:t>
      </w:r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743C632C" w:rsidR="00203004" w:rsidRPr="000139AE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0441EB" w:rsidRPr="000441EB">
        <w:rPr>
          <w:rFonts w:asciiTheme="minorHAnsi" w:eastAsia="Times New Roman" w:hAnsiTheme="minorHAnsi" w:cstheme="minorHAnsi"/>
          <w:color w:val="FF0000"/>
          <w:sz w:val="24"/>
          <w:szCs w:val="24"/>
        </w:rPr>
        <w:t>Julie Simpson</w:t>
      </w:r>
    </w:p>
    <w:p w14:paraId="74DD806D" w14:textId="59E54FDB" w:rsidR="00116E3B" w:rsidRPr="000139AE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1D1E09" w:rsidRPr="001D1E09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January</w:t>
        </w:r>
        <w:r w:rsidR="001D1E09" w:rsidRPr="001D1E09">
          <w:rPr>
            <w:rStyle w:val="Hyperlink"/>
          </w:rPr>
          <w:t xml:space="preserve"> 29th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  <w:r w:rsidR="000441EB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 w:rsidR="000441EB" w:rsidRPr="000441E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No comments; if you have any comments, please get them to 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Rhonda</w:t>
      </w:r>
      <w:r w:rsidR="000441EB" w:rsidRPr="000441E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by Friday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– comments will be incorporated and the final notes will be posted to the website next week.</w:t>
      </w:r>
    </w:p>
    <w:p w14:paraId="42B9CCF9" w14:textId="77777777" w:rsidR="00EF4F9E" w:rsidRPr="00EF4F9E" w:rsidRDefault="00EF4F9E" w:rsidP="00EF4F9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0C20B03" w14:textId="5AD64ED3" w:rsidR="1CAF9791" w:rsidRDefault="1CAF9791" w:rsidP="1CAF9791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 and TSC Informational Items - (20 minutes) – Kristen/Julie/Rhonda</w:t>
      </w:r>
    </w:p>
    <w:p w14:paraId="62150FEB" w14:textId="21DB0E4B" w:rsidR="00AD3D13" w:rsidRPr="000441EB" w:rsidRDefault="1CAF9791" w:rsidP="1CAF9791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WG Meetings, Topics and Planning (FSWG, OGWG, RTOWG, RHPWG, TDWG) </w:t>
      </w:r>
    </w:p>
    <w:p w14:paraId="6FAEEB2B" w14:textId="77777777" w:rsidR="000139AE" w:rsidRDefault="000441EB" w:rsidP="000139AE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Bidi"/>
          <w:color w:val="FF0000"/>
          <w:sz w:val="24"/>
          <w:szCs w:val="24"/>
          <w:u w:val="single"/>
        </w:rPr>
        <w:t>FSWG</w:t>
      </w:r>
      <w:r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>: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(Paul Corrigan &amp; Bob Kotchenruther) </w:t>
      </w:r>
    </w:p>
    <w:p w14:paraId="70B2AACE" w14:textId="13C4604B" w:rsidR="000139AE" w:rsidRDefault="000441EB" w:rsidP="000139A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April 21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  <w:vertAlign w:val="superscript"/>
        </w:rPr>
        <w:t>st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  <w:r w:rsidR="000139AE"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is next 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FSWG call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;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two main topics </w:t>
      </w:r>
      <w:r w:rsidR="000139AE"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on the agenda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:</w:t>
      </w:r>
    </w:p>
    <w:p w14:paraId="2F9ADDE7" w14:textId="3ACF2369" w:rsidR="000139AE" w:rsidRDefault="000441EB" w:rsidP="000139AE">
      <w:pPr>
        <w:numPr>
          <w:ilvl w:val="4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(1) WGA’s Rx fire data and interoperability </w:t>
      </w:r>
      <w:r w:rsidR="00C83E8C"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initiative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; 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how all state SMPs work in the WGA region, which is a little larger than WRAP – 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includes the 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plain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s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states &amp; both Dakotas; had a co-chairs mtg with the WGA staffer working on this, he’ll be on next WG call in April </w:t>
      </w:r>
    </w:p>
    <w:p w14:paraId="5E884931" w14:textId="77777777" w:rsidR="000139AE" w:rsidRDefault="000441EB" w:rsidP="000139AE">
      <w:pPr>
        <w:numPr>
          <w:ilvl w:val="4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(2) bringing in an academic to speak to emissions implication of conducting Rx fire 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at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various future scenario </w:t>
      </w:r>
      <w:r w:rsidR="00C83E8C"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levels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; </w:t>
      </w:r>
    </w:p>
    <w:p w14:paraId="073F1993" w14:textId="769CE8CB" w:rsidR="000139AE" w:rsidRDefault="000441EB" w:rsidP="000139A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Adding Brody &amp; Michael from AZ DEQ to membership; Justin Smith will be working into the 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WY DEQ SMP position vacated by Matt Pace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; USFS Northern Rockies area (formerly Seth Morphis) still vacant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;</w:t>
      </w:r>
      <w:r w:rsidR="000139AE"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would like to morph one of the three FSWG CCs to be a state or Tribe (all three are feds now)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, are grateful to have Matt Pace (now USFS) continuing on in the meantime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6A645C3E" w14:textId="7C9BB18C" w:rsidR="000441EB" w:rsidRPr="000139AE" w:rsidRDefault="000441EB" w:rsidP="000139A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Exceptional events app meeting/training got shifted to next week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,</w:t>
      </w:r>
      <w:r w:rsidR="000139AE"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Wed 9am PT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; coordinator will now be WESTAR and host, not EPA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, so the meeting will more reliably happen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; training to be let by SCAQM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D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67CA6C4D" w14:textId="332191EA" w:rsidR="000441EB" w:rsidRDefault="000441EB" w:rsidP="000441EB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Bidi"/>
          <w:color w:val="FF0000"/>
          <w:sz w:val="24"/>
          <w:szCs w:val="24"/>
          <w:u w:val="single"/>
        </w:rPr>
        <w:t>OGWG</w:t>
      </w: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(Amanda Brimmer)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WG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ha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s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n’t met; no changes to WG member list; holding tight to see where the Administration’s O&amp;G regs will go; New R8 RA 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is in place 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– hoping to be able to brief him on all the great things going on in the O&amp;G world in the West</w:t>
      </w:r>
      <w:r w:rsidR="000139AE"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7F3D356C" w14:textId="77777777" w:rsidR="00A2287E" w:rsidRPr="00A2287E" w:rsidRDefault="00A2287E" w:rsidP="00F305F7">
      <w:pPr>
        <w:ind w:left="1440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3C2A0422" w14:textId="5E33AB3D" w:rsidR="00A2287E" w:rsidRDefault="000441EB" w:rsidP="000441EB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lastRenderedPageBreak/>
        <w:t>RTOWG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: (Mike Barna &amp; Kevin Briggs) </w:t>
      </w:r>
    </w:p>
    <w:p w14:paraId="49FCBC22" w14:textId="23D5DAB2" w:rsidR="00A2287E" w:rsidRDefault="00A2287E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t>T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he</w:t>
      </w:r>
      <w:r w:rsidR="000441E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big news is that Gail resigned in February; </w:t>
      </w:r>
    </w:p>
    <w:p w14:paraId="2C0B46FB" w14:textId="77777777" w:rsidR="00A2287E" w:rsidRDefault="00A2287E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C</w:t>
      </w:r>
      <w:r w:rsidR="000441EB">
        <w:rPr>
          <w:rFonts w:asciiTheme="minorHAnsi" w:eastAsia="Times New Roman" w:hAnsiTheme="minorHAnsi" w:cstheme="minorHAnsi"/>
          <w:color w:val="FF0000"/>
          <w:sz w:val="24"/>
          <w:szCs w:val="24"/>
        </w:rPr>
        <w:t>hanging landscape has consumed quite a bit of energy and time</w:t>
      </w:r>
      <w:r w:rsidR="00C83E8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; </w:t>
      </w:r>
    </w:p>
    <w:p w14:paraId="7C942DA3" w14:textId="77777777" w:rsidR="00A2287E" w:rsidRDefault="00A2287E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L</w:t>
      </w:r>
      <w:r w:rsidR="00C83E8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ining up Greg Stella with Alpine Geophysics – RTO is trying to get him to give them a presentation on Source apportionment and PM 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at the </w:t>
      </w:r>
      <w:r w:rsidR="00C83E8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end of April; </w:t>
      </w:r>
    </w:p>
    <w:p w14:paraId="01EDF369" w14:textId="77777777" w:rsidR="00A2287E" w:rsidRDefault="00A2287E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N</w:t>
      </w:r>
      <w:r w:rsidR="00C83E8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o updates to member list; </w:t>
      </w:r>
    </w:p>
    <w:p w14:paraId="553D099D" w14:textId="25BA495B" w:rsidR="000441EB" w:rsidRDefault="00C83E8C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Rebecca Mattachuck is willing to take over Gail’s position on RTO, and Rebecca is still waiting to get upper mgt approval for taking over Gail’s position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28A9B4E6" w14:textId="77777777" w:rsidR="00A2287E" w:rsidRDefault="004D216B" w:rsidP="000441EB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t>RHPWG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: (David Stroh) </w:t>
      </w:r>
    </w:p>
    <w:p w14:paraId="5031C920" w14:textId="77777777" w:rsidR="00A2287E" w:rsidRDefault="004D216B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In a holding pattern</w:t>
      </w:r>
    </w:p>
    <w:p w14:paraId="4289AEFF" w14:textId="77777777" w:rsidR="00A2287E" w:rsidRDefault="004D216B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Will engage with the WG as soon as we know what EPA’s new direction will be;</w:t>
      </w:r>
    </w:p>
    <w:p w14:paraId="1D5A99E7" w14:textId="353DFA5B" w:rsidR="00A2287E" w:rsidRDefault="00A2287E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S</w:t>
      </w:r>
      <w:r w:rsidR="004D216B">
        <w:rPr>
          <w:rFonts w:asciiTheme="minorHAnsi" w:eastAsia="Times New Roman" w:hAnsiTheme="minorHAnsi" w:cstheme="minorHAnsi"/>
          <w:color w:val="FF0000"/>
          <w:sz w:val="24"/>
          <w:szCs w:val="24"/>
        </w:rPr>
        <w:t>tates are working on getting Round 2 wrapped up and dealing with requests for reconsideration and reviews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;</w:t>
      </w:r>
      <w:r w:rsidR="004D216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</w:p>
    <w:p w14:paraId="5180295E" w14:textId="77777777" w:rsidR="00A2287E" w:rsidRDefault="004D216B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EPA’s request to delay the court process until EPA gets up to date on the RH process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;</w:t>
      </w:r>
    </w:p>
    <w:p w14:paraId="5D956C90" w14:textId="28D60301" w:rsidR="00C83E8C" w:rsidRDefault="004D216B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No changes to membership this month.</w:t>
      </w:r>
    </w:p>
    <w:p w14:paraId="7C814989" w14:textId="77777777" w:rsidR="00A2287E" w:rsidRDefault="004D216B" w:rsidP="000441EB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t>TDWG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: </w:t>
      </w:r>
    </w:p>
    <w:p w14:paraId="19E034A8" w14:textId="77777777" w:rsidR="00A2287E" w:rsidRDefault="004D216B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No updates to 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WG 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membership; </w:t>
      </w:r>
    </w:p>
    <w:p w14:paraId="7187A3D3" w14:textId="77777777" w:rsidR="00A2287E" w:rsidRDefault="004D216B" w:rsidP="00A2287E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Tribal Caucus </w:t>
      </w:r>
      <w:r w:rsidR="00A2287E"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met on March 24th</w:t>
      </w:r>
      <w:r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; </w:t>
      </w:r>
    </w:p>
    <w:p w14:paraId="7C59D390" w14:textId="77777777" w:rsidR="00A2287E" w:rsidRDefault="00A2287E" w:rsidP="00A2287E">
      <w:pPr>
        <w:numPr>
          <w:ilvl w:val="4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Discussed filling available WRAP Board seats – Randy Ashley (Salish-Kootenai) and Lori Howell (Shoshone Bannock) both retired from the Board; Lisa Gover (Gila River) and Tanda Roberts (Pyramid Lake) expressed interest in the Board positions; </w:t>
      </w:r>
    </w:p>
    <w:p w14:paraId="0EFF1BC8" w14:textId="7BA4CD03" w:rsidR="004D216B" w:rsidRPr="00A2287E" w:rsidRDefault="00A2287E" w:rsidP="00A2287E">
      <w:pPr>
        <w:numPr>
          <w:ilvl w:val="4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At </w:t>
      </w:r>
      <w:r w:rsidR="004D216B"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upcoming NTF Rhonda will </w:t>
      </w:r>
      <w:r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have WRAP </w:t>
      </w:r>
      <w:r w:rsidR="004D216B"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table with assistance from WRAP tribal reps that are at NTF</w:t>
      </w:r>
      <w:r w:rsidRP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60874E8F" w14:textId="1BE47D89" w:rsidR="002A2DEC" w:rsidRDefault="002A2DEC" w:rsidP="000441EB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Other discuss</w:t>
      </w:r>
      <w:r w:rsidR="00E04195">
        <w:rPr>
          <w:rFonts w:asciiTheme="minorHAnsi" w:eastAsia="Times New Roman" w:hAnsiTheme="minorHAnsi" w:cstheme="minorHAnsi"/>
          <w:color w:val="FF0000"/>
          <w:sz w:val="24"/>
          <w:szCs w:val="24"/>
        </w:rPr>
        <w:t>ions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:</w:t>
      </w:r>
    </w:p>
    <w:p w14:paraId="0228E54F" w14:textId="04DE9C1A" w:rsidR="002A2DEC" w:rsidRPr="000441EB" w:rsidRDefault="002A2DEC" w:rsidP="002A2DEC">
      <w:pPr>
        <w:numPr>
          <w:ilvl w:val="3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t>202</w:t>
      </w:r>
      <w:r w:rsidR="002D1D46" w:rsidRPr="000139AE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t>2</w:t>
      </w:r>
      <w:r w:rsidRPr="000139AE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</w:rPr>
        <w:t xml:space="preserve"> modeling platform collaborative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(Tom Moore &amp; Rhonda Payne): has definitely been a slowdown at EPA; don’t have all the v1 pieces completed and released; would be nice to get these collaborative projects out; only 2026 has been released; 2032 and 2038 we are waiting on EPA to release; how to create a projection that is more durable to administration change – what would that look like so they’re less likely to be rescinded – thinking of that for next v2 round – is a great time for folks to get involved to correct things needing to be changed from v1 &amp; v2 analytic years </w:t>
      </w:r>
      <w:r w:rsidR="00785B9A">
        <w:rPr>
          <w:rFonts w:asciiTheme="minorHAnsi" w:eastAsia="Times New Roman" w:hAnsiTheme="minorHAnsi" w:cstheme="minorHAnsi"/>
          <w:color w:val="FF0000"/>
          <w:sz w:val="24"/>
          <w:szCs w:val="24"/>
        </w:rPr>
        <w:t>(e.g. data emissions projections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that are way off</w:t>
      </w:r>
      <w:r w:rsidR="00785B9A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) 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as well as shaping projections moving forward (e.g. 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how to be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more conservative with how things might change from one administration to 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the next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); how can this help (or not help) SLTs programs moving forward</w:t>
      </w:r>
      <w:r w:rsidR="00785B9A">
        <w:rPr>
          <w:rFonts w:asciiTheme="minorHAnsi" w:eastAsia="Times New Roman" w:hAnsiTheme="minorHAnsi" w:cstheme="minorHAnsi"/>
          <w:color w:val="FF0000"/>
          <w:sz w:val="24"/>
          <w:szCs w:val="24"/>
        </w:rPr>
        <w:t>; training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on this</w:t>
      </w:r>
      <w:r w:rsidR="00785B9A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is something that we’d </w:t>
      </w:r>
      <w:r w:rsidR="00BA41A1">
        <w:rPr>
          <w:rFonts w:asciiTheme="minorHAnsi" w:eastAsia="Times New Roman" w:hAnsiTheme="minorHAnsi" w:cstheme="minorHAnsi"/>
          <w:color w:val="FF0000"/>
          <w:sz w:val="24"/>
          <w:szCs w:val="24"/>
        </w:rPr>
        <w:t>like</w:t>
      </w:r>
      <w:r w:rsidR="00785B9A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to do</w:t>
      </w:r>
      <w:r w:rsidR="00BA41A1">
        <w:rPr>
          <w:rFonts w:asciiTheme="minorHAnsi" w:eastAsia="Times New Roman" w:hAnsiTheme="minorHAnsi" w:cstheme="minorHAnsi"/>
          <w:color w:val="FF0000"/>
          <w:sz w:val="24"/>
          <w:szCs w:val="24"/>
        </w:rPr>
        <w:t>;</w:t>
      </w:r>
      <w:r w:rsidR="002D1D46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Steve M: maybe some state don’t have the capacity to be that involved – Tom M: that’s exactly what orgs like WESTAR/WRAP exist for, for that collaborative effort; we may be using that 2022 inventory for the next several years b</w:t>
      </w:r>
      <w:r w:rsidR="000265B8">
        <w:rPr>
          <w:rFonts w:asciiTheme="minorHAnsi" w:eastAsia="Times New Roman" w:hAnsiTheme="minorHAnsi" w:cstheme="minorHAnsi"/>
          <w:color w:val="FF0000"/>
          <w:sz w:val="24"/>
          <w:szCs w:val="24"/>
        </w:rPr>
        <w:t>e</w:t>
      </w:r>
      <w:r w:rsidR="002D1D46">
        <w:rPr>
          <w:rFonts w:asciiTheme="minorHAnsi" w:eastAsia="Times New Roman" w:hAnsiTheme="minorHAnsi" w:cstheme="minorHAnsi"/>
          <w:color w:val="FF0000"/>
          <w:sz w:val="24"/>
          <w:szCs w:val="24"/>
        </w:rPr>
        <w:t>c</w:t>
      </w:r>
      <w:r w:rsidR="000265B8">
        <w:rPr>
          <w:rFonts w:asciiTheme="minorHAnsi" w:eastAsia="Times New Roman" w:hAnsiTheme="minorHAnsi" w:cstheme="minorHAnsi"/>
          <w:color w:val="FF0000"/>
          <w:sz w:val="24"/>
          <w:szCs w:val="24"/>
        </w:rPr>
        <w:t>ause</w:t>
      </w:r>
      <w:r w:rsidR="002D1D46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it is such an involved undertaking; 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great </w:t>
      </w:r>
      <w:r w:rsidR="002D1D46">
        <w:rPr>
          <w:rFonts w:asciiTheme="minorHAnsi" w:eastAsia="Times New Roman" w:hAnsiTheme="minorHAnsi" w:cstheme="minorHAnsi"/>
          <w:color w:val="FF0000"/>
          <w:sz w:val="24"/>
          <w:szCs w:val="24"/>
        </w:rPr>
        <w:t>potential to leverage the capacity that WESTAR/WRAP has</w:t>
      </w:r>
      <w:r w:rsidR="00A2287E"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16B4B8B4" w14:textId="55D1D93C" w:rsidR="00874E47" w:rsidRPr="00A52665" w:rsidRDefault="000D5EDD" w:rsidP="00A52665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On hold - </w:t>
      </w:r>
      <w:r w:rsidR="003A3BBC" w:rsidRPr="009A05EE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>c</w:t>
      </w:r>
      <w:r w:rsidR="003A3BBC" w:rsidRPr="009A05EE">
        <w:rPr>
          <w:rFonts w:asciiTheme="minorHAnsi" w:eastAsia="Times New Roman" w:hAnsiTheme="minorHAnsi" w:cstheme="minorHAnsi"/>
          <w:sz w:val="24"/>
          <w:szCs w:val="24"/>
        </w:rPr>
        <w:t xml:space="preserve">loser 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>l</w:t>
      </w:r>
      <w:r w:rsidR="003A3BBC" w:rsidRPr="009A05EE">
        <w:rPr>
          <w:rFonts w:asciiTheme="minorHAnsi" w:eastAsia="Times New Roman" w:hAnsiTheme="minorHAnsi" w:cstheme="minorHAnsi"/>
          <w:sz w:val="24"/>
          <w:szCs w:val="24"/>
        </w:rPr>
        <w:t>ook at WESTA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 xml:space="preserve">R/WRAP </w:t>
      </w:r>
      <w:r w:rsidR="00B92904" w:rsidRPr="009A05EE">
        <w:rPr>
          <w:rFonts w:asciiTheme="minorHAnsi" w:eastAsia="Times New Roman" w:hAnsiTheme="minorHAnsi" w:cstheme="minorHAnsi"/>
          <w:sz w:val="24"/>
          <w:szCs w:val="24"/>
        </w:rPr>
        <w:t xml:space="preserve">functions: Can </w:t>
      </w:r>
      <w:r w:rsidR="00F64493" w:rsidRPr="009A05EE">
        <w:rPr>
          <w:rFonts w:asciiTheme="minorHAnsi" w:eastAsia="Times New Roman" w:hAnsiTheme="minorHAnsi" w:cstheme="minorHAnsi"/>
          <w:sz w:val="24"/>
          <w:szCs w:val="24"/>
        </w:rPr>
        <w:t>current functions and groups be adjusted to improve efficiency?</w:t>
      </w:r>
    </w:p>
    <w:p w14:paraId="1D41482B" w14:textId="4C71C278" w:rsidR="00D22B2C" w:rsidRPr="009A05EE" w:rsidRDefault="00D22B2C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>TSC meeting planning</w:t>
      </w:r>
      <w:r w:rsidR="00CD4FB4">
        <w:rPr>
          <w:rFonts w:asciiTheme="minorHAnsi" w:eastAsia="Times New Roman" w:hAnsiTheme="minorHAnsi" w:cstheme="minorHAnsi"/>
          <w:sz w:val="24"/>
          <w:szCs w:val="24"/>
        </w:rPr>
        <w:t xml:space="preserve"> – continue with every other month</w:t>
      </w:r>
      <w:r w:rsidR="0004444E">
        <w:rPr>
          <w:rFonts w:asciiTheme="minorHAnsi" w:eastAsia="Times New Roman" w:hAnsiTheme="minorHAnsi" w:cstheme="minorHAnsi"/>
          <w:sz w:val="24"/>
          <w:szCs w:val="24"/>
        </w:rPr>
        <w:t xml:space="preserve"> for now</w:t>
      </w:r>
    </w:p>
    <w:p w14:paraId="2D725421" w14:textId="03EE1319" w:rsidR="009A77D7" w:rsidRPr="009A05EE" w:rsidRDefault="1CAF9791" w:rsidP="1CAF9791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>TSC Vacancies (Rhonda/Julie)</w:t>
      </w:r>
    </w:p>
    <w:p w14:paraId="05CE967C" w14:textId="6EF949D5" w:rsidR="00271D75" w:rsidRPr="00F305F7" w:rsidRDefault="1CAF9791" w:rsidP="1CAF979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lastRenderedPageBreak/>
        <w:t xml:space="preserve">State and Local reps are still needed </w:t>
      </w:r>
      <w:r w:rsidR="00A52665" w:rsidRPr="00A52665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– </w:t>
      </w:r>
      <w:r w:rsidR="00A52665" w:rsidRPr="00A52665">
        <w:rPr>
          <w:rFonts w:asciiTheme="minorHAnsi" w:eastAsia="Times New Roman" w:hAnsiTheme="minorHAnsi" w:cstheme="minorBidi"/>
          <w:i/>
          <w:iCs/>
          <w:color w:val="FF0000"/>
          <w:sz w:val="24"/>
          <w:szCs w:val="24"/>
        </w:rPr>
        <w:t>I missed the state name for the NM potential person</w:t>
      </w:r>
      <w:r w:rsidR="00A52665" w:rsidRPr="00A52665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; not much progress </w:t>
      </w:r>
      <w:r w:rsidR="00A52665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of </w:t>
      </w:r>
      <w:r w:rsidR="00A52665" w:rsidRPr="00A52665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local </w:t>
      </w:r>
      <w:r w:rsidR="00A52665">
        <w:rPr>
          <w:rFonts w:asciiTheme="minorHAnsi" w:eastAsia="Times New Roman" w:hAnsiTheme="minorHAnsi" w:cstheme="minorBidi"/>
          <w:color w:val="FF0000"/>
          <w:sz w:val="24"/>
          <w:szCs w:val="24"/>
        </w:rPr>
        <w:t>air agency rep – still striving for a CA person</w:t>
      </w:r>
    </w:p>
    <w:p w14:paraId="716E7383" w14:textId="0C46686E" w:rsidR="002C4793" w:rsidRPr="00F305F7" w:rsidRDefault="002C4793" w:rsidP="009A77D7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305F7">
        <w:rPr>
          <w:rFonts w:asciiTheme="minorHAnsi" w:eastAsia="Times New Roman" w:hAnsiTheme="minorHAnsi" w:cstheme="minorHAnsi"/>
          <w:bCs/>
          <w:sz w:val="24"/>
          <w:szCs w:val="24"/>
        </w:rPr>
        <w:t xml:space="preserve">Tribal representation – updates from the </w:t>
      </w:r>
      <w:r w:rsidR="00011D95" w:rsidRPr="00F305F7">
        <w:rPr>
          <w:rFonts w:asciiTheme="minorHAnsi" w:eastAsia="Times New Roman" w:hAnsiTheme="minorHAnsi" w:cstheme="minorHAnsi"/>
          <w:bCs/>
          <w:sz w:val="24"/>
          <w:szCs w:val="24"/>
        </w:rPr>
        <w:t>March 24 TDWG/Tribal Caucus meeting</w:t>
      </w:r>
      <w:r w:rsidR="00A52665" w:rsidRPr="00F305F7">
        <w:rPr>
          <w:rFonts w:asciiTheme="minorHAnsi" w:eastAsia="Times New Roman" w:hAnsiTheme="minorHAnsi" w:cstheme="minorHAnsi"/>
          <w:bCs/>
          <w:sz w:val="24"/>
          <w:szCs w:val="24"/>
        </w:rPr>
        <w:t xml:space="preserve">: </w:t>
      </w:r>
      <w:r w:rsidR="00F305F7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Working on identifying TDWG Co-Chair to serve with Lisa Gover.</w:t>
      </w:r>
    </w:p>
    <w:p w14:paraId="12000D17" w14:textId="02192D19" w:rsidR="00901058" w:rsidRPr="00901058" w:rsidRDefault="1CAF9791" w:rsidP="1CAF9791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>Upcoming Meetings and Conferences (10 minutes) – Kristen</w:t>
      </w:r>
    </w:p>
    <w:p w14:paraId="092F2A5A" w14:textId="36807C36" w:rsidR="00521061" w:rsidRPr="007E6CD0" w:rsidRDefault="00521061" w:rsidP="007B3E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9" w:history="1">
        <w:r w:rsidRPr="007E6CD0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WESTAR/WRAP Spring Business Meeting</w:t>
        </w:r>
      </w:hyperlink>
      <w:r w:rsidR="00AF074C" w:rsidRPr="007E6CD0">
        <w:rPr>
          <w:rFonts w:asciiTheme="minorHAnsi" w:eastAsia="Times New Roman" w:hAnsiTheme="minorHAnsi" w:cstheme="minorBidi"/>
          <w:sz w:val="24"/>
          <w:szCs w:val="24"/>
        </w:rPr>
        <w:t xml:space="preserve">, April </w:t>
      </w:r>
      <w:r w:rsidR="00A55ADD" w:rsidRPr="007E6CD0">
        <w:rPr>
          <w:rFonts w:asciiTheme="minorHAnsi" w:eastAsia="Times New Roman" w:hAnsiTheme="minorHAnsi" w:cstheme="minorBidi"/>
          <w:sz w:val="24"/>
          <w:szCs w:val="24"/>
        </w:rPr>
        <w:t xml:space="preserve">8–9, 2025, </w:t>
      </w:r>
      <w:r w:rsidR="00030ADB" w:rsidRPr="007E6CD0">
        <w:rPr>
          <w:rFonts w:asciiTheme="minorHAnsi" w:eastAsia="Times New Roman" w:hAnsiTheme="minorHAnsi" w:cstheme="minorBidi"/>
          <w:sz w:val="24"/>
          <w:szCs w:val="24"/>
        </w:rPr>
        <w:t xml:space="preserve">Historic Davenport Hotel, </w:t>
      </w:r>
      <w:r w:rsidR="00A55ADD" w:rsidRPr="007E6CD0">
        <w:rPr>
          <w:rFonts w:asciiTheme="minorHAnsi" w:eastAsia="Times New Roman" w:hAnsiTheme="minorHAnsi" w:cstheme="minorBidi"/>
          <w:sz w:val="24"/>
          <w:szCs w:val="24"/>
        </w:rPr>
        <w:t>Spokane, WA</w:t>
      </w:r>
      <w:r w:rsidR="00A52416" w:rsidRPr="007E6CD0">
        <w:rPr>
          <w:rFonts w:asciiTheme="minorHAnsi" w:eastAsia="Times New Roman" w:hAnsiTheme="minorHAnsi" w:cstheme="minorBidi"/>
          <w:sz w:val="24"/>
          <w:szCs w:val="24"/>
        </w:rPr>
        <w:t xml:space="preserve"> (Hybrid)</w:t>
      </w:r>
      <w:r w:rsidR="008732B7">
        <w:rPr>
          <w:rFonts w:asciiTheme="minorHAnsi" w:eastAsia="Times New Roman" w:hAnsiTheme="minorHAnsi" w:cstheme="minorBidi"/>
          <w:sz w:val="24"/>
          <w:szCs w:val="24"/>
        </w:rPr>
        <w:t xml:space="preserve"> – originally Scott Mathias and Karen Wesson were both going to attend; neither will come; Tyler Fox will come and give update in person; Allison ? from EPA on 2022 EMP presenting remotely; Ralph Morris fr Ramboll; Travel and call participation by feds is possible, but under intense scrutiny and needs to be approved by higher-ups.</w:t>
      </w:r>
    </w:p>
    <w:p w14:paraId="44397C17" w14:textId="060919E1" w:rsidR="002D01D9" w:rsidRDefault="00FE3BF2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0" w:history="1">
        <w:r w:rsidRPr="00FE3BF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National Air Toxics 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, April 15–17, 2025, </w:t>
      </w:r>
      <w:r w:rsidR="00984333">
        <w:rPr>
          <w:rFonts w:asciiTheme="minorHAnsi" w:eastAsia="Times New Roman" w:hAnsiTheme="minorHAnsi" w:cstheme="minorBidi"/>
          <w:sz w:val="24"/>
          <w:szCs w:val="24"/>
        </w:rPr>
        <w:t>The Westin, Denver Downtown</w:t>
      </w:r>
      <w:r w:rsidR="005B67B6">
        <w:rPr>
          <w:rFonts w:asciiTheme="minorHAnsi" w:eastAsia="Times New Roman" w:hAnsiTheme="minorHAnsi" w:cstheme="minorBidi"/>
          <w:sz w:val="24"/>
          <w:szCs w:val="24"/>
        </w:rPr>
        <w:t xml:space="preserve">. RSVP by March 18. </w:t>
      </w:r>
    </w:p>
    <w:p w14:paraId="20B13A3C" w14:textId="10D36DBB" w:rsidR="007261ED" w:rsidRDefault="003D2A36" w:rsidP="008551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Management in the Northwest</w:t>
        </w:r>
        <w:r w:rsidR="007261ED"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 </w:t>
        </w:r>
        <w:r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Conference</w:t>
        </w:r>
      </w:hyperlink>
      <w:r w:rsidRPr="007261ED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="0064132C">
        <w:rPr>
          <w:rFonts w:asciiTheme="minorHAnsi" w:eastAsia="Times New Roman" w:hAnsiTheme="minorHAnsi" w:cstheme="minorBidi"/>
          <w:sz w:val="24"/>
          <w:szCs w:val="24"/>
        </w:rPr>
        <w:t xml:space="preserve">9-12 PDT, </w:t>
      </w:r>
      <w:r w:rsidRPr="007261ED">
        <w:rPr>
          <w:rFonts w:asciiTheme="minorHAnsi" w:eastAsia="Times New Roman" w:hAnsiTheme="minorHAnsi" w:cstheme="minorBidi"/>
          <w:sz w:val="24"/>
          <w:szCs w:val="24"/>
        </w:rPr>
        <w:t>April 24, 202</w:t>
      </w:r>
      <w:r w:rsidR="007261ED">
        <w:rPr>
          <w:rFonts w:asciiTheme="minorHAnsi" w:eastAsia="Times New Roman" w:hAnsiTheme="minorHAnsi" w:cstheme="minorBidi"/>
          <w:sz w:val="24"/>
          <w:szCs w:val="24"/>
        </w:rPr>
        <w:t>5</w:t>
      </w:r>
    </w:p>
    <w:p w14:paraId="66589578" w14:textId="3E9CCEAB" w:rsidR="000C6750" w:rsidRPr="007261ED" w:rsidRDefault="000C6750" w:rsidP="008551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2" w:history="1">
        <w:r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AAPCA 2025 Spring Meeting</w:t>
        </w:r>
      </w:hyperlink>
      <w:r w:rsidRPr="007261ED">
        <w:rPr>
          <w:rFonts w:asciiTheme="minorHAnsi" w:eastAsia="Times New Roman" w:hAnsiTheme="minorHAnsi" w:cstheme="minorBidi"/>
          <w:sz w:val="24"/>
          <w:szCs w:val="24"/>
        </w:rPr>
        <w:t>, April 30 – May 2, 2025, Hilton Phoenix Airport, Phoenix, AZ</w:t>
      </w:r>
      <w:r w:rsidR="00616574" w:rsidRPr="007261ED">
        <w:rPr>
          <w:rFonts w:asciiTheme="minorHAnsi" w:eastAsia="Times New Roman" w:hAnsiTheme="minorHAnsi" w:cstheme="minorBidi"/>
          <w:sz w:val="24"/>
          <w:szCs w:val="24"/>
        </w:rPr>
        <w:t xml:space="preserve"> (In person only)</w:t>
      </w:r>
    </w:p>
    <w:p w14:paraId="037171D9" w14:textId="0EF8F09D" w:rsidR="007E6CD0" w:rsidRDefault="007E6CD0" w:rsidP="007E6CD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7E6CD0">
        <w:rPr>
          <w:rFonts w:asciiTheme="minorHAnsi" w:eastAsia="Times New Roman" w:hAnsiTheme="minorHAnsi" w:cstheme="minorBidi"/>
          <w:sz w:val="24"/>
          <w:szCs w:val="24"/>
        </w:rPr>
        <w:t xml:space="preserve">2022 EMP Collaborative National Quarterly Report-Out Call, </w:t>
      </w:r>
      <w:r>
        <w:rPr>
          <w:rFonts w:asciiTheme="minorHAnsi" w:eastAsia="Times New Roman" w:hAnsiTheme="minorHAnsi" w:cstheme="minorBidi"/>
          <w:sz w:val="24"/>
          <w:szCs w:val="24"/>
        </w:rPr>
        <w:t>May 7</w:t>
      </w:r>
      <w:r w:rsidRPr="007E6CD0">
        <w:rPr>
          <w:rFonts w:asciiTheme="minorHAnsi" w:eastAsia="Times New Roman" w:hAnsiTheme="minorHAnsi" w:cstheme="minorBidi"/>
          <w:sz w:val="24"/>
          <w:szCs w:val="24"/>
          <w:vertAlign w:val="superscript"/>
        </w:rPr>
        <w:t>th</w:t>
      </w:r>
      <w:r w:rsidRPr="007E6CD0">
        <w:rPr>
          <w:rFonts w:asciiTheme="minorHAnsi" w:eastAsia="Times New Roman" w:hAnsiTheme="minorHAnsi" w:cstheme="minorBidi"/>
          <w:sz w:val="24"/>
          <w:szCs w:val="24"/>
        </w:rPr>
        <w:t>, 12:00-1:30 M</w:t>
      </w:r>
      <w:r>
        <w:rPr>
          <w:rFonts w:asciiTheme="minorHAnsi" w:eastAsia="Times New Roman" w:hAnsiTheme="minorHAnsi" w:cstheme="minorBidi"/>
          <w:sz w:val="24"/>
          <w:szCs w:val="24"/>
        </w:rPr>
        <w:t>D</w:t>
      </w:r>
      <w:r w:rsidR="00536CB3">
        <w:rPr>
          <w:rFonts w:asciiTheme="minorHAnsi" w:eastAsia="Times New Roman" w:hAnsiTheme="minorHAnsi" w:cstheme="minorBidi"/>
          <w:sz w:val="24"/>
          <w:szCs w:val="24"/>
        </w:rPr>
        <w:t>T</w:t>
      </w:r>
    </w:p>
    <w:p w14:paraId="1696C54D" w14:textId="32931D69" w:rsidR="00232B38" w:rsidRPr="007E6CD0" w:rsidRDefault="00232B38" w:rsidP="007E6CD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Pr="0068122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NACAA 2025 Spring Membership Meeting</w:t>
        </w:r>
      </w:hyperlink>
      <w:r w:rsidR="00FE5869">
        <w:rPr>
          <w:rFonts w:asciiTheme="minorHAnsi" w:eastAsia="Times New Roman" w:hAnsiTheme="minorHAnsi" w:cstheme="minorBidi"/>
          <w:sz w:val="24"/>
          <w:szCs w:val="24"/>
        </w:rPr>
        <w:t>, May 13 – 15, 2025, The Westin at the Woodlands, The Woodlands, TX (In person only)</w:t>
      </w:r>
    </w:p>
    <w:p w14:paraId="37722533" w14:textId="263292E0" w:rsidR="00C71118" w:rsidRDefault="00C71118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25640F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National Tribal Forum on Air Quality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May 19 – 22, 2025, H</w:t>
      </w:r>
      <w:r w:rsidR="0025640F">
        <w:rPr>
          <w:rFonts w:asciiTheme="minorHAnsi" w:eastAsia="Times New Roman" w:hAnsiTheme="minorHAnsi" w:cstheme="minorBidi"/>
          <w:sz w:val="24"/>
          <w:szCs w:val="24"/>
        </w:rPr>
        <w:t xml:space="preserve">arrah’s Resort and Casino, </w:t>
      </w:r>
      <w:r w:rsidR="00F66D53">
        <w:rPr>
          <w:rFonts w:asciiTheme="minorHAnsi" w:eastAsia="Times New Roman" w:hAnsiTheme="minorHAnsi" w:cstheme="minorBidi"/>
          <w:sz w:val="24"/>
          <w:szCs w:val="24"/>
        </w:rPr>
        <w:t>Valley Center, CA</w:t>
      </w:r>
      <w:r w:rsidR="00616574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5BF3ED01" w14:textId="593DBF56" w:rsidR="00DA2208" w:rsidRDefault="00DA2208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5" w:history="1">
        <w:r w:rsidRPr="007E244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EPA Regional, State, and Local Dispersion Modeler’s Workshop</w:t>
        </w:r>
      </w:hyperlink>
      <w:r w:rsidR="00082CB6">
        <w:rPr>
          <w:rFonts w:asciiTheme="minorHAnsi" w:eastAsia="Times New Roman" w:hAnsiTheme="minorHAnsi" w:cstheme="minorBidi"/>
          <w:sz w:val="24"/>
          <w:szCs w:val="24"/>
        </w:rPr>
        <w:t>, July 8 – 10, 2025, Nashville Main Public Library, Nashville, TN</w:t>
      </w:r>
      <w:r w:rsidR="007E2444">
        <w:rPr>
          <w:rFonts w:asciiTheme="minorHAnsi" w:eastAsia="Times New Roman" w:hAnsiTheme="minorHAnsi" w:cstheme="minorBidi"/>
          <w:sz w:val="24"/>
          <w:szCs w:val="24"/>
        </w:rPr>
        <w:t xml:space="preserve"> (Hybrid)</w:t>
      </w:r>
    </w:p>
    <w:p w14:paraId="3B84FBBB" w14:textId="08EE944E" w:rsidR="007A4273" w:rsidRPr="003E0275" w:rsidRDefault="007A4273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3E0275">
        <w:rPr>
          <w:rFonts w:asciiTheme="minorHAnsi" w:eastAsia="Times New Roman" w:hAnsiTheme="minorHAnsi" w:cstheme="minorBidi"/>
          <w:sz w:val="24"/>
          <w:szCs w:val="24"/>
        </w:rPr>
        <w:t xml:space="preserve">Keep up with EPA’s Office of Research and Development: </w:t>
      </w:r>
    </w:p>
    <w:p w14:paraId="7E70CE32" w14:textId="4451C19D" w:rsidR="003A189C" w:rsidRDefault="007A4273" w:rsidP="007A4273">
      <w:pPr>
        <w:ind w:left="720"/>
      </w:pPr>
      <w:hyperlink r:id="rId16" w:history="1">
        <w:r w:rsidRPr="00187BD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https://www.epa.gov/aboutepa/about-air-climate-and-energy-research-program</w:t>
        </w:r>
      </w:hyperlink>
    </w:p>
    <w:p w14:paraId="7100D356" w14:textId="7B489892" w:rsidR="00D00D07" w:rsidRPr="00D00D07" w:rsidRDefault="00D00D07" w:rsidP="00D00D07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D00D07">
        <w:rPr>
          <w:rFonts w:asciiTheme="minorHAnsi" w:eastAsia="Times New Roman" w:hAnsiTheme="minorHAnsi" w:cstheme="minorBidi"/>
          <w:color w:val="FF0000"/>
          <w:sz w:val="24"/>
          <w:szCs w:val="24"/>
        </w:rPr>
        <w:t>(Rhonda) NASA Satellite Training Workshop will be happing around the June 23</w:t>
      </w:r>
      <w:r w:rsidRPr="00D00D07">
        <w:rPr>
          <w:rFonts w:asciiTheme="minorHAnsi" w:eastAsia="Times New Roman" w:hAnsiTheme="minorHAnsi" w:cstheme="minorBidi"/>
          <w:color w:val="FF0000"/>
          <w:sz w:val="24"/>
          <w:szCs w:val="24"/>
          <w:vertAlign w:val="superscript"/>
        </w:rPr>
        <w:t>rd</w:t>
      </w:r>
      <w:r w:rsidRPr="00D00D07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week in Denver</w:t>
      </w:r>
      <w:r w:rsidR="00521D62">
        <w:rPr>
          <w:rFonts w:asciiTheme="minorHAnsi" w:eastAsia="Times New Roman" w:hAnsiTheme="minorHAnsi" w:cstheme="minorBidi"/>
          <w:color w:val="FF0000"/>
          <w:sz w:val="24"/>
          <w:szCs w:val="24"/>
        </w:rPr>
        <w:t>.</w:t>
      </w:r>
    </w:p>
    <w:p w14:paraId="3C40CCC8" w14:textId="77777777" w:rsidR="00D00D07" w:rsidRDefault="00D00D07" w:rsidP="00D00D07">
      <w:pPr>
        <w:rPr>
          <w:rFonts w:asciiTheme="minorHAnsi" w:eastAsia="Times New Roman" w:hAnsiTheme="minorHAnsi" w:cstheme="minorBidi"/>
          <w:sz w:val="24"/>
          <w:szCs w:val="24"/>
        </w:rPr>
      </w:pPr>
    </w:p>
    <w:p w14:paraId="4CC6E486" w14:textId="77777777" w:rsidR="000139AE" w:rsidRDefault="000139AE" w:rsidP="00D00D07">
      <w:p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Bidi"/>
          <w:color w:val="FF0000"/>
          <w:sz w:val="24"/>
          <w:szCs w:val="24"/>
          <w:u w:val="single"/>
        </w:rPr>
        <w:t xml:space="preserve">Other Report-Outs - </w:t>
      </w:r>
      <w:r w:rsidR="00D00D07" w:rsidRPr="000139AE">
        <w:rPr>
          <w:rFonts w:asciiTheme="minorHAnsi" w:eastAsia="Times New Roman" w:hAnsiTheme="minorHAnsi" w:cstheme="minorBidi"/>
          <w:color w:val="FF0000"/>
          <w:sz w:val="24"/>
          <w:szCs w:val="24"/>
          <w:u w:val="single"/>
        </w:rPr>
        <w:t>NACAA Call (Jay Baker)</w:t>
      </w:r>
    </w:p>
    <w:p w14:paraId="13C0E51A" w14:textId="77777777" w:rsidR="000139AE" w:rsidRDefault="000139AE" w:rsidP="000139AE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>T</w:t>
      </w:r>
      <w:r w:rsidR="00D00D07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wo paths for PM2.5 NAAQS (1) reconsideration (of a reconsideration) – takes less time but still needs to incorporate new studies &amp; information; or (2) regular schedule for PM NAAQS full-on review – takes more like 5 years. The process EPA uses to do these reviews </w:t>
      </w: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>is</w:t>
      </w:r>
      <w:r w:rsidR="00D00D07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not in rule, however.</w:t>
      </w:r>
      <w:r w:rsidR="00347081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</w:t>
      </w:r>
    </w:p>
    <w:p w14:paraId="302F23AC" w14:textId="77777777" w:rsidR="00A2287E" w:rsidRDefault="00347081" w:rsidP="000139AE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>Nominations are open for CASAC membership right now; there is one opening for a state agency.</w:t>
      </w:r>
      <w:r w:rsidR="00870898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</w:t>
      </w:r>
    </w:p>
    <w:p w14:paraId="2DF77414" w14:textId="5A6ADACE" w:rsidR="00D00D07" w:rsidRPr="000139AE" w:rsidRDefault="005E2108" w:rsidP="000139AE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>Have yet to see how d</w:t>
      </w:r>
      <w:r w:rsidR="00870898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eference </w:t>
      </w: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>case re: Chevron doctrine overturn (Loper case) will shake out</w:t>
      </w:r>
      <w:r w:rsidR="00870898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– how </w:t>
      </w: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>will EPA and/or the courts deal</w:t>
      </w:r>
      <w:r w:rsidR="00870898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with new scientific</w:t>
      </w: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information</w:t>
      </w:r>
      <w:r w:rsidR="00870898" w:rsidRPr="000139AE">
        <w:rPr>
          <w:rFonts w:asciiTheme="minorHAnsi" w:eastAsia="Times New Roman" w:hAnsiTheme="minorHAnsi" w:cstheme="minorBidi"/>
          <w:color w:val="FF0000"/>
          <w:sz w:val="24"/>
          <w:szCs w:val="24"/>
        </w:rPr>
        <w:t>.</w:t>
      </w:r>
    </w:p>
    <w:p w14:paraId="77A259D7" w14:textId="7F592BD9" w:rsidR="00D36E56" w:rsidRPr="003A189C" w:rsidRDefault="00A65959" w:rsidP="00A65959">
      <w:pPr>
        <w:rPr>
          <w:rFonts w:asciiTheme="minorHAnsi" w:eastAsia="Times New Roman" w:hAnsiTheme="minorHAnsi" w:cstheme="minorBidi"/>
          <w:sz w:val="24"/>
          <w:szCs w:val="24"/>
          <w:highlight w:val="yellow"/>
        </w:rPr>
      </w:pPr>
      <w:r>
        <w:rPr>
          <w:rFonts w:asciiTheme="minorHAnsi" w:eastAsia="Times New Roman" w:hAnsiTheme="minorHAnsi" w:cstheme="minorBid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D1DFDC" wp14:editId="7B04B6B8">
                <wp:simplePos x="0" y="0"/>
                <wp:positionH relativeFrom="margin">
                  <wp:posOffset>-226060</wp:posOffset>
                </wp:positionH>
                <wp:positionV relativeFrom="paragraph">
                  <wp:posOffset>281305</wp:posOffset>
                </wp:positionV>
                <wp:extent cx="7056755" cy="2203450"/>
                <wp:effectExtent l="0" t="0" r="10795" b="6350"/>
                <wp:wrapTopAndBottom/>
                <wp:docPr id="177374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203450"/>
                          <a:chOff x="3285" y="179"/>
                          <a:chExt cx="14436" cy="4479"/>
                        </a:xfrm>
                      </wpg:grpSpPr>
                      <wps:wsp>
                        <wps:cNvPr id="31960596" name="Freeform 16"/>
                        <wps:cNvSpPr>
                          <a:spLocks/>
                        </wps:cNvSpPr>
                        <wps:spPr bwMode="auto">
                          <a:xfrm>
                            <a:off x="3292" y="186"/>
                            <a:ext cx="14421" cy="4464"/>
                          </a:xfrm>
                          <a:custGeom>
                            <a:avLst/>
                            <a:gdLst>
                              <a:gd name="T0" fmla="+- 0 3292 3292"/>
                              <a:gd name="T1" fmla="*/ T0 w 14421"/>
                              <a:gd name="T2" fmla="+- 0 499 186"/>
                              <a:gd name="T3" fmla="*/ 499 h 4464"/>
                              <a:gd name="T4" fmla="+- 0 3300 3292"/>
                              <a:gd name="T5" fmla="*/ T4 w 14421"/>
                              <a:gd name="T6" fmla="+- 0 427 186"/>
                              <a:gd name="T7" fmla="*/ 427 h 4464"/>
                              <a:gd name="T8" fmla="+- 0 3324 3292"/>
                              <a:gd name="T9" fmla="*/ T8 w 14421"/>
                              <a:gd name="T10" fmla="+- 0 361 186"/>
                              <a:gd name="T11" fmla="*/ 361 h 4464"/>
                              <a:gd name="T12" fmla="+- 0 3361 3292"/>
                              <a:gd name="T13" fmla="*/ T12 w 14421"/>
                              <a:gd name="T14" fmla="+- 0 303 186"/>
                              <a:gd name="T15" fmla="*/ 303 h 4464"/>
                              <a:gd name="T16" fmla="+- 0 3409 3292"/>
                              <a:gd name="T17" fmla="*/ T16 w 14421"/>
                              <a:gd name="T18" fmla="+- 0 255 186"/>
                              <a:gd name="T19" fmla="*/ 255 h 4464"/>
                              <a:gd name="T20" fmla="+- 0 3467 3292"/>
                              <a:gd name="T21" fmla="*/ T20 w 14421"/>
                              <a:gd name="T22" fmla="+- 0 218 186"/>
                              <a:gd name="T23" fmla="*/ 218 h 4464"/>
                              <a:gd name="T24" fmla="+- 0 3533 3292"/>
                              <a:gd name="T25" fmla="*/ T24 w 14421"/>
                              <a:gd name="T26" fmla="+- 0 194 186"/>
                              <a:gd name="T27" fmla="*/ 194 h 4464"/>
                              <a:gd name="T28" fmla="+- 0 3605 3292"/>
                              <a:gd name="T29" fmla="*/ T28 w 14421"/>
                              <a:gd name="T30" fmla="+- 0 186 186"/>
                              <a:gd name="T31" fmla="*/ 186 h 4464"/>
                              <a:gd name="T32" fmla="+- 0 17400 3292"/>
                              <a:gd name="T33" fmla="*/ T32 w 14421"/>
                              <a:gd name="T34" fmla="+- 0 186 186"/>
                              <a:gd name="T35" fmla="*/ 186 h 4464"/>
                              <a:gd name="T36" fmla="+- 0 17472 3292"/>
                              <a:gd name="T37" fmla="*/ T36 w 14421"/>
                              <a:gd name="T38" fmla="+- 0 194 186"/>
                              <a:gd name="T39" fmla="*/ 194 h 4464"/>
                              <a:gd name="T40" fmla="+- 0 17538 3292"/>
                              <a:gd name="T41" fmla="*/ T40 w 14421"/>
                              <a:gd name="T42" fmla="+- 0 218 186"/>
                              <a:gd name="T43" fmla="*/ 218 h 4464"/>
                              <a:gd name="T44" fmla="+- 0 17596 3292"/>
                              <a:gd name="T45" fmla="*/ T44 w 14421"/>
                              <a:gd name="T46" fmla="+- 0 255 186"/>
                              <a:gd name="T47" fmla="*/ 255 h 4464"/>
                              <a:gd name="T48" fmla="+- 0 17644 3292"/>
                              <a:gd name="T49" fmla="*/ T48 w 14421"/>
                              <a:gd name="T50" fmla="+- 0 303 186"/>
                              <a:gd name="T51" fmla="*/ 303 h 4464"/>
                              <a:gd name="T52" fmla="+- 0 17681 3292"/>
                              <a:gd name="T53" fmla="*/ T52 w 14421"/>
                              <a:gd name="T54" fmla="+- 0 361 186"/>
                              <a:gd name="T55" fmla="*/ 361 h 4464"/>
                              <a:gd name="T56" fmla="+- 0 17704 3292"/>
                              <a:gd name="T57" fmla="*/ T56 w 14421"/>
                              <a:gd name="T58" fmla="+- 0 427 186"/>
                              <a:gd name="T59" fmla="*/ 427 h 4464"/>
                              <a:gd name="T60" fmla="+- 0 17713 3292"/>
                              <a:gd name="T61" fmla="*/ T60 w 14421"/>
                              <a:gd name="T62" fmla="+- 0 499 186"/>
                              <a:gd name="T63" fmla="*/ 499 h 4464"/>
                              <a:gd name="T64" fmla="+- 0 17713 3292"/>
                              <a:gd name="T65" fmla="*/ T64 w 14421"/>
                              <a:gd name="T66" fmla="+- 0 4338 186"/>
                              <a:gd name="T67" fmla="*/ 4338 h 4464"/>
                              <a:gd name="T68" fmla="+- 0 17704 3292"/>
                              <a:gd name="T69" fmla="*/ T68 w 14421"/>
                              <a:gd name="T70" fmla="+- 0 4409 186"/>
                              <a:gd name="T71" fmla="*/ 4409 h 4464"/>
                              <a:gd name="T72" fmla="+- 0 17681 3292"/>
                              <a:gd name="T73" fmla="*/ T72 w 14421"/>
                              <a:gd name="T74" fmla="+- 0 4475 186"/>
                              <a:gd name="T75" fmla="*/ 4475 h 4464"/>
                              <a:gd name="T76" fmla="+- 0 17644 3292"/>
                              <a:gd name="T77" fmla="*/ T76 w 14421"/>
                              <a:gd name="T78" fmla="+- 0 4533 186"/>
                              <a:gd name="T79" fmla="*/ 4533 h 4464"/>
                              <a:gd name="T80" fmla="+- 0 17596 3292"/>
                              <a:gd name="T81" fmla="*/ T80 w 14421"/>
                              <a:gd name="T82" fmla="+- 0 4582 186"/>
                              <a:gd name="T83" fmla="*/ 4582 h 4464"/>
                              <a:gd name="T84" fmla="+- 0 17538 3292"/>
                              <a:gd name="T85" fmla="*/ T84 w 14421"/>
                              <a:gd name="T86" fmla="+- 0 4618 186"/>
                              <a:gd name="T87" fmla="*/ 4618 h 4464"/>
                              <a:gd name="T88" fmla="+- 0 17472 3292"/>
                              <a:gd name="T89" fmla="*/ T88 w 14421"/>
                              <a:gd name="T90" fmla="+- 0 4642 186"/>
                              <a:gd name="T91" fmla="*/ 4642 h 4464"/>
                              <a:gd name="T92" fmla="+- 0 17400 3292"/>
                              <a:gd name="T93" fmla="*/ T92 w 14421"/>
                              <a:gd name="T94" fmla="+- 0 4650 186"/>
                              <a:gd name="T95" fmla="*/ 4650 h 4464"/>
                              <a:gd name="T96" fmla="+- 0 3605 3292"/>
                              <a:gd name="T97" fmla="*/ T96 w 14421"/>
                              <a:gd name="T98" fmla="+- 0 4650 186"/>
                              <a:gd name="T99" fmla="*/ 4650 h 4464"/>
                              <a:gd name="T100" fmla="+- 0 3533 3292"/>
                              <a:gd name="T101" fmla="*/ T100 w 14421"/>
                              <a:gd name="T102" fmla="+- 0 4642 186"/>
                              <a:gd name="T103" fmla="*/ 4642 h 4464"/>
                              <a:gd name="T104" fmla="+- 0 3467 3292"/>
                              <a:gd name="T105" fmla="*/ T104 w 14421"/>
                              <a:gd name="T106" fmla="+- 0 4618 186"/>
                              <a:gd name="T107" fmla="*/ 4618 h 4464"/>
                              <a:gd name="T108" fmla="+- 0 3409 3292"/>
                              <a:gd name="T109" fmla="*/ T108 w 14421"/>
                              <a:gd name="T110" fmla="+- 0 4582 186"/>
                              <a:gd name="T111" fmla="*/ 4582 h 4464"/>
                              <a:gd name="T112" fmla="+- 0 3361 3292"/>
                              <a:gd name="T113" fmla="*/ T112 w 14421"/>
                              <a:gd name="T114" fmla="+- 0 4533 186"/>
                              <a:gd name="T115" fmla="*/ 4533 h 4464"/>
                              <a:gd name="T116" fmla="+- 0 3324 3292"/>
                              <a:gd name="T117" fmla="*/ T116 w 14421"/>
                              <a:gd name="T118" fmla="+- 0 4475 186"/>
                              <a:gd name="T119" fmla="*/ 4475 h 4464"/>
                              <a:gd name="T120" fmla="+- 0 3300 3292"/>
                              <a:gd name="T121" fmla="*/ T120 w 14421"/>
                              <a:gd name="T122" fmla="+- 0 4409 186"/>
                              <a:gd name="T123" fmla="*/ 4409 h 4464"/>
                              <a:gd name="T124" fmla="+- 0 3292 3292"/>
                              <a:gd name="T125" fmla="*/ T124 w 14421"/>
                              <a:gd name="T126" fmla="+- 0 4338 186"/>
                              <a:gd name="T127" fmla="*/ 4338 h 4464"/>
                              <a:gd name="T128" fmla="+- 0 3292 3292"/>
                              <a:gd name="T129" fmla="*/ T128 w 14421"/>
                              <a:gd name="T130" fmla="+- 0 499 186"/>
                              <a:gd name="T131" fmla="*/ 499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421" h="4464">
                                <a:moveTo>
                                  <a:pt x="0" y="313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3" y="0"/>
                                </a:lnTo>
                                <a:lnTo>
                                  <a:pt x="14108" y="0"/>
                                </a:lnTo>
                                <a:lnTo>
                                  <a:pt x="14180" y="8"/>
                                </a:lnTo>
                                <a:lnTo>
                                  <a:pt x="14246" y="32"/>
                                </a:lnTo>
                                <a:lnTo>
                                  <a:pt x="14304" y="69"/>
                                </a:lnTo>
                                <a:lnTo>
                                  <a:pt x="14352" y="117"/>
                                </a:lnTo>
                                <a:lnTo>
                                  <a:pt x="14389" y="175"/>
                                </a:lnTo>
                                <a:lnTo>
                                  <a:pt x="14412" y="241"/>
                                </a:lnTo>
                                <a:lnTo>
                                  <a:pt x="14421" y="313"/>
                                </a:lnTo>
                                <a:lnTo>
                                  <a:pt x="14421" y="4152"/>
                                </a:lnTo>
                                <a:lnTo>
                                  <a:pt x="14412" y="4223"/>
                                </a:lnTo>
                                <a:lnTo>
                                  <a:pt x="14389" y="4289"/>
                                </a:lnTo>
                                <a:lnTo>
                                  <a:pt x="14352" y="4347"/>
                                </a:lnTo>
                                <a:lnTo>
                                  <a:pt x="14304" y="4396"/>
                                </a:lnTo>
                                <a:lnTo>
                                  <a:pt x="14246" y="4432"/>
                                </a:lnTo>
                                <a:lnTo>
                                  <a:pt x="14180" y="4456"/>
                                </a:lnTo>
                                <a:lnTo>
                                  <a:pt x="14108" y="4464"/>
                                </a:lnTo>
                                <a:lnTo>
                                  <a:pt x="313" y="4464"/>
                                </a:lnTo>
                                <a:lnTo>
                                  <a:pt x="241" y="4456"/>
                                </a:lnTo>
                                <a:lnTo>
                                  <a:pt x="175" y="4432"/>
                                </a:lnTo>
                                <a:lnTo>
                                  <a:pt x="117" y="4396"/>
                                </a:lnTo>
                                <a:lnTo>
                                  <a:pt x="69" y="4347"/>
                                </a:lnTo>
                                <a:lnTo>
                                  <a:pt x="32" y="4289"/>
                                </a:lnTo>
                                <a:lnTo>
                                  <a:pt x="8" y="4223"/>
                                </a:lnTo>
                                <a:lnTo>
                                  <a:pt x="0" y="4152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546538" name="Picture 17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6" y="2735"/>
                            <a:ext cx="170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2899703" name="Picture 18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735"/>
                            <a:ext cx="1704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5555208" name="Picture 19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39" y="2660"/>
                            <a:ext cx="1776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9471112" name="Picture 20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2" y="2660"/>
                            <a:ext cx="1775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0965950" name="Picture 21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2744"/>
                            <a:ext cx="1697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513128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2" y="381"/>
                            <a:ext cx="946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58C90" w14:textId="77777777" w:rsidR="00E051B4" w:rsidRDefault="00E051B4" w:rsidP="00E051B4">
                              <w:pPr>
                                <w:rPr>
                                  <w:rFonts w:ascii="Segoe UI"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46169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1107"/>
                            <a:ext cx="2495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E6A11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5"/>
                                  <w:sz w:val="20"/>
                                  <w:szCs w:val="20"/>
                                </w:rPr>
                                <w:t xml:space="preserve">Air,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Climate, &amp;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4"/>
                                  <w:sz w:val="20"/>
                                  <w:szCs w:val="20"/>
                                </w:rPr>
                                <w:t xml:space="preserve">Energy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Research Webinar Series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(Quarterly)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43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814D3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Research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4180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41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3A5DE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Wildland Fire Science News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8116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80" y="1107"/>
                            <a:ext cx="2558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E681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Sensor Community Science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(Less than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once</w:t>
                              </w:r>
                              <w:r>
                                <w:rPr>
                                  <w:rFonts w:ascii="Segoe UI"/>
                                  <w:color w:val="506880"/>
                                  <w:sz w:val="24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3202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452" y="1107"/>
                            <a:ext cx="1801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DA6D4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Science Matters Newsletter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(Biweekly)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1DFDC" id="Group 2" o:spid="_x0000_s1026" style="position:absolute;margin-left:-17.8pt;margin-top:22.15pt;width:555.65pt;height:173.5pt;z-index:-251658240;mso-wrap-distance-left:0;mso-wrap-distance-right:0;mso-position-horizontal-relative:margin" coordorigin="3285,179" coordsize="14436,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">
                <v:shape id="Freeform 16" o:spid="_x0000_s1027" style="position:absolute;left:3292;top:186;width:14421;height:4464;visibility:visible;mso-wrap-style:square;v-text-anchor:top" coordsize="1442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" path="m,313l8,241,32,175,69,117,117,69,175,32,241,8,313,,14108,r72,8l14246,32r58,37l14352,117r37,58l14412,241r9,72l14421,4152r-9,71l14389,4289r-37,58l14304,4396r-58,36l14180,4456r-72,8l313,4464r-72,-8l175,4432r-58,-36l69,4347,32,4289,8,4223,,4152,,313xe" filled="f">
                  <v:path arrowok="t" o:connecttype="custom" o:connectlocs="0,499;8,427;32,361;69,303;117,255;175,218;241,194;313,186;14108,186;14180,194;14246,218;14304,255;14352,303;14389,361;14412,427;14421,499;14421,4338;14412,4409;14389,4475;14352,4533;14304,4582;14246,4618;14180,4642;14108,4650;313,4650;241,4642;175,4618;117,4582;69,4533;32,4475;8,4409;0,4338;0,49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alt="Qr code  Description automatically generated" style="position:absolute;left:6376;top:2735;width:1706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">
                  <v:imagedata r:id="rId22" o:title="Qr code  Description automatically generated"/>
                </v:shape>
                <v:shape id="Picture 18" o:spid="_x0000_s1029" type="#_x0000_t75" alt="Qr code  Description automatically generated" style="position:absolute;left:8995;top:2735;width:1704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">
                  <v:imagedata r:id="rId23" o:title="Qr code  Description automatically generated"/>
                </v:shape>
                <v:shape id="Picture 19" o:spid="_x0000_s1030" type="#_x0000_t75" alt="Qr code  Description automatically generated" style="position:absolute;left:12039;top:2660;width:1776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">
                  <v:imagedata r:id="rId24" o:title="Qr code  Description automatically generated"/>
                </v:shape>
                <v:shape id="Picture 20" o:spid="_x0000_s1031" type="#_x0000_t75" alt="Qr code  Description automatically generated" style="position:absolute;left:15362;top:2660;width:1775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">
                  <v:imagedata r:id="rId25" o:title="Qr code  Description automatically generated"/>
                </v:shape>
                <v:shape id="Picture 21" o:spid="_x0000_s1032" type="#_x0000_t75" alt="Qr code  Description automatically generated" style="position:absolute;left:3601;top:2744;width:1697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">
                  <v:imagedata r:id="rId26" o:title="Qr code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3" type="#_x0000_t202" style="position:absolute;left:5732;top:381;width:946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" filled="f" stroked="f">
                  <v:textbox inset="0,0,0,0">
                    <w:txbxContent>
                      <w:p w14:paraId="74158C90" w14:textId="77777777" w:rsidR="00E051B4" w:rsidRDefault="00E051B4" w:rsidP="00E051B4">
                        <w:pPr>
                          <w:rPr>
                            <w:rFonts w:ascii="Segoe UI"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549;top:1107;width:2495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JPyQ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" filled="f" stroked="f">
                  <v:textbox inset="0,0,0,0">
                    <w:txbxContent>
                      <w:p w14:paraId="79BE6A11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5"/>
                            <w:sz w:val="20"/>
                            <w:szCs w:val="20"/>
                          </w:rPr>
                          <w:t xml:space="preserve">Air,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Climate, &amp;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4"/>
                            <w:sz w:val="20"/>
                            <w:szCs w:val="20"/>
                          </w:rPr>
                          <w:t xml:space="preserve">Energy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Research Webinar Series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(Quarterly)</w:t>
                        </w:r>
                      </w:p>
                    </w:txbxContent>
                  </v:textbox>
                </v:shape>
                <v:shape id="Text Box 24" o:spid="_x0000_s1035" type="#_x0000_t202" style="position:absolute;left:6568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" filled="f" stroked="f">
                  <v:textbox inset="0,0,0,0">
                    <w:txbxContent>
                      <w:p w14:paraId="18F814D3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Research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5" o:spid="_x0000_s1036" type="#_x0000_t202" style="position:absolute;left:9041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" filled="f" stroked="f">
                  <v:textbox inset="0,0,0,0">
                    <w:txbxContent>
                      <w:p w14:paraId="0043A5DE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Wildland Fire Science News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6" o:spid="_x0000_s1037" type="#_x0000_t202" style="position:absolute;left:11980;top:1107;width:2558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" filled="f" stroked="f">
                  <v:textbox inset="0,0,0,0">
                    <w:txbxContent>
                      <w:p w14:paraId="3E3EE681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Sensor Community Science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(Less than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once</w:t>
                        </w:r>
                        <w:r>
                          <w:rPr>
                            <w:rFonts w:ascii="Segoe UI"/>
                            <w:color w:val="506880"/>
                            <w:sz w:val="24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per month)</w:t>
                        </w:r>
                      </w:p>
                    </w:txbxContent>
                  </v:textbox>
                </v:shape>
                <v:shape id="Text Box 27" o:spid="_x0000_s1038" type="#_x0000_t202" style="position:absolute;left:15452;top:1107;width:180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" filled="f" stroked="f">
                  <v:textbox inset="0,0,0,0">
                    <w:txbxContent>
                      <w:p w14:paraId="0E1DA6D4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Science Matters Newsletter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(Biweekly)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A616B75" w14:textId="1F8A2192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lastRenderedPageBreak/>
        <w:t xml:space="preserve">Next Steps and Wrap up (10 minutes) – Julie 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23B6C0AC" w14:textId="652F6D11" w:rsidR="00B748AF" w:rsidRDefault="1CAF9791" w:rsidP="1CAF9791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>Next call – dependent on TSC decision. If bi-monthly, our next call would be:</w:t>
      </w:r>
    </w:p>
    <w:p w14:paraId="3F57A717" w14:textId="5272B5CA" w:rsidR="00ED4AB7" w:rsidRPr="009821BA" w:rsidRDefault="000E67E6" w:rsidP="00B748AF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296975">
        <w:rPr>
          <w:rFonts w:asciiTheme="minorHAnsi" w:eastAsia="Times New Roman" w:hAnsiTheme="minorHAnsi" w:cstheme="minorHAnsi"/>
          <w:sz w:val="24"/>
          <w:szCs w:val="24"/>
        </w:rPr>
        <w:t>May 28</w:t>
      </w:r>
      <w:r w:rsidR="009821BA" w:rsidRPr="009821BA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1F584173" w:rsidR="0241AEB5" w:rsidRPr="006F3881" w:rsidRDefault="0051604E" w:rsidP="0241AEB5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9821BA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74F25">
        <w:rPr>
          <w:rFonts w:asciiTheme="minorHAnsi" w:eastAsia="Times New Roman" w:hAnsiTheme="minorHAnsi" w:cstheme="minorHAnsi"/>
          <w:sz w:val="24"/>
          <w:szCs w:val="24"/>
        </w:rPr>
        <w:t>Jason Walker</w:t>
      </w:r>
      <w:r w:rsidR="00CA468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620"/>
        <w:gridCol w:w="2117"/>
        <w:gridCol w:w="1337"/>
        <w:gridCol w:w="1397"/>
      </w:tblGrid>
      <w:tr w:rsidR="007123D8" w:rsidRPr="007123D8" w14:paraId="039516CF" w14:textId="77777777" w:rsidTr="1CAF9791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B051B3" w:rsidRPr="007123D8" w14:paraId="2446F4B2" w14:textId="77777777" w:rsidTr="1CAF9791">
        <w:trPr>
          <w:trHeight w:val="315"/>
        </w:trPr>
        <w:tc>
          <w:tcPr>
            <w:tcW w:w="1705" w:type="dxa"/>
          </w:tcPr>
          <w:p w14:paraId="437EAF21" w14:textId="688D628F" w:rsidR="00B051B3" w:rsidRDefault="00316402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B051B3">
              <w:rPr>
                <w:rFonts w:eastAsia="Times New Roman"/>
                <w:sz w:val="20"/>
                <w:szCs w:val="20"/>
              </w:rPr>
              <w:t>/26/2025</w:t>
            </w:r>
          </w:p>
        </w:tc>
        <w:tc>
          <w:tcPr>
            <w:tcW w:w="1724" w:type="dxa"/>
          </w:tcPr>
          <w:p w14:paraId="6E116C29" w14:textId="5756D31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2D6F65AB" w14:textId="2EA6D42B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259C25DE" w14:textId="20BDE9D0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726579D5" w14:textId="1AF8D8C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B051B3" w:rsidRPr="002931A1" w14:paraId="55F3862B" w14:textId="77777777" w:rsidTr="1CAF9791">
        <w:trPr>
          <w:trHeight w:val="315"/>
        </w:trPr>
        <w:tc>
          <w:tcPr>
            <w:tcW w:w="1705" w:type="dxa"/>
          </w:tcPr>
          <w:p w14:paraId="6199FFA2" w14:textId="3B3794A6" w:rsidR="00B051B3" w:rsidRPr="007123D8" w:rsidRDefault="00357635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5/28/2025 </w:t>
            </w:r>
          </w:p>
        </w:tc>
        <w:tc>
          <w:tcPr>
            <w:tcW w:w="1724" w:type="dxa"/>
          </w:tcPr>
          <w:p w14:paraId="6BF0C603" w14:textId="7C117A6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EE94AF8" w14:textId="7C6E926E" w:rsidR="00B051B3" w:rsidRPr="007123D8" w:rsidRDefault="00174F25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26EDB289" w14:textId="25FAC756" w:rsidR="00B051B3" w:rsidRPr="007123D8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07E6EC38" w14:textId="5815B03A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B051B3" w:rsidRPr="007123D8" w14:paraId="163C1EC6" w14:textId="77777777" w:rsidTr="1CAF9791">
        <w:trPr>
          <w:trHeight w:val="315"/>
        </w:trPr>
        <w:tc>
          <w:tcPr>
            <w:tcW w:w="1705" w:type="dxa"/>
          </w:tcPr>
          <w:p w14:paraId="557480B9" w14:textId="6AC9462A" w:rsidR="00B051B3" w:rsidRPr="007123D8" w:rsidRDefault="00357635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7/30/2025 </w:t>
            </w:r>
          </w:p>
        </w:tc>
        <w:tc>
          <w:tcPr>
            <w:tcW w:w="1724" w:type="dxa"/>
          </w:tcPr>
          <w:p w14:paraId="717B13A5" w14:textId="521F5AEA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17EFAF0F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117" w:type="dxa"/>
          </w:tcPr>
          <w:p w14:paraId="30ADAC92" w14:textId="611B831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B051B3" w:rsidRPr="002931A1" w14:paraId="2652B693" w14:textId="77777777" w:rsidTr="1CAF9791">
        <w:trPr>
          <w:trHeight w:val="315"/>
        </w:trPr>
        <w:tc>
          <w:tcPr>
            <w:tcW w:w="1705" w:type="dxa"/>
          </w:tcPr>
          <w:p w14:paraId="0154E85C" w14:textId="048CB2F4" w:rsidR="00B051B3" w:rsidRPr="007123D8" w:rsidRDefault="0061586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3162B085" w14:textId="6AF1E80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B051B3" w:rsidRPr="000A4FC5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B051B3" w:rsidRPr="000A4FC5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B051B3" w:rsidRPr="00F26B81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B051B3" w:rsidRPr="002931A1" w14:paraId="2DD6EB56" w14:textId="77777777" w:rsidTr="1CAF9791">
        <w:trPr>
          <w:trHeight w:val="315"/>
        </w:trPr>
        <w:tc>
          <w:tcPr>
            <w:tcW w:w="1705" w:type="dxa"/>
          </w:tcPr>
          <w:p w14:paraId="1807CF47" w14:textId="35296AD9" w:rsidR="00B051B3" w:rsidRPr="00865CA6" w:rsidRDefault="0061586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7EA78F96" w14:textId="40D67E1A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B051B3" w:rsidRPr="00865CA6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B051B3" w:rsidRPr="00865CA6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B051B3" w:rsidRPr="00865CA6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B1C30" w:rsidRPr="007123D8" w14:paraId="4F2F62A5" w14:textId="77777777" w:rsidTr="1CAF9791">
        <w:trPr>
          <w:trHeight w:val="315"/>
        </w:trPr>
        <w:tc>
          <w:tcPr>
            <w:tcW w:w="9900" w:type="dxa"/>
            <w:gridSpan w:val="6"/>
          </w:tcPr>
          <w:p w14:paraId="75E0E147" w14:textId="37D64B74" w:rsidR="00FB1C30" w:rsidRPr="007123D8" w:rsidRDefault="00FB1C30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2026 Meeting </w:t>
            </w:r>
            <w:r w:rsidR="00552988">
              <w:rPr>
                <w:rFonts w:eastAsia="Times New Roman"/>
                <w:sz w:val="20"/>
                <w:szCs w:val="20"/>
              </w:rPr>
              <w:t>Dates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52988">
              <w:rPr>
                <w:rFonts w:eastAsia="Times New Roman"/>
                <w:sz w:val="20"/>
                <w:szCs w:val="20"/>
              </w:rPr>
              <w:t>TBD</w:t>
            </w:r>
          </w:p>
        </w:tc>
      </w:tr>
      <w:tr w:rsidR="00B051B3" w:rsidRPr="007123D8" w14:paraId="764C1762" w14:textId="77777777" w:rsidTr="1CAF9791">
        <w:trPr>
          <w:trHeight w:val="315"/>
        </w:trPr>
        <w:tc>
          <w:tcPr>
            <w:tcW w:w="1705" w:type="dxa"/>
          </w:tcPr>
          <w:p w14:paraId="6C512451" w14:textId="24813EB8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7FEB269E" w14:textId="6166258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B051B3" w:rsidRPr="007123D8" w14:paraId="1B055ABB" w14:textId="77777777" w:rsidTr="1CAF9791">
        <w:trPr>
          <w:trHeight w:val="315"/>
        </w:trPr>
        <w:tc>
          <w:tcPr>
            <w:tcW w:w="1705" w:type="dxa"/>
          </w:tcPr>
          <w:p w14:paraId="4DBFD2F9" w14:textId="47A7A041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30D7C03" w14:textId="72EA7C25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B051B3" w:rsidRPr="007123D8" w14:paraId="0AB5EC67" w14:textId="77777777" w:rsidTr="1CAF9791">
        <w:trPr>
          <w:trHeight w:val="315"/>
        </w:trPr>
        <w:tc>
          <w:tcPr>
            <w:tcW w:w="1705" w:type="dxa"/>
          </w:tcPr>
          <w:p w14:paraId="33FC026F" w14:textId="09D056D6" w:rsidR="00B051B3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62B4C" w14:textId="5B7396C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7C6CF8A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117" w:type="dxa"/>
          </w:tcPr>
          <w:p w14:paraId="6F961BB4" w14:textId="7B8B4799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B051B3" w:rsidRPr="007123D8" w14:paraId="7702083D" w14:textId="77777777" w:rsidTr="1CAF9791">
        <w:trPr>
          <w:trHeight w:val="315"/>
        </w:trPr>
        <w:tc>
          <w:tcPr>
            <w:tcW w:w="1705" w:type="dxa"/>
          </w:tcPr>
          <w:p w14:paraId="3A5D53F1" w14:textId="507F8C4C" w:rsidR="00B051B3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296A0DE8" w14:textId="235342E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B051B3" w:rsidRPr="007123D8" w14:paraId="534F89C9" w14:textId="77777777" w:rsidTr="1CAF9791">
        <w:trPr>
          <w:trHeight w:val="315"/>
        </w:trPr>
        <w:tc>
          <w:tcPr>
            <w:tcW w:w="1705" w:type="dxa"/>
          </w:tcPr>
          <w:p w14:paraId="64E5FBE6" w14:textId="4836122E" w:rsidR="00B051B3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D8A95" w14:textId="010A8051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B051B3" w:rsidRPr="007123D8" w14:paraId="026ED0AF" w14:textId="77777777" w:rsidTr="1CAF9791">
        <w:trPr>
          <w:trHeight w:val="315"/>
        </w:trPr>
        <w:tc>
          <w:tcPr>
            <w:tcW w:w="1705" w:type="dxa"/>
          </w:tcPr>
          <w:p w14:paraId="4D3EF7FA" w14:textId="5D644EFE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3BC11F5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B051B3" w:rsidRPr="007123D8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B051B3" w:rsidRPr="007123D8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B051B3" w:rsidRPr="007123D8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51B3" w:rsidRPr="007123D8" w14:paraId="09A82BE0" w14:textId="77777777" w:rsidTr="1CAF9791">
        <w:trPr>
          <w:trHeight w:val="315"/>
        </w:trPr>
        <w:tc>
          <w:tcPr>
            <w:tcW w:w="1705" w:type="dxa"/>
          </w:tcPr>
          <w:p w14:paraId="076D6F50" w14:textId="6C374FC5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C53F96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B051B3" w:rsidRPr="007123D8" w14:paraId="7600C1F6" w14:textId="77777777" w:rsidTr="1CAF9791">
        <w:trPr>
          <w:trHeight w:val="315"/>
        </w:trPr>
        <w:tc>
          <w:tcPr>
            <w:tcW w:w="1705" w:type="dxa"/>
          </w:tcPr>
          <w:p w14:paraId="1CAC7A42" w14:textId="20FC2F2E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1FDAF837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553974" w:rsidRPr="007123D8" w14:paraId="35302833" w14:textId="77777777" w:rsidTr="1CAF9791">
        <w:trPr>
          <w:trHeight w:val="315"/>
        </w:trPr>
        <w:tc>
          <w:tcPr>
            <w:tcW w:w="1705" w:type="dxa"/>
          </w:tcPr>
          <w:p w14:paraId="583A848D" w14:textId="05AABFDF" w:rsidR="00553974" w:rsidRDefault="00552988" w:rsidP="009F17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7FC09CF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7A84013B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E0A"/>
    <w:multiLevelType w:val="hybridMultilevel"/>
    <w:tmpl w:val="FE2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17510F"/>
    <w:multiLevelType w:val="hybridMultilevel"/>
    <w:tmpl w:val="EA8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11"/>
  </w:num>
  <w:num w:numId="6" w16cid:durableId="1824587929">
    <w:abstractNumId w:val="8"/>
  </w:num>
  <w:num w:numId="7" w16cid:durableId="1771504909">
    <w:abstractNumId w:val="3"/>
  </w:num>
  <w:num w:numId="8" w16cid:durableId="1686320104">
    <w:abstractNumId w:val="13"/>
  </w:num>
  <w:num w:numId="9" w16cid:durableId="1376664681">
    <w:abstractNumId w:val="9"/>
  </w:num>
  <w:num w:numId="10" w16cid:durableId="1738626191">
    <w:abstractNumId w:val="10"/>
  </w:num>
  <w:num w:numId="11" w16cid:durableId="1486585660">
    <w:abstractNumId w:val="2"/>
  </w:num>
  <w:num w:numId="12" w16cid:durableId="1832215358">
    <w:abstractNumId w:val="12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236214801">
    <w:abstractNumId w:val="4"/>
  </w:num>
  <w:num w:numId="17" w16cid:durableId="1291740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1D95"/>
    <w:rsid w:val="000139AE"/>
    <w:rsid w:val="0001456F"/>
    <w:rsid w:val="00016838"/>
    <w:rsid w:val="00017750"/>
    <w:rsid w:val="00021BD7"/>
    <w:rsid w:val="00022F4A"/>
    <w:rsid w:val="00025F9C"/>
    <w:rsid w:val="000265B8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3C4B"/>
    <w:rsid w:val="000441EB"/>
    <w:rsid w:val="00044231"/>
    <w:rsid w:val="0004444E"/>
    <w:rsid w:val="00044701"/>
    <w:rsid w:val="0004594E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A1B"/>
    <w:rsid w:val="0007209C"/>
    <w:rsid w:val="00075EDD"/>
    <w:rsid w:val="00077B25"/>
    <w:rsid w:val="000801C7"/>
    <w:rsid w:val="00080AE2"/>
    <w:rsid w:val="00082CB6"/>
    <w:rsid w:val="00084D51"/>
    <w:rsid w:val="00085877"/>
    <w:rsid w:val="00085A7D"/>
    <w:rsid w:val="00085DF7"/>
    <w:rsid w:val="00086F29"/>
    <w:rsid w:val="000908C1"/>
    <w:rsid w:val="000A16DB"/>
    <w:rsid w:val="000A1951"/>
    <w:rsid w:val="000A34CE"/>
    <w:rsid w:val="000A374E"/>
    <w:rsid w:val="000A4FC5"/>
    <w:rsid w:val="000B2290"/>
    <w:rsid w:val="000B306F"/>
    <w:rsid w:val="000B48D1"/>
    <w:rsid w:val="000B7ABF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A8D"/>
    <w:rsid w:val="0016739F"/>
    <w:rsid w:val="00172146"/>
    <w:rsid w:val="001722D9"/>
    <w:rsid w:val="00172CD6"/>
    <w:rsid w:val="00173BD1"/>
    <w:rsid w:val="00174A22"/>
    <w:rsid w:val="00174F25"/>
    <w:rsid w:val="00177626"/>
    <w:rsid w:val="00186E44"/>
    <w:rsid w:val="00187BA9"/>
    <w:rsid w:val="00187C51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2B38"/>
    <w:rsid w:val="00253335"/>
    <w:rsid w:val="0025640F"/>
    <w:rsid w:val="0025797E"/>
    <w:rsid w:val="0026473A"/>
    <w:rsid w:val="00264977"/>
    <w:rsid w:val="00264CC8"/>
    <w:rsid w:val="00264DE5"/>
    <w:rsid w:val="00271C47"/>
    <w:rsid w:val="00271D75"/>
    <w:rsid w:val="00272672"/>
    <w:rsid w:val="00273524"/>
    <w:rsid w:val="00277C66"/>
    <w:rsid w:val="00281AE1"/>
    <w:rsid w:val="00282528"/>
    <w:rsid w:val="0028408D"/>
    <w:rsid w:val="002844A5"/>
    <w:rsid w:val="00286584"/>
    <w:rsid w:val="00286D68"/>
    <w:rsid w:val="0028766A"/>
    <w:rsid w:val="0029021E"/>
    <w:rsid w:val="00290A48"/>
    <w:rsid w:val="0029189E"/>
    <w:rsid w:val="002931A1"/>
    <w:rsid w:val="00296975"/>
    <w:rsid w:val="00297101"/>
    <w:rsid w:val="00297DE0"/>
    <w:rsid w:val="002A1B09"/>
    <w:rsid w:val="002A2C73"/>
    <w:rsid w:val="002A2DEC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4793"/>
    <w:rsid w:val="002C7216"/>
    <w:rsid w:val="002D01D9"/>
    <w:rsid w:val="002D1D46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683"/>
    <w:rsid w:val="00302BDA"/>
    <w:rsid w:val="003059C8"/>
    <w:rsid w:val="00306486"/>
    <w:rsid w:val="00306675"/>
    <w:rsid w:val="0030680D"/>
    <w:rsid w:val="00307937"/>
    <w:rsid w:val="00310C51"/>
    <w:rsid w:val="003143DA"/>
    <w:rsid w:val="00316402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47081"/>
    <w:rsid w:val="00351407"/>
    <w:rsid w:val="00353E4F"/>
    <w:rsid w:val="00357529"/>
    <w:rsid w:val="00357635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35FF"/>
    <w:rsid w:val="003C4920"/>
    <w:rsid w:val="003D032D"/>
    <w:rsid w:val="003D2A36"/>
    <w:rsid w:val="003D50E7"/>
    <w:rsid w:val="003D666A"/>
    <w:rsid w:val="003D788F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75414"/>
    <w:rsid w:val="00481704"/>
    <w:rsid w:val="00481847"/>
    <w:rsid w:val="00481F54"/>
    <w:rsid w:val="0048397D"/>
    <w:rsid w:val="00483C66"/>
    <w:rsid w:val="004860C3"/>
    <w:rsid w:val="0048617C"/>
    <w:rsid w:val="004869DF"/>
    <w:rsid w:val="00487C4C"/>
    <w:rsid w:val="0049082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6EAF"/>
    <w:rsid w:val="004D216B"/>
    <w:rsid w:val="004D2291"/>
    <w:rsid w:val="004D2EED"/>
    <w:rsid w:val="004E2B8C"/>
    <w:rsid w:val="004E2DD5"/>
    <w:rsid w:val="004E55C1"/>
    <w:rsid w:val="004F2B6F"/>
    <w:rsid w:val="004F2B83"/>
    <w:rsid w:val="004F3E11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1D62"/>
    <w:rsid w:val="005227DD"/>
    <w:rsid w:val="00522E50"/>
    <w:rsid w:val="005273E2"/>
    <w:rsid w:val="0053103A"/>
    <w:rsid w:val="00531B54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2988"/>
    <w:rsid w:val="00553974"/>
    <w:rsid w:val="00553A4C"/>
    <w:rsid w:val="0055634A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3B85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108"/>
    <w:rsid w:val="005E22B0"/>
    <w:rsid w:val="005E419C"/>
    <w:rsid w:val="005E4597"/>
    <w:rsid w:val="005E4C73"/>
    <w:rsid w:val="005E6AA5"/>
    <w:rsid w:val="005F26C7"/>
    <w:rsid w:val="005F30FA"/>
    <w:rsid w:val="005F3617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32915"/>
    <w:rsid w:val="00634110"/>
    <w:rsid w:val="006360EE"/>
    <w:rsid w:val="006365C8"/>
    <w:rsid w:val="0064132C"/>
    <w:rsid w:val="00646BCA"/>
    <w:rsid w:val="0064708E"/>
    <w:rsid w:val="00650F23"/>
    <w:rsid w:val="00652E10"/>
    <w:rsid w:val="00655BFC"/>
    <w:rsid w:val="00656A25"/>
    <w:rsid w:val="006578AC"/>
    <w:rsid w:val="00657A22"/>
    <w:rsid w:val="00657B90"/>
    <w:rsid w:val="006604B3"/>
    <w:rsid w:val="00661568"/>
    <w:rsid w:val="00662942"/>
    <w:rsid w:val="0066457A"/>
    <w:rsid w:val="006676AD"/>
    <w:rsid w:val="0066781B"/>
    <w:rsid w:val="00671B35"/>
    <w:rsid w:val="00672AFB"/>
    <w:rsid w:val="00673973"/>
    <w:rsid w:val="00674254"/>
    <w:rsid w:val="0067702E"/>
    <w:rsid w:val="006811B4"/>
    <w:rsid w:val="0068122D"/>
    <w:rsid w:val="00683B65"/>
    <w:rsid w:val="00685654"/>
    <w:rsid w:val="006868CF"/>
    <w:rsid w:val="0069351C"/>
    <w:rsid w:val="00693C63"/>
    <w:rsid w:val="00696B6D"/>
    <w:rsid w:val="0069766F"/>
    <w:rsid w:val="006A0CC1"/>
    <w:rsid w:val="006A3AB8"/>
    <w:rsid w:val="006B13C7"/>
    <w:rsid w:val="006B53E1"/>
    <w:rsid w:val="006B5C8A"/>
    <w:rsid w:val="006C0322"/>
    <w:rsid w:val="006C04D2"/>
    <w:rsid w:val="006C0975"/>
    <w:rsid w:val="006C0DC5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D6F66"/>
    <w:rsid w:val="006E0086"/>
    <w:rsid w:val="006E2192"/>
    <w:rsid w:val="006E3C12"/>
    <w:rsid w:val="006F056D"/>
    <w:rsid w:val="006F0C24"/>
    <w:rsid w:val="006F1404"/>
    <w:rsid w:val="006F3066"/>
    <w:rsid w:val="006F3881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261ED"/>
    <w:rsid w:val="00727CEC"/>
    <w:rsid w:val="00730530"/>
    <w:rsid w:val="007335C2"/>
    <w:rsid w:val="00736041"/>
    <w:rsid w:val="00737C33"/>
    <w:rsid w:val="007406A8"/>
    <w:rsid w:val="00746AF2"/>
    <w:rsid w:val="007512ED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D8A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5B9A"/>
    <w:rsid w:val="0079502D"/>
    <w:rsid w:val="00795810"/>
    <w:rsid w:val="00797B50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0898"/>
    <w:rsid w:val="0087168E"/>
    <w:rsid w:val="008722DA"/>
    <w:rsid w:val="008732B7"/>
    <w:rsid w:val="00873948"/>
    <w:rsid w:val="008748DE"/>
    <w:rsid w:val="00874E47"/>
    <w:rsid w:val="0087586A"/>
    <w:rsid w:val="00882732"/>
    <w:rsid w:val="008833B8"/>
    <w:rsid w:val="0088377D"/>
    <w:rsid w:val="00885D58"/>
    <w:rsid w:val="008870F3"/>
    <w:rsid w:val="0088712E"/>
    <w:rsid w:val="00887307"/>
    <w:rsid w:val="008877F3"/>
    <w:rsid w:val="00895AC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C5A"/>
    <w:rsid w:val="008C4679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287E"/>
    <w:rsid w:val="00A23D1C"/>
    <w:rsid w:val="00A242FE"/>
    <w:rsid w:val="00A24BB8"/>
    <w:rsid w:val="00A3035A"/>
    <w:rsid w:val="00A3209A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2665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B00194"/>
    <w:rsid w:val="00B051B3"/>
    <w:rsid w:val="00B07244"/>
    <w:rsid w:val="00B075D0"/>
    <w:rsid w:val="00B07E2A"/>
    <w:rsid w:val="00B07E3A"/>
    <w:rsid w:val="00B103F2"/>
    <w:rsid w:val="00B114AD"/>
    <w:rsid w:val="00B13209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1017"/>
    <w:rsid w:val="00B42542"/>
    <w:rsid w:val="00B429AA"/>
    <w:rsid w:val="00B45CBB"/>
    <w:rsid w:val="00B46528"/>
    <w:rsid w:val="00B46AD8"/>
    <w:rsid w:val="00B477C3"/>
    <w:rsid w:val="00B506E6"/>
    <w:rsid w:val="00B50E28"/>
    <w:rsid w:val="00B53DF9"/>
    <w:rsid w:val="00B548DA"/>
    <w:rsid w:val="00B56632"/>
    <w:rsid w:val="00B6311C"/>
    <w:rsid w:val="00B67891"/>
    <w:rsid w:val="00B70166"/>
    <w:rsid w:val="00B73548"/>
    <w:rsid w:val="00B748AF"/>
    <w:rsid w:val="00B74ABD"/>
    <w:rsid w:val="00B778FC"/>
    <w:rsid w:val="00B825FC"/>
    <w:rsid w:val="00B87297"/>
    <w:rsid w:val="00B90B9B"/>
    <w:rsid w:val="00B919EB"/>
    <w:rsid w:val="00B9289F"/>
    <w:rsid w:val="00B92904"/>
    <w:rsid w:val="00B96F78"/>
    <w:rsid w:val="00B9778F"/>
    <w:rsid w:val="00BA01CC"/>
    <w:rsid w:val="00BA1C61"/>
    <w:rsid w:val="00BA20E2"/>
    <w:rsid w:val="00BA41A1"/>
    <w:rsid w:val="00BA4330"/>
    <w:rsid w:val="00BA6CBF"/>
    <w:rsid w:val="00BB00DA"/>
    <w:rsid w:val="00BB2A2A"/>
    <w:rsid w:val="00BB46F5"/>
    <w:rsid w:val="00BB5678"/>
    <w:rsid w:val="00BC0F3D"/>
    <w:rsid w:val="00BC233D"/>
    <w:rsid w:val="00BC6F65"/>
    <w:rsid w:val="00BD0B5B"/>
    <w:rsid w:val="00BD13AB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C24"/>
    <w:rsid w:val="00BF6437"/>
    <w:rsid w:val="00BF7AE2"/>
    <w:rsid w:val="00C0400D"/>
    <w:rsid w:val="00C07DB8"/>
    <w:rsid w:val="00C10AB3"/>
    <w:rsid w:val="00C12044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816"/>
    <w:rsid w:val="00C44FA1"/>
    <w:rsid w:val="00C51379"/>
    <w:rsid w:val="00C51CA4"/>
    <w:rsid w:val="00C5215B"/>
    <w:rsid w:val="00C53B2B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802A0"/>
    <w:rsid w:val="00C80675"/>
    <w:rsid w:val="00C807A9"/>
    <w:rsid w:val="00C81125"/>
    <w:rsid w:val="00C82FF8"/>
    <w:rsid w:val="00C83E8C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4687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77B6"/>
    <w:rsid w:val="00CD0D08"/>
    <w:rsid w:val="00CD2FB0"/>
    <w:rsid w:val="00CD394F"/>
    <w:rsid w:val="00CD4FB4"/>
    <w:rsid w:val="00CD7D2E"/>
    <w:rsid w:val="00CE4349"/>
    <w:rsid w:val="00CE474C"/>
    <w:rsid w:val="00CF1DB4"/>
    <w:rsid w:val="00CF2489"/>
    <w:rsid w:val="00CF4744"/>
    <w:rsid w:val="00CF509C"/>
    <w:rsid w:val="00CF5E1F"/>
    <w:rsid w:val="00CF7836"/>
    <w:rsid w:val="00D00BC8"/>
    <w:rsid w:val="00D00D07"/>
    <w:rsid w:val="00D00FF2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DE0"/>
    <w:rsid w:val="00D26014"/>
    <w:rsid w:val="00D26804"/>
    <w:rsid w:val="00D33CE6"/>
    <w:rsid w:val="00D34C0F"/>
    <w:rsid w:val="00D350F7"/>
    <w:rsid w:val="00D36B72"/>
    <w:rsid w:val="00D36E56"/>
    <w:rsid w:val="00D3710A"/>
    <w:rsid w:val="00D3720D"/>
    <w:rsid w:val="00D374AD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14F6"/>
    <w:rsid w:val="00D81999"/>
    <w:rsid w:val="00D82FAF"/>
    <w:rsid w:val="00D8474C"/>
    <w:rsid w:val="00D86155"/>
    <w:rsid w:val="00D911D1"/>
    <w:rsid w:val="00D91F1A"/>
    <w:rsid w:val="00D93181"/>
    <w:rsid w:val="00DA2208"/>
    <w:rsid w:val="00DA6C9B"/>
    <w:rsid w:val="00DA6E7C"/>
    <w:rsid w:val="00DB6BEB"/>
    <w:rsid w:val="00DB7912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2C3E"/>
    <w:rsid w:val="00E04195"/>
    <w:rsid w:val="00E051B4"/>
    <w:rsid w:val="00E073E3"/>
    <w:rsid w:val="00E07833"/>
    <w:rsid w:val="00E07F1B"/>
    <w:rsid w:val="00E07FF7"/>
    <w:rsid w:val="00E104E4"/>
    <w:rsid w:val="00E108FB"/>
    <w:rsid w:val="00E14F8C"/>
    <w:rsid w:val="00E15FB9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413B"/>
    <w:rsid w:val="00E447A0"/>
    <w:rsid w:val="00E44EFC"/>
    <w:rsid w:val="00E46E02"/>
    <w:rsid w:val="00E478BF"/>
    <w:rsid w:val="00E510CF"/>
    <w:rsid w:val="00E51E05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1D50"/>
    <w:rsid w:val="00EA300A"/>
    <w:rsid w:val="00EA516D"/>
    <w:rsid w:val="00EA5722"/>
    <w:rsid w:val="00EA7CF1"/>
    <w:rsid w:val="00EB120B"/>
    <w:rsid w:val="00EB3210"/>
    <w:rsid w:val="00EB3BF9"/>
    <w:rsid w:val="00EB5937"/>
    <w:rsid w:val="00EB66CA"/>
    <w:rsid w:val="00EC1736"/>
    <w:rsid w:val="00EC1B83"/>
    <w:rsid w:val="00EC2A67"/>
    <w:rsid w:val="00EC6993"/>
    <w:rsid w:val="00ED0B16"/>
    <w:rsid w:val="00ED269E"/>
    <w:rsid w:val="00ED4AB7"/>
    <w:rsid w:val="00ED6487"/>
    <w:rsid w:val="00ED655D"/>
    <w:rsid w:val="00ED6729"/>
    <w:rsid w:val="00ED7B81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2C64"/>
    <w:rsid w:val="00F0351F"/>
    <w:rsid w:val="00F070BD"/>
    <w:rsid w:val="00F10046"/>
    <w:rsid w:val="00F11AD1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05F7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61C2"/>
    <w:rsid w:val="00F76B14"/>
    <w:rsid w:val="00F825B4"/>
    <w:rsid w:val="00F87D2E"/>
    <w:rsid w:val="00F9090A"/>
    <w:rsid w:val="00F90924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B1C30"/>
    <w:rsid w:val="00FC0D7F"/>
    <w:rsid w:val="00FC1190"/>
    <w:rsid w:val="00FC2812"/>
    <w:rsid w:val="00FC4B6E"/>
    <w:rsid w:val="00FC7C0B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3F37"/>
    <w:rsid w:val="00FF5D3C"/>
    <w:rsid w:val="0241AEB5"/>
    <w:rsid w:val="1CAF9791"/>
    <w:rsid w:val="2AB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1/24.1.29-TSC-WG_CoChairs-Notes_v1.docx" TargetMode="External"/><Relationship Id="rId13" Type="http://schemas.openxmlformats.org/officeDocument/2006/relationships/hyperlink" Target="https://web.cvent.com/event/97a60083-d35f-41d4-ab34-60def8326da4/summary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cleanairact.org/blog/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www.epa.gov/aboutepa/about-air-climate-and-energy-research-progra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events.zoomgov.com/egj/Ah2n5M5cPEBcV1Uy1EqM79eulUmQaoihjsj3GUbSi_fhcHEHIZDY~AypWiTrDSE9dcrRo-MpOvr_u9mohXsqUR-2RXnmGwNvn_8LJna-LLhaEkgk5A?targetUrl=/ev/Ah2n5M5cPEBcV1Uy1EqM79eulUmQaoihjsj3GUbSi_fhcHEHIZDY~Aly98WjHfcIU3f0ljnrxpLdNYc8h6-cTDTyG2vPJJTmHbrA3k1Sq0rWfTA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gaftp.epa.gov/Air/aqmg/SCRAM/workshops/2025_RSL_Modelers_Workshop/2025_RSL_Workshop-Save_the_Dates_Flyer.pdf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yperlink" Target="https://2025nationalairtoxicsconference.eventbrite.com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estar.ticketleap.com/2025-spring/" TargetMode="External"/><Relationship Id="rId14" Type="http://schemas.openxmlformats.org/officeDocument/2006/relationships/hyperlink" Target="https://www.ntaatribalair.org/national-tribal-forum-on-air-quality/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8412</Characters>
  <Application>Microsoft Office Word</Application>
  <DocSecurity>4</DocSecurity>
  <Lines>227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2</cp:revision>
  <cp:lastPrinted>2025-03-26T16:36:00Z</cp:lastPrinted>
  <dcterms:created xsi:type="dcterms:W3CDTF">2025-04-03T21:42:00Z</dcterms:created>
  <dcterms:modified xsi:type="dcterms:W3CDTF">2025-04-03T21:42:00Z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