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9B9D4" w14:textId="6E225184" w:rsidR="001024EE" w:rsidRDefault="001024EE">
      <w:pPr>
        <w:spacing w:after="200"/>
      </w:pPr>
    </w:p>
    <w:p w14:paraId="6F8BBB87" w14:textId="0D83CC5F" w:rsidR="007903E6" w:rsidRDefault="007903E6">
      <w:pPr>
        <w:spacing w:after="200"/>
      </w:pPr>
    </w:p>
    <w:p w14:paraId="49CF1551" w14:textId="77777777" w:rsidR="007903E6" w:rsidRDefault="007903E6" w:rsidP="007903E6">
      <w:pPr>
        <w:pStyle w:val="Content"/>
      </w:pPr>
    </w:p>
    <w:p w14:paraId="28718E75" w14:textId="77777777" w:rsidR="007903E6" w:rsidRDefault="007903E6" w:rsidP="007903E6">
      <w:pPr>
        <w:pStyle w:val="Content"/>
      </w:pPr>
    </w:p>
    <w:p w14:paraId="5A5607D3" w14:textId="31771447" w:rsidR="00CE6337" w:rsidRDefault="00CE6337" w:rsidP="007903E6"/>
    <w:p w14:paraId="4051AD7A" w14:textId="77777777" w:rsidR="00CE6337" w:rsidRDefault="00CE6337" w:rsidP="007903E6"/>
    <w:p w14:paraId="4E305825" w14:textId="77777777" w:rsidR="007903E6" w:rsidRDefault="007903E6" w:rsidP="007903E6"/>
    <w:p w14:paraId="60EBCF11" w14:textId="65069E32" w:rsidR="004159C8" w:rsidRPr="00B87A7D" w:rsidRDefault="004159C8" w:rsidP="004159C8">
      <w:pPr>
        <w:pStyle w:val="Content"/>
        <w:spacing w:before="240"/>
        <w:rPr>
          <w:b/>
          <w:bCs/>
          <w:sz w:val="80"/>
          <w:szCs w:val="80"/>
        </w:rPr>
      </w:pPr>
      <w:r w:rsidRPr="00B87A7D">
        <w:rPr>
          <w:b/>
          <w:bCs/>
          <w:sz w:val="80"/>
          <w:szCs w:val="80"/>
        </w:rPr>
        <w:t xml:space="preserve">MODULE </w:t>
      </w:r>
      <w:r>
        <w:rPr>
          <w:b/>
          <w:bCs/>
          <w:sz w:val="80"/>
          <w:szCs w:val="80"/>
        </w:rPr>
        <w:t>3</w:t>
      </w:r>
      <w:r w:rsidRPr="00B87A7D">
        <w:rPr>
          <w:b/>
          <w:bCs/>
          <w:sz w:val="80"/>
          <w:szCs w:val="80"/>
        </w:rPr>
        <w:t xml:space="preserve">: </w:t>
      </w:r>
      <w:r>
        <w:rPr>
          <w:b/>
          <w:bCs/>
          <w:sz w:val="80"/>
          <w:szCs w:val="80"/>
        </w:rPr>
        <w:t>PERFORMANCE SPECIFICATIONS, QUALITY ASSURANCE, AND COMMONLY USED TECHNOLOGIE</w:t>
      </w:r>
      <w:r w:rsidR="0081600F">
        <w:rPr>
          <w:b/>
          <w:bCs/>
          <w:sz w:val="80"/>
          <w:szCs w:val="80"/>
        </w:rPr>
        <w:t>S</w:t>
      </w:r>
    </w:p>
    <w:p w14:paraId="2FB25D6E" w14:textId="77777777" w:rsidR="007903E6" w:rsidRDefault="007903E6" w:rsidP="007903E6"/>
    <w:p w14:paraId="41B9B679" w14:textId="77777777" w:rsidR="007903E6" w:rsidRDefault="007903E6" w:rsidP="007903E6"/>
    <w:p w14:paraId="0C9A2497" w14:textId="583D482A" w:rsidR="007903E6" w:rsidRDefault="007903E6" w:rsidP="007903E6"/>
    <w:p w14:paraId="241150EE" w14:textId="3C9D09BF" w:rsidR="00156E6D" w:rsidRDefault="00156E6D">
      <w:pPr>
        <w:spacing w:after="200"/>
      </w:pPr>
      <w:r>
        <w:br w:type="page"/>
      </w:r>
    </w:p>
    <w:p w14:paraId="37E9BB4A" w14:textId="44DEF8CF" w:rsidR="004159C8" w:rsidRDefault="009B17A0" w:rsidP="004159C8">
      <w:pPr>
        <w:pStyle w:val="Heading1"/>
        <w:spacing w:after="0" w:line="240" w:lineRule="auto"/>
        <w:jc w:val="center"/>
      </w:pPr>
      <w:bookmarkStart w:id="0" w:name="_Toc30018491"/>
      <w:bookmarkStart w:id="1" w:name="_Toc30071041"/>
      <w:r>
        <w:lastRenderedPageBreak/>
        <w:t xml:space="preserve">Module </w:t>
      </w:r>
      <w:r w:rsidR="004159C8">
        <w:t>3</w:t>
      </w:r>
      <w:r>
        <w:t xml:space="preserve">: </w:t>
      </w:r>
      <w:bookmarkEnd w:id="0"/>
      <w:bookmarkEnd w:id="1"/>
      <w:r w:rsidR="004159C8">
        <w:t>Performance Specifications, Quality Assurance, and Commonly Used Technologies</w:t>
      </w:r>
    </w:p>
    <w:p w14:paraId="0B87CA39" w14:textId="231B4776" w:rsidR="005178D6" w:rsidRDefault="005178D6" w:rsidP="00444A98">
      <w:pPr>
        <w:pStyle w:val="Content"/>
        <w:rPr>
          <w:b/>
          <w:bCs/>
        </w:rPr>
      </w:pPr>
    </w:p>
    <w:p w14:paraId="1CB65D23" w14:textId="1AAA0C5B" w:rsidR="005178D6" w:rsidRDefault="005178D6" w:rsidP="00444A98">
      <w:pPr>
        <w:pStyle w:val="Content"/>
        <w:rPr>
          <w:b/>
          <w:bCs/>
        </w:rPr>
      </w:pPr>
    </w:p>
    <w:p w14:paraId="155F1187" w14:textId="77777777" w:rsidR="004159C8" w:rsidRDefault="004159C8" w:rsidP="004159C8">
      <w:pPr>
        <w:pStyle w:val="Content"/>
        <w:rPr>
          <w:b/>
          <w:bCs/>
        </w:rPr>
      </w:pPr>
      <w:r>
        <w:rPr>
          <w:b/>
          <w:bCs/>
        </w:rPr>
        <w:t xml:space="preserve">Module 3 Description: </w:t>
      </w:r>
    </w:p>
    <w:p w14:paraId="7B301F90" w14:textId="77777777" w:rsidR="004159C8" w:rsidRDefault="004159C8" w:rsidP="004159C8">
      <w:pPr>
        <w:pStyle w:val="Content"/>
      </w:pPr>
    </w:p>
    <w:p w14:paraId="0037C802" w14:textId="77777777" w:rsidR="004159C8" w:rsidRPr="005178D6" w:rsidRDefault="004159C8" w:rsidP="004159C8">
      <w:pPr>
        <w:pStyle w:val="Content"/>
      </w:pPr>
      <w:r>
        <w:t xml:space="preserve">In Module 3, participants will be provided an overview of performance specifications (PS) used for evaluating the acceptability of continuous monitoring systems (CMS) at the time of, or soon after, installation and wherever specified in the regulation. They will also learn about the associated quality assurance (QA) procedures, detailed information about each PS, and commonly used technologies. </w:t>
      </w:r>
    </w:p>
    <w:p w14:paraId="7700AF64" w14:textId="77777777" w:rsidR="004159C8" w:rsidRDefault="004159C8" w:rsidP="004159C8">
      <w:pPr>
        <w:pStyle w:val="Content"/>
        <w:rPr>
          <w:b/>
          <w:bCs/>
        </w:rPr>
      </w:pPr>
    </w:p>
    <w:p w14:paraId="70559825" w14:textId="77777777" w:rsidR="004159C8" w:rsidRDefault="004159C8" w:rsidP="004159C8">
      <w:pPr>
        <w:pStyle w:val="Content"/>
        <w:rPr>
          <w:b/>
          <w:bCs/>
        </w:rPr>
      </w:pPr>
      <w:r>
        <w:rPr>
          <w:b/>
          <w:bCs/>
        </w:rPr>
        <w:t>Module 3 Learning Objectives:</w:t>
      </w:r>
    </w:p>
    <w:p w14:paraId="1EBAC598" w14:textId="77777777" w:rsidR="004159C8" w:rsidRDefault="004159C8" w:rsidP="004159C8">
      <w:pPr>
        <w:pStyle w:val="Content"/>
        <w:rPr>
          <w:b/>
          <w:bCs/>
        </w:rPr>
      </w:pPr>
    </w:p>
    <w:p w14:paraId="7E3B1F52" w14:textId="77777777" w:rsidR="004159C8" w:rsidRPr="00202FDB" w:rsidRDefault="004159C8" w:rsidP="004159C8">
      <w:pPr>
        <w:pStyle w:val="Content"/>
        <w:numPr>
          <w:ilvl w:val="0"/>
          <w:numId w:val="1"/>
        </w:numPr>
        <w:rPr>
          <w:bCs/>
        </w:rPr>
      </w:pPr>
      <w:r w:rsidRPr="00202FDB">
        <w:rPr>
          <w:bCs/>
        </w:rPr>
        <w:t>Define key terms, such as calibration drift</w:t>
      </w:r>
      <w:r>
        <w:rPr>
          <w:bCs/>
        </w:rPr>
        <w:t xml:space="preserve"> (CD)</w:t>
      </w:r>
      <w:r w:rsidRPr="00202FDB">
        <w:rPr>
          <w:bCs/>
        </w:rPr>
        <w:t>, relative accuracy</w:t>
      </w:r>
      <w:r>
        <w:rPr>
          <w:bCs/>
        </w:rPr>
        <w:t xml:space="preserve"> (RA)</w:t>
      </w:r>
      <w:r w:rsidRPr="00202FDB">
        <w:rPr>
          <w:bCs/>
        </w:rPr>
        <w:t>, span</w:t>
      </w:r>
      <w:r>
        <w:rPr>
          <w:bCs/>
        </w:rPr>
        <w:t xml:space="preserve"> value</w:t>
      </w:r>
      <w:r w:rsidRPr="00202FDB">
        <w:rPr>
          <w:bCs/>
        </w:rPr>
        <w:t>, etc.</w:t>
      </w:r>
    </w:p>
    <w:p w14:paraId="3D2D9B74" w14:textId="77777777" w:rsidR="004159C8" w:rsidRPr="00202FDB" w:rsidRDefault="004159C8" w:rsidP="004159C8">
      <w:pPr>
        <w:pStyle w:val="Content"/>
        <w:numPr>
          <w:ilvl w:val="0"/>
          <w:numId w:val="1"/>
        </w:numPr>
        <w:rPr>
          <w:bCs/>
        </w:rPr>
      </w:pPr>
      <w:r w:rsidRPr="00202FDB">
        <w:rPr>
          <w:bCs/>
        </w:rPr>
        <w:t>Compare performance specification</w:t>
      </w:r>
      <w:r>
        <w:rPr>
          <w:bCs/>
        </w:rPr>
        <w:t xml:space="preserve"> (PS)</w:t>
      </w:r>
      <w:r w:rsidRPr="00202FDB">
        <w:rPr>
          <w:bCs/>
        </w:rPr>
        <w:t xml:space="preserve"> and </w:t>
      </w:r>
      <w:r>
        <w:rPr>
          <w:bCs/>
        </w:rPr>
        <w:t>quality assurance (</w:t>
      </w:r>
      <w:r w:rsidRPr="00202FDB">
        <w:rPr>
          <w:bCs/>
        </w:rPr>
        <w:t>QA</w:t>
      </w:r>
      <w:r>
        <w:rPr>
          <w:bCs/>
        </w:rPr>
        <w:t>)</w:t>
      </w:r>
      <w:r w:rsidRPr="00202FDB">
        <w:rPr>
          <w:bCs/>
        </w:rPr>
        <w:t> procedures by pollutant, where relevant</w:t>
      </w:r>
    </w:p>
    <w:p w14:paraId="19B184FD" w14:textId="77777777" w:rsidR="004159C8" w:rsidRPr="00202FDB" w:rsidRDefault="004159C8" w:rsidP="004159C8">
      <w:pPr>
        <w:pStyle w:val="Content"/>
        <w:numPr>
          <w:ilvl w:val="0"/>
          <w:numId w:val="1"/>
        </w:numPr>
        <w:rPr>
          <w:bCs/>
        </w:rPr>
      </w:pPr>
      <w:r w:rsidRPr="00202FDB">
        <w:rPr>
          <w:bCs/>
        </w:rPr>
        <w:t xml:space="preserve">List relevant QA procedures by </w:t>
      </w:r>
      <w:r>
        <w:rPr>
          <w:bCs/>
        </w:rPr>
        <w:t>PS</w:t>
      </w:r>
    </w:p>
    <w:p w14:paraId="4A479B34" w14:textId="77777777" w:rsidR="004159C8" w:rsidRPr="00202FDB" w:rsidRDefault="004159C8" w:rsidP="004159C8">
      <w:pPr>
        <w:pStyle w:val="Content"/>
        <w:numPr>
          <w:ilvl w:val="0"/>
          <w:numId w:val="1"/>
        </w:numPr>
        <w:rPr>
          <w:bCs/>
        </w:rPr>
      </w:pPr>
      <w:r w:rsidRPr="00202FDB">
        <w:rPr>
          <w:bCs/>
        </w:rPr>
        <w:t xml:space="preserve">Provide examples of technologies that can be used for each </w:t>
      </w:r>
      <w:r>
        <w:rPr>
          <w:bCs/>
        </w:rPr>
        <w:t>PS</w:t>
      </w:r>
    </w:p>
    <w:p w14:paraId="3819E3B2" w14:textId="77777777" w:rsidR="004159C8" w:rsidRPr="00202FDB" w:rsidRDefault="004159C8" w:rsidP="004159C8">
      <w:pPr>
        <w:pStyle w:val="Content"/>
        <w:numPr>
          <w:ilvl w:val="0"/>
          <w:numId w:val="1"/>
        </w:numPr>
      </w:pPr>
      <w:r w:rsidRPr="00202FDB">
        <w:t xml:space="preserve">Recognize why </w:t>
      </w:r>
      <w:r>
        <w:t>predictive emission monitoring systems (</w:t>
      </w:r>
      <w:r w:rsidRPr="00202FDB">
        <w:t>PEMS</w:t>
      </w:r>
      <w:r>
        <w:t>)</w:t>
      </w:r>
      <w:r w:rsidRPr="00202FDB">
        <w:t xml:space="preserve"> </w:t>
      </w:r>
      <w:r>
        <w:t>PS</w:t>
      </w:r>
      <w:r w:rsidRPr="00202FDB">
        <w:t xml:space="preserve"> are different from others</w:t>
      </w:r>
    </w:p>
    <w:p w14:paraId="5440FA48" w14:textId="77777777" w:rsidR="004159C8" w:rsidRDefault="004159C8" w:rsidP="004159C8">
      <w:pPr>
        <w:pStyle w:val="Content"/>
        <w:rPr>
          <w:b/>
          <w:bCs/>
        </w:rPr>
      </w:pPr>
    </w:p>
    <w:p w14:paraId="5BCE7518" w14:textId="77777777" w:rsidR="004159C8" w:rsidRDefault="004159C8" w:rsidP="004159C8">
      <w:pPr>
        <w:pStyle w:val="Content"/>
        <w:rPr>
          <w:b/>
          <w:bCs/>
        </w:rPr>
      </w:pPr>
      <w:r>
        <w:rPr>
          <w:b/>
          <w:bCs/>
        </w:rPr>
        <w:t>Module 3 Preparation:</w:t>
      </w:r>
    </w:p>
    <w:p w14:paraId="1A6F0ADD" w14:textId="77777777" w:rsidR="004159C8" w:rsidRDefault="004159C8" w:rsidP="004159C8">
      <w:pPr>
        <w:pStyle w:val="Content"/>
        <w:rPr>
          <w:b/>
          <w:bCs/>
        </w:rPr>
      </w:pPr>
    </w:p>
    <w:p w14:paraId="31007E67" w14:textId="77777777" w:rsidR="004159C8" w:rsidRPr="0075333A" w:rsidRDefault="004159C8" w:rsidP="004159C8">
      <w:pPr>
        <w:pStyle w:val="Content"/>
        <w:numPr>
          <w:ilvl w:val="0"/>
          <w:numId w:val="1"/>
        </w:numPr>
        <w:rPr>
          <w:b/>
          <w:bCs/>
        </w:rPr>
      </w:pPr>
      <w:r>
        <w:t>Flip-chart page for each small group for optional culminating activity</w:t>
      </w:r>
    </w:p>
    <w:p w14:paraId="7AFDFF25" w14:textId="77777777" w:rsidR="004159C8" w:rsidRDefault="004159C8" w:rsidP="004159C8">
      <w:pPr>
        <w:pStyle w:val="Content"/>
        <w:rPr>
          <w:b/>
          <w:bCs/>
        </w:rPr>
      </w:pPr>
    </w:p>
    <w:p w14:paraId="7D322473" w14:textId="5DBF9575" w:rsidR="004159C8" w:rsidRPr="00367C06" w:rsidRDefault="004159C8" w:rsidP="004159C8">
      <w:pPr>
        <w:pStyle w:val="Content"/>
        <w:rPr>
          <w:b/>
          <w:bCs/>
        </w:rPr>
      </w:pPr>
      <w:r>
        <w:rPr>
          <w:b/>
          <w:bCs/>
        </w:rPr>
        <w:t xml:space="preserve">Estimated Time: </w:t>
      </w:r>
      <w:r w:rsidR="00043842">
        <w:t>525</w:t>
      </w:r>
      <w:r w:rsidRPr="00EB6670">
        <w:t xml:space="preserve"> minutes (</w:t>
      </w:r>
      <w:r w:rsidR="00043842">
        <w:t>8.75</w:t>
      </w:r>
      <w:r w:rsidRPr="00EB6670">
        <w:t xml:space="preserve"> hours)</w:t>
      </w:r>
    </w:p>
    <w:p w14:paraId="64C495D0" w14:textId="3EBA86C9" w:rsidR="008C12D4" w:rsidRDefault="008C12D4" w:rsidP="00B053D4">
      <w:pPr>
        <w:pStyle w:val="Content"/>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D410BF" w14:paraId="1CC65433" w14:textId="77777777" w:rsidTr="008F77FC">
        <w:trPr>
          <w:trHeight w:val="5198"/>
        </w:trPr>
        <w:tc>
          <w:tcPr>
            <w:tcW w:w="5040" w:type="dxa"/>
          </w:tcPr>
          <w:p w14:paraId="1513827E" w14:textId="313A505D" w:rsidR="00D410BF" w:rsidRPr="0006602D" w:rsidRDefault="008C6025" w:rsidP="0006602D">
            <w:pPr>
              <w:jc w:val="center"/>
              <w:rPr>
                <w:noProof/>
                <w:sz w:val="24"/>
                <w:szCs w:val="24"/>
              </w:rPr>
            </w:pPr>
            <w:r w:rsidRPr="008C6025">
              <w:rPr>
                <w:noProof/>
                <w:sz w:val="24"/>
                <w:szCs w:val="24"/>
              </w:rPr>
              <w:lastRenderedPageBreak/>
              <w:drawing>
                <wp:inline distT="0" distB="0" distL="0" distR="0" wp14:anchorId="2529BDE7" wp14:editId="489FEB18">
                  <wp:extent cx="3063240" cy="1723390"/>
                  <wp:effectExtent l="19050" t="19050" r="22860" b="10160"/>
                  <wp:docPr id="449" name="Picture 449" descr="Module 3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63240" cy="1723390"/>
                          </a:xfrm>
                          <a:prstGeom prst="rect">
                            <a:avLst/>
                          </a:prstGeom>
                          <a:ln w="3175">
                            <a:solidFill>
                              <a:schemeClr val="tx1"/>
                            </a:solidFill>
                          </a:ln>
                        </pic:spPr>
                      </pic:pic>
                    </a:graphicData>
                  </a:graphic>
                </wp:inline>
              </w:drawing>
            </w:r>
            <w:r w:rsidR="00D410BF" w:rsidRPr="0006602D">
              <w:rPr>
                <w:sz w:val="24"/>
                <w:szCs w:val="24"/>
              </w:rPr>
              <w:t xml:space="preserve"> Slide 1</w:t>
            </w:r>
          </w:p>
          <w:p w14:paraId="64CD5D99" w14:textId="77777777" w:rsidR="00D410BF" w:rsidRDefault="00D410BF" w:rsidP="00EA41F1">
            <w:pPr>
              <w:jc w:val="center"/>
            </w:pPr>
            <w:r>
              <w:t> </w:t>
            </w:r>
          </w:p>
          <w:p w14:paraId="358CB091" w14:textId="77777777" w:rsidR="00D410BF" w:rsidRDefault="00D410BF" w:rsidP="004159C8">
            <w:pPr>
              <w:pStyle w:val="Content"/>
            </w:pPr>
          </w:p>
          <w:p w14:paraId="41A55654" w14:textId="77777777" w:rsidR="004159C8" w:rsidRPr="00AE46A5" w:rsidRDefault="004159C8" w:rsidP="00ED0B6E">
            <w:pPr>
              <w:pStyle w:val="Content"/>
              <w:shd w:val="clear" w:color="auto" w:fill="D9D9D9" w:themeFill="background1" w:themeFillShade="D9"/>
              <w:rPr>
                <w:b/>
                <w:bCs/>
              </w:rPr>
            </w:pPr>
            <w:r w:rsidRPr="00AE46A5">
              <w:rPr>
                <w:b/>
                <w:bCs/>
              </w:rPr>
              <w:t xml:space="preserve">Optional Opening Exercises: </w:t>
            </w:r>
          </w:p>
          <w:p w14:paraId="7EEDA270" w14:textId="77777777" w:rsidR="004159C8" w:rsidRDefault="004159C8" w:rsidP="00ED0B6E">
            <w:pPr>
              <w:pStyle w:val="Content"/>
              <w:shd w:val="clear" w:color="auto" w:fill="D9D9D9" w:themeFill="background1" w:themeFillShade="D9"/>
            </w:pPr>
          </w:p>
          <w:p w14:paraId="7D7D9F4A" w14:textId="77777777" w:rsidR="004159C8" w:rsidRDefault="004159C8" w:rsidP="00ED0B6E">
            <w:pPr>
              <w:pStyle w:val="Content"/>
              <w:shd w:val="clear" w:color="auto" w:fill="D9D9D9" w:themeFill="background1" w:themeFillShade="D9"/>
            </w:pPr>
            <w:r>
              <w:t>Before beginning Module 3, give participants an opportunity to review the learning from the previous day by conducting one of the following opening exercises:</w:t>
            </w:r>
          </w:p>
          <w:p w14:paraId="5754DCC8" w14:textId="77777777" w:rsidR="004159C8" w:rsidRDefault="004159C8" w:rsidP="00ED0B6E">
            <w:pPr>
              <w:pStyle w:val="Content"/>
              <w:shd w:val="clear" w:color="auto" w:fill="D9D9D9" w:themeFill="background1" w:themeFillShade="D9"/>
            </w:pPr>
          </w:p>
          <w:p w14:paraId="6DA6CB15" w14:textId="77777777" w:rsidR="004159C8" w:rsidRDefault="004159C8" w:rsidP="00AA6D08">
            <w:pPr>
              <w:pStyle w:val="Content"/>
              <w:numPr>
                <w:ilvl w:val="0"/>
                <w:numId w:val="25"/>
              </w:numPr>
              <w:shd w:val="clear" w:color="auto" w:fill="D9D9D9" w:themeFill="background1" w:themeFillShade="D9"/>
            </w:pPr>
            <w:r>
              <w:t>Participants write for five minutes about the previous day’s topic. On a flip chart, record any questions that arise. Then, discuss as a class.</w:t>
            </w:r>
          </w:p>
          <w:p w14:paraId="715E796C" w14:textId="32C9CA15" w:rsidR="00D410BF" w:rsidRDefault="004159C8" w:rsidP="00AA6D08">
            <w:pPr>
              <w:pStyle w:val="Content"/>
              <w:numPr>
                <w:ilvl w:val="0"/>
                <w:numId w:val="25"/>
              </w:numPr>
              <w:shd w:val="clear" w:color="auto" w:fill="D9D9D9" w:themeFill="background1" w:themeFillShade="D9"/>
            </w:pPr>
            <w:r>
              <w:t>Participants write down on a sticky note one thing they learned yesterday that was useful or helpful to their job. Post these sticky notes on a wall/flip chart for other participants to view. Discuss these learning moments as a class.</w:t>
            </w:r>
          </w:p>
          <w:p w14:paraId="506520C4" w14:textId="77777777" w:rsidR="00D410BF" w:rsidRDefault="00D410BF" w:rsidP="004159C8">
            <w:pPr>
              <w:pStyle w:val="Content"/>
            </w:pPr>
          </w:p>
          <w:p w14:paraId="52A6D4D8" w14:textId="77777777" w:rsidR="00D410BF" w:rsidRDefault="00D410BF" w:rsidP="004159C8">
            <w:pPr>
              <w:pStyle w:val="Content"/>
            </w:pPr>
          </w:p>
          <w:p w14:paraId="654053E9" w14:textId="77777777" w:rsidR="00D410BF" w:rsidRDefault="00D410BF" w:rsidP="004159C8">
            <w:pPr>
              <w:pStyle w:val="Content"/>
            </w:pPr>
          </w:p>
          <w:p w14:paraId="2EA0B4BC" w14:textId="2881C775" w:rsidR="00D410BF" w:rsidRDefault="00D410BF" w:rsidP="00EA41F1">
            <w:pPr>
              <w:pStyle w:val="Content"/>
            </w:pPr>
          </w:p>
        </w:tc>
        <w:tc>
          <w:tcPr>
            <w:tcW w:w="5222" w:type="dxa"/>
          </w:tcPr>
          <w:p w14:paraId="12511651" w14:textId="77777777" w:rsidR="004159C8" w:rsidRDefault="004159C8" w:rsidP="004159C8">
            <w:pPr>
              <w:pStyle w:val="Content"/>
              <w:jc w:val="center"/>
              <w:rPr>
                <w:b/>
                <w:bCs/>
              </w:rPr>
            </w:pPr>
            <w:r>
              <w:rPr>
                <w:b/>
                <w:bCs/>
              </w:rPr>
              <w:t>Module 3: Performance Specifications, Quality Assurance, and Commonly Used Technologies</w:t>
            </w:r>
          </w:p>
          <w:p w14:paraId="7EB00E95" w14:textId="698EEF32" w:rsidR="004159C8" w:rsidRDefault="004159C8" w:rsidP="004159C8">
            <w:pPr>
              <w:pStyle w:val="Content"/>
              <w:rPr>
                <w:b/>
                <w:bCs/>
              </w:rPr>
            </w:pPr>
            <w:r w:rsidRPr="00A54071">
              <w:rPr>
                <w:b/>
                <w:bCs/>
              </w:rPr>
              <w:t>Instructor Notes:</w:t>
            </w:r>
          </w:p>
          <w:p w14:paraId="432C7246" w14:textId="77777777" w:rsidR="004159C8" w:rsidRDefault="004159C8" w:rsidP="004159C8">
            <w:pPr>
              <w:pStyle w:val="Content"/>
              <w:rPr>
                <w:b/>
                <w:bCs/>
              </w:rPr>
            </w:pPr>
          </w:p>
          <w:p w14:paraId="1B28C2EB" w14:textId="04C9F056" w:rsidR="004159C8" w:rsidRDefault="004159C8" w:rsidP="00AA6D08">
            <w:pPr>
              <w:pStyle w:val="Content"/>
              <w:numPr>
                <w:ilvl w:val="0"/>
                <w:numId w:val="24"/>
              </w:numPr>
            </w:pPr>
            <w:r w:rsidRPr="00AE46A5">
              <w:t>Introduce Module 3.</w:t>
            </w:r>
          </w:p>
          <w:p w14:paraId="5215B93B" w14:textId="77777777" w:rsidR="0055486B" w:rsidRDefault="0055486B" w:rsidP="0055486B">
            <w:pPr>
              <w:pStyle w:val="Content"/>
            </w:pPr>
          </w:p>
          <w:p w14:paraId="450C56A5" w14:textId="6C9612D9" w:rsidR="004159C8" w:rsidRDefault="004159C8" w:rsidP="004159C8">
            <w:pPr>
              <w:pStyle w:val="Content"/>
              <w:rPr>
                <w:noProof/>
              </w:rPr>
            </w:pPr>
            <w:r>
              <w:rPr>
                <w:noProof/>
              </w:rPr>
              <mc:AlternateContent>
                <mc:Choice Requires="wps">
                  <w:drawing>
                    <wp:inline distT="0" distB="0" distL="0" distR="0" wp14:anchorId="0AB54DD4" wp14:editId="6092A724">
                      <wp:extent cx="369570" cy="320040"/>
                      <wp:effectExtent l="19050" t="19050" r="49530" b="60960"/>
                      <wp:docPr id="15" name="Speech Bubble: Oval 15"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A8C590" w14:textId="77777777" w:rsidR="002B2B7A" w:rsidRDefault="002B2B7A" w:rsidP="004159C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2CC541FB">
                    <v:shapetype id="_x0000_t63" coordsize="21600,21600" o:spt="63" adj="1350,25920" path="wr,,21600,21600@15@16@17@18l@21@22xe" w14:anchorId="0AB54DD4">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textboxrect="3163,3163,18437,18437" o:connecttype="custom" o:connectlocs="10800,0;3163,3163;0,10800;3163,18437;10800,21600;18437,18437;21600,10800;18437,3163;@21,@22"/>
                      <v:handles>
                        <v:h position="#0,#1"/>
                      </v:handles>
                    </v:shapetype>
                    <v:shape id="Speech Bubble: Oval 15"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26"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W3fsgIAAMg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">
                      <v:textbox>
                        <w:txbxContent>
                          <w:p w:rsidR="002B2B7A" w:rsidP="004159C8" w:rsidRDefault="002B2B7A" w14:paraId="672A6659" w14:textId="77777777">
                            <w:pPr>
                              <w:jc w:val="right"/>
                            </w:pPr>
                          </w:p>
                        </w:txbxContent>
                      </v:textbox>
                      <w10:anchorlock/>
                    </v:shape>
                  </w:pict>
                </mc:Fallback>
              </mc:AlternateContent>
            </w:r>
            <w:r w:rsidR="00891F65">
              <w:rPr>
                <w:b/>
                <w:bCs/>
              </w:rPr>
              <w:t xml:space="preserve">  </w:t>
            </w:r>
            <w:r w:rsidRPr="00260E87">
              <w:rPr>
                <w:b/>
                <w:bCs/>
              </w:rPr>
              <w:t>SAY</w:t>
            </w:r>
            <w:r>
              <w:rPr>
                <w:noProof/>
              </w:rPr>
              <w:t xml:space="preserve">: </w:t>
            </w:r>
          </w:p>
          <w:p w14:paraId="0564CE6A" w14:textId="77777777" w:rsidR="004159C8" w:rsidRDefault="004159C8" w:rsidP="004159C8">
            <w:pPr>
              <w:pStyle w:val="Content"/>
              <w:rPr>
                <w:noProof/>
              </w:rPr>
            </w:pPr>
          </w:p>
          <w:p w14:paraId="66426916" w14:textId="074F5D27" w:rsidR="003D6EFB" w:rsidRPr="00BD7285" w:rsidRDefault="004159C8" w:rsidP="004159C8">
            <w:pPr>
              <w:pStyle w:val="Content"/>
            </w:pPr>
            <w:r>
              <w:rPr>
                <w:noProof/>
              </w:rPr>
              <w:t xml:space="preserve">“Module 3 is intended as an overview of performance specifications and their associated QA procedures and commonly used technologies. Let’s look more closely at the topics this module will cover.”  </w:t>
            </w:r>
          </w:p>
        </w:tc>
      </w:tr>
    </w:tbl>
    <w:p w14:paraId="45962AD6" w14:textId="77777777" w:rsidR="00713DBB" w:rsidRDefault="00713DBB" w:rsidP="00CB0A47">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D410BF" w14:paraId="37EC8533" w14:textId="77777777" w:rsidTr="003D6EFB">
        <w:trPr>
          <w:trHeight w:val="3226"/>
        </w:trPr>
        <w:tc>
          <w:tcPr>
            <w:tcW w:w="5040" w:type="dxa"/>
          </w:tcPr>
          <w:p w14:paraId="4A940E7C" w14:textId="7C73646C" w:rsidR="00D410BF" w:rsidRDefault="002B2B7A" w:rsidP="00EA41F1">
            <w:pPr>
              <w:jc w:val="center"/>
            </w:pPr>
            <w:r w:rsidRPr="002B2B7A">
              <w:rPr>
                <w:noProof/>
              </w:rPr>
              <w:lastRenderedPageBreak/>
              <w:drawing>
                <wp:inline distT="0" distB="0" distL="0" distR="0" wp14:anchorId="71E08A07" wp14:editId="1F19BAA5">
                  <wp:extent cx="3063240" cy="1723390"/>
                  <wp:effectExtent l="19050" t="19050" r="22860" b="10160"/>
                  <wp:docPr id="1" name="Picture 1" descr="Module 3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63240" cy="1723390"/>
                          </a:xfrm>
                          <a:prstGeom prst="rect">
                            <a:avLst/>
                          </a:prstGeom>
                          <a:ln w="3175">
                            <a:solidFill>
                              <a:schemeClr val="tx1"/>
                            </a:solidFill>
                          </a:ln>
                        </pic:spPr>
                      </pic:pic>
                    </a:graphicData>
                  </a:graphic>
                </wp:inline>
              </w:drawing>
            </w:r>
            <w:r w:rsidR="00D410BF">
              <w:t> </w:t>
            </w:r>
            <w:r w:rsidR="00D410BF" w:rsidRPr="005216E5">
              <w:rPr>
                <w:sz w:val="24"/>
                <w:szCs w:val="20"/>
              </w:rPr>
              <w:t xml:space="preserve">Slide </w:t>
            </w:r>
            <w:r w:rsidR="00D410BF">
              <w:rPr>
                <w:sz w:val="24"/>
                <w:szCs w:val="20"/>
              </w:rPr>
              <w:t>2</w:t>
            </w:r>
          </w:p>
          <w:p w14:paraId="2CF63BBF" w14:textId="32635C0A" w:rsidR="00D410BF" w:rsidRDefault="00D410BF" w:rsidP="00EA41F1">
            <w:pPr>
              <w:pStyle w:val="Content"/>
            </w:pPr>
          </w:p>
        </w:tc>
        <w:tc>
          <w:tcPr>
            <w:tcW w:w="5222" w:type="dxa"/>
          </w:tcPr>
          <w:p w14:paraId="47B29E7A" w14:textId="42C85D47" w:rsidR="00D410BF" w:rsidRPr="00BD7285" w:rsidRDefault="00D410BF" w:rsidP="00D410BF">
            <w:pPr>
              <w:pStyle w:val="Content"/>
              <w:jc w:val="center"/>
            </w:pPr>
            <w:r>
              <w:rPr>
                <w:b/>
                <w:bCs/>
              </w:rPr>
              <w:t xml:space="preserve">Module </w:t>
            </w:r>
            <w:r w:rsidR="00ED0B6E">
              <w:rPr>
                <w:b/>
                <w:bCs/>
              </w:rPr>
              <w:t>3</w:t>
            </w:r>
            <w:r>
              <w:rPr>
                <w:b/>
                <w:bCs/>
              </w:rPr>
              <w:t xml:space="preserve"> Outline</w:t>
            </w:r>
          </w:p>
          <w:p w14:paraId="15C5A7A6" w14:textId="77777777" w:rsidR="00ED0B6E" w:rsidRDefault="00ED0B6E" w:rsidP="00ED0B6E">
            <w:pPr>
              <w:pStyle w:val="Content"/>
              <w:rPr>
                <w:b/>
                <w:bCs/>
              </w:rPr>
            </w:pPr>
            <w:r w:rsidRPr="00A54071">
              <w:rPr>
                <w:b/>
                <w:bCs/>
              </w:rPr>
              <w:t>Instructor Notes:</w:t>
            </w:r>
          </w:p>
          <w:p w14:paraId="5ABD4440" w14:textId="34C80C83" w:rsidR="00ED0B6E" w:rsidRDefault="00ED0B6E" w:rsidP="00ED0B6E">
            <w:pPr>
              <w:pStyle w:val="Content"/>
              <w:rPr>
                <w:b/>
                <w:bCs/>
              </w:rPr>
            </w:pPr>
          </w:p>
          <w:p w14:paraId="5D55F16D" w14:textId="77777777" w:rsidR="008F77FC" w:rsidRDefault="008F77FC" w:rsidP="00AA6D08">
            <w:pPr>
              <w:pStyle w:val="Content"/>
              <w:numPr>
                <w:ilvl w:val="0"/>
                <w:numId w:val="2"/>
              </w:numPr>
            </w:pPr>
            <w:r>
              <w:t>Review the topics covered in the Module 3 outline.</w:t>
            </w:r>
          </w:p>
          <w:p w14:paraId="451BC7D3" w14:textId="51FB8D43" w:rsidR="008F77FC" w:rsidRDefault="008F77FC" w:rsidP="00AA6D08">
            <w:pPr>
              <w:pStyle w:val="Content"/>
              <w:numPr>
                <w:ilvl w:val="0"/>
                <w:numId w:val="2"/>
              </w:numPr>
            </w:pPr>
            <w:r>
              <w:t xml:space="preserve">Explain to participants that they will first be provided with commonly used terms and definitions. </w:t>
            </w:r>
          </w:p>
          <w:p w14:paraId="3A6733F5" w14:textId="77777777" w:rsidR="00891F65" w:rsidRDefault="00891F65" w:rsidP="00891F65">
            <w:pPr>
              <w:pStyle w:val="Content"/>
              <w:ind w:left="360"/>
            </w:pPr>
          </w:p>
          <w:p w14:paraId="54191031" w14:textId="13EBA3E7" w:rsidR="008F77FC" w:rsidRDefault="008F77FC" w:rsidP="008F77FC">
            <w:pPr>
              <w:pStyle w:val="Content"/>
              <w:rPr>
                <w:noProof/>
              </w:rPr>
            </w:pPr>
            <w:r>
              <w:rPr>
                <w:b/>
                <w:noProof/>
              </w:rPr>
              <w:drawing>
                <wp:inline distT="0" distB="0" distL="0" distR="0" wp14:anchorId="28E0F8AD" wp14:editId="134870C0">
                  <wp:extent cx="606307" cy="452761"/>
                  <wp:effectExtent l="0" t="0" r="3810" b="4445"/>
                  <wp:docPr id="16" name="Graphic 16"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rotWithShape="1">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rcRect t="12443" b="12881"/>
                          <a:stretch/>
                        </pic:blipFill>
                        <pic:spPr bwMode="auto">
                          <a:xfrm>
                            <a:off x="0" y="0"/>
                            <a:ext cx="606307" cy="452761"/>
                          </a:xfrm>
                          <a:prstGeom prst="rect">
                            <a:avLst/>
                          </a:prstGeom>
                          <a:ln>
                            <a:noFill/>
                          </a:ln>
                          <a:extLst>
                            <a:ext uri="{53640926-AAD7-44D8-BBD7-CCE9431645EC}">
                              <a14:shadowObscured xmlns:a14="http://schemas.microsoft.com/office/drawing/2010/main"/>
                            </a:ext>
                          </a:extLst>
                        </pic:spPr>
                      </pic:pic>
                    </a:graphicData>
                  </a:graphic>
                </wp:inline>
              </w:drawing>
            </w:r>
            <w:r>
              <w:rPr>
                <w:b/>
                <w:bCs/>
              </w:rPr>
              <w:t>DIRECT</w:t>
            </w:r>
            <w:r>
              <w:rPr>
                <w:noProof/>
              </w:rPr>
              <w:t xml:space="preserve">: </w:t>
            </w:r>
          </w:p>
          <w:p w14:paraId="608F089B" w14:textId="77777777" w:rsidR="008F77FC" w:rsidRDefault="008F77FC" w:rsidP="008F77FC">
            <w:pPr>
              <w:pStyle w:val="Content"/>
              <w:rPr>
                <w:b/>
                <w:bCs/>
              </w:rPr>
            </w:pPr>
          </w:p>
          <w:p w14:paraId="6A4A1638" w14:textId="7FA6BCA1" w:rsidR="008F77FC" w:rsidRDefault="008F77FC" w:rsidP="00AA6D08">
            <w:pPr>
              <w:pStyle w:val="Content"/>
              <w:numPr>
                <w:ilvl w:val="0"/>
                <w:numId w:val="2"/>
              </w:numPr>
            </w:pPr>
            <w:r>
              <w:t xml:space="preserve">Direct participants to the </w:t>
            </w:r>
            <w:r w:rsidRPr="007030D5">
              <w:rPr>
                <w:b/>
                <w:bCs/>
              </w:rPr>
              <w:t>CMS Definitions by PS handout</w:t>
            </w:r>
            <w:r>
              <w:t xml:space="preserve"> for </w:t>
            </w:r>
            <w:r w:rsidRPr="008A31A5">
              <w:t xml:space="preserve">definitions specific to each </w:t>
            </w:r>
            <w:r>
              <w:t>performance specification (</w:t>
            </w:r>
            <w:r w:rsidRPr="008A31A5">
              <w:t>PS</w:t>
            </w:r>
            <w:r>
              <w:t>).</w:t>
            </w:r>
          </w:p>
          <w:p w14:paraId="37436279" w14:textId="17A4EB21" w:rsidR="008F77FC" w:rsidRDefault="008F77FC" w:rsidP="00AA6D08">
            <w:pPr>
              <w:pStyle w:val="Content"/>
              <w:numPr>
                <w:ilvl w:val="0"/>
                <w:numId w:val="2"/>
              </w:numPr>
            </w:pPr>
            <w:r>
              <w:t xml:space="preserve">Explain that, where applicable, </w:t>
            </w:r>
            <w:r w:rsidRPr="008A31A5">
              <w:t>this module covers commonly used technologies. These are intended as examples only and are not prescriptive or comprehensive.</w:t>
            </w:r>
            <w:r w:rsidR="002C7357">
              <w:t xml:space="preserve"> Direct participants to the </w:t>
            </w:r>
            <w:r w:rsidR="002C7357" w:rsidRPr="002C7357">
              <w:rPr>
                <w:b/>
                <w:bCs/>
              </w:rPr>
              <w:t>Commonly Used Technologies handout</w:t>
            </w:r>
            <w:r w:rsidR="002C7357">
              <w:t>.</w:t>
            </w:r>
          </w:p>
          <w:p w14:paraId="2F2586A9" w14:textId="77777777" w:rsidR="008F77FC" w:rsidRDefault="008F77FC" w:rsidP="00AA6D08">
            <w:pPr>
              <w:pStyle w:val="Content"/>
              <w:numPr>
                <w:ilvl w:val="0"/>
                <w:numId w:val="2"/>
              </w:numPr>
              <w:rPr>
                <w:noProof/>
              </w:rPr>
            </w:pPr>
            <w:r>
              <w:t xml:space="preserve">Tell participants that </w:t>
            </w:r>
            <w:r w:rsidRPr="008A31A5">
              <w:t xml:space="preserve">PS-2 includes elements that are common to many of the other </w:t>
            </w:r>
            <w:r>
              <w:t>performance specifications</w:t>
            </w:r>
            <w:r w:rsidRPr="008A31A5">
              <w:t xml:space="preserve">. </w:t>
            </w:r>
            <w:r>
              <w:t xml:space="preserve">As a result, this module does not repeat features of PS-2, but rather, </w:t>
            </w:r>
            <w:r w:rsidRPr="008A31A5">
              <w:t>covers only those elements that are unique to the respective PS.</w:t>
            </w:r>
          </w:p>
          <w:p w14:paraId="4DABDEE8" w14:textId="77777777" w:rsidR="008F77FC" w:rsidRDefault="008F77FC" w:rsidP="008F77FC">
            <w:pPr>
              <w:pStyle w:val="Content"/>
            </w:pPr>
          </w:p>
          <w:p w14:paraId="0BDD3FA1" w14:textId="1461287A" w:rsidR="008F77FC" w:rsidRDefault="008F77FC" w:rsidP="008F77FC">
            <w:pPr>
              <w:pStyle w:val="Content"/>
              <w:rPr>
                <w:noProof/>
              </w:rPr>
            </w:pPr>
            <w:r>
              <w:rPr>
                <w:b/>
                <w:noProof/>
              </w:rPr>
              <w:drawing>
                <wp:inline distT="0" distB="0" distL="0" distR="0" wp14:anchorId="6DBE4140" wp14:editId="799A12B7">
                  <wp:extent cx="606307" cy="452761"/>
                  <wp:effectExtent l="0" t="0" r="3810" b="4445"/>
                  <wp:docPr id="29" name="Graphic 29"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rotWithShape="1">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rcRect t="12443" b="12881"/>
                          <a:stretch/>
                        </pic:blipFill>
                        <pic:spPr bwMode="auto">
                          <a:xfrm>
                            <a:off x="0" y="0"/>
                            <a:ext cx="606307" cy="452761"/>
                          </a:xfrm>
                          <a:prstGeom prst="rect">
                            <a:avLst/>
                          </a:prstGeom>
                          <a:ln>
                            <a:noFill/>
                          </a:ln>
                          <a:extLst>
                            <a:ext uri="{53640926-AAD7-44D8-BBD7-CCE9431645EC}">
                              <a14:shadowObscured xmlns:a14="http://schemas.microsoft.com/office/drawing/2010/main"/>
                            </a:ext>
                          </a:extLst>
                        </pic:spPr>
                      </pic:pic>
                    </a:graphicData>
                  </a:graphic>
                </wp:inline>
              </w:drawing>
            </w:r>
            <w:r>
              <w:rPr>
                <w:b/>
                <w:bCs/>
              </w:rPr>
              <w:t>DIRECT</w:t>
            </w:r>
            <w:r>
              <w:rPr>
                <w:noProof/>
              </w:rPr>
              <w:t xml:space="preserve">: </w:t>
            </w:r>
          </w:p>
          <w:p w14:paraId="41DEBDB5" w14:textId="77777777" w:rsidR="008F77FC" w:rsidRDefault="008F77FC" w:rsidP="008F77FC">
            <w:pPr>
              <w:pStyle w:val="Content"/>
              <w:rPr>
                <w:b/>
                <w:bCs/>
              </w:rPr>
            </w:pPr>
          </w:p>
          <w:p w14:paraId="1920A7C4" w14:textId="77777777" w:rsidR="008F77FC" w:rsidRDefault="008F77FC" w:rsidP="00AA6D08">
            <w:pPr>
              <w:pStyle w:val="Content"/>
              <w:numPr>
                <w:ilvl w:val="0"/>
                <w:numId w:val="2"/>
              </w:numPr>
            </w:pPr>
            <w:r>
              <w:t xml:space="preserve">Direct participants to the </w:t>
            </w:r>
            <w:r>
              <w:rPr>
                <w:b/>
                <w:bCs/>
              </w:rPr>
              <w:t>Commonly Used Acronyms handout</w:t>
            </w:r>
            <w:r>
              <w:t xml:space="preserve"> for Module 3. </w:t>
            </w:r>
          </w:p>
          <w:p w14:paraId="14D0C9F8" w14:textId="77777777" w:rsidR="008F77FC" w:rsidRDefault="008F77FC" w:rsidP="00AA6D08">
            <w:pPr>
              <w:pStyle w:val="Content"/>
              <w:numPr>
                <w:ilvl w:val="0"/>
                <w:numId w:val="2"/>
              </w:numPr>
            </w:pPr>
            <w:r>
              <w:t xml:space="preserve">Explain to participants that they may find this helpful to refer to during the module. </w:t>
            </w:r>
          </w:p>
          <w:p w14:paraId="7994D255" w14:textId="77777777" w:rsidR="008F77FC" w:rsidRDefault="008F77FC" w:rsidP="00ED0B6E">
            <w:pPr>
              <w:pStyle w:val="Content"/>
              <w:rPr>
                <w:b/>
                <w:bCs/>
              </w:rPr>
            </w:pPr>
          </w:p>
          <w:p w14:paraId="7D5EC65B" w14:textId="2CE17960" w:rsidR="00D410BF" w:rsidRPr="00BD7285" w:rsidRDefault="00D410BF" w:rsidP="003D6EFB">
            <w:pPr>
              <w:pStyle w:val="Content"/>
            </w:pPr>
          </w:p>
        </w:tc>
      </w:tr>
    </w:tbl>
    <w:p w14:paraId="6FB5347F" w14:textId="77777777" w:rsidR="00394AAA" w:rsidRDefault="00394AAA">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5DEE10F8" w14:textId="77777777" w:rsidTr="006A0188">
        <w:trPr>
          <w:trHeight w:val="3694"/>
        </w:trPr>
        <w:tc>
          <w:tcPr>
            <w:tcW w:w="5040" w:type="dxa"/>
            <w:tcBorders>
              <w:bottom w:val="single" w:sz="4" w:space="0" w:color="auto"/>
            </w:tcBorders>
          </w:tcPr>
          <w:p w14:paraId="70994584" w14:textId="51913C03" w:rsidR="002A767E" w:rsidRDefault="002B2B7A" w:rsidP="00EA41F1">
            <w:pPr>
              <w:jc w:val="center"/>
            </w:pPr>
            <w:r w:rsidRPr="002B2B7A">
              <w:rPr>
                <w:noProof/>
              </w:rPr>
              <w:lastRenderedPageBreak/>
              <w:drawing>
                <wp:inline distT="0" distB="0" distL="0" distR="0" wp14:anchorId="4BB8321B" wp14:editId="3CE5F31B">
                  <wp:extent cx="3063240" cy="1723390"/>
                  <wp:effectExtent l="19050" t="19050" r="22860" b="10160"/>
                  <wp:docPr id="53" name="Picture 53" descr="Module 3 PowerPoint Slide 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3</w:t>
            </w:r>
          </w:p>
        </w:tc>
        <w:tc>
          <w:tcPr>
            <w:tcW w:w="5222" w:type="dxa"/>
            <w:tcBorders>
              <w:bottom w:val="single" w:sz="4" w:space="0" w:color="auto"/>
            </w:tcBorders>
          </w:tcPr>
          <w:p w14:paraId="3F26D01A" w14:textId="418678E7" w:rsidR="002A767E" w:rsidRPr="00BD7285" w:rsidRDefault="002A767E" w:rsidP="002A767E">
            <w:pPr>
              <w:pStyle w:val="Content"/>
              <w:jc w:val="center"/>
            </w:pPr>
            <w:r>
              <w:rPr>
                <w:b/>
                <w:bCs/>
              </w:rPr>
              <w:t xml:space="preserve">Module </w:t>
            </w:r>
            <w:r w:rsidR="002525C8">
              <w:rPr>
                <w:b/>
                <w:bCs/>
              </w:rPr>
              <w:t>3</w:t>
            </w:r>
            <w:r>
              <w:rPr>
                <w:b/>
                <w:bCs/>
              </w:rPr>
              <w:t xml:space="preserve"> Learning Objectives</w:t>
            </w:r>
          </w:p>
          <w:p w14:paraId="73E46D00" w14:textId="04DAD626" w:rsidR="008F77FC" w:rsidRDefault="008F77FC" w:rsidP="008F77FC">
            <w:pPr>
              <w:pStyle w:val="Content"/>
              <w:rPr>
                <w:b/>
                <w:bCs/>
              </w:rPr>
            </w:pPr>
            <w:r w:rsidRPr="1325968A">
              <w:rPr>
                <w:b/>
                <w:bCs/>
              </w:rPr>
              <w:t>Instructor Notes:</w:t>
            </w:r>
          </w:p>
          <w:p w14:paraId="5A5621EE" w14:textId="77777777" w:rsidR="00891F65" w:rsidRDefault="00891F65" w:rsidP="008F77FC">
            <w:pPr>
              <w:pStyle w:val="Content"/>
              <w:rPr>
                <w:b/>
                <w:bCs/>
              </w:rPr>
            </w:pPr>
          </w:p>
          <w:p w14:paraId="51EDF9A8" w14:textId="1E66885C" w:rsidR="008F77FC" w:rsidRDefault="008F77FC" w:rsidP="008F77FC">
            <w:pPr>
              <w:pStyle w:val="Content"/>
              <w:rPr>
                <w:noProof/>
              </w:rPr>
            </w:pPr>
            <w:r>
              <w:rPr>
                <w:noProof/>
              </w:rPr>
              <mc:AlternateContent>
                <mc:Choice Requires="wps">
                  <w:drawing>
                    <wp:inline distT="0" distB="0" distL="0" distR="0" wp14:anchorId="6405F7BA" wp14:editId="11947735">
                      <wp:extent cx="369570" cy="320040"/>
                      <wp:effectExtent l="19050" t="19050" r="49530" b="60960"/>
                      <wp:docPr id="23" name="Speech Bubble: Oval 23"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A3BF8D" w14:textId="77777777" w:rsidR="002B2B7A" w:rsidRDefault="002B2B7A" w:rsidP="008F77FC">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594B3AE2">
                    <v:shape id="Speech Bubble: Oval 23"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27"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sQq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WsabNZT7J0ccdDPpLb+rsVHumQ9PzOHTY2/hYgmP+JEKmoJCL1FS&#10;gfvx1n20x9lALSUNDnVB/fctc4IS9dng1FxNzrBNSUiHs9nFFA/uWLM+1pitXgE2AzYjZpfEaB/U&#10;IEoH+hX3zzJGRRUzHGMXlAc3HFahWza4wbhYLpMZTr5l4d48Wx7BI8+xUV/aV+ZsPy0Bx+wBhgXQ&#10;93TH8cE2ehpYbgPIOkTlgdf+gFsjtVK/4eJaOj4nq8MeXvwE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DqOxCq2AgAAzwUA&#10;AA4AAAAAAAAAAAAAAAAALgIAAGRycy9lMm9Eb2MueG1sUEsBAi0AFAAGAAgAAAAhAPhQteLcAAAA&#10;AwEAAA8AAAAAAAAAAAAAAAAAEAUAAGRycy9kb3ducmV2LnhtbFBLBQYAAAAABAAEAPMAAAAZBgAA&#10;AAA=&#10;" w14:anchorId="6405F7BA">
                      <v:textbox>
                        <w:txbxContent>
                          <w:p w:rsidR="002B2B7A" w:rsidP="008F77FC" w:rsidRDefault="002B2B7A" w14:paraId="0A37501D" w14:textId="77777777">
                            <w:pPr>
                              <w:jc w:val="right"/>
                            </w:pPr>
                          </w:p>
                        </w:txbxContent>
                      </v:textbox>
                      <w10:anchorlock/>
                    </v:shape>
                  </w:pict>
                </mc:Fallback>
              </mc:AlternateContent>
            </w:r>
            <w:r w:rsidR="00891F65">
              <w:rPr>
                <w:b/>
                <w:bCs/>
              </w:rPr>
              <w:t xml:space="preserve">  </w:t>
            </w:r>
            <w:r w:rsidRPr="00260E87">
              <w:rPr>
                <w:b/>
                <w:bCs/>
              </w:rPr>
              <w:t>SAY</w:t>
            </w:r>
            <w:r>
              <w:rPr>
                <w:noProof/>
              </w:rPr>
              <w:t xml:space="preserve">: </w:t>
            </w:r>
          </w:p>
          <w:p w14:paraId="318F755A" w14:textId="77777777" w:rsidR="008F77FC" w:rsidRDefault="008F77FC" w:rsidP="008F77FC">
            <w:pPr>
              <w:pStyle w:val="Content"/>
              <w:rPr>
                <w:noProof/>
              </w:rPr>
            </w:pPr>
          </w:p>
          <w:p w14:paraId="6795D6EF" w14:textId="77777777" w:rsidR="008F77FC" w:rsidRDefault="008F77FC" w:rsidP="008F77FC">
            <w:pPr>
              <w:pStyle w:val="Content"/>
              <w:rPr>
                <w:noProof/>
              </w:rPr>
            </w:pPr>
            <w:r>
              <w:rPr>
                <w:noProof/>
              </w:rPr>
              <w:t>“Here are the objectives that you should be able to accomplish after we complete this module.”</w:t>
            </w:r>
          </w:p>
          <w:p w14:paraId="7A637579" w14:textId="77777777" w:rsidR="008F77FC" w:rsidRDefault="008F77FC" w:rsidP="008F77FC">
            <w:pPr>
              <w:pStyle w:val="Content"/>
              <w:ind w:left="360"/>
            </w:pPr>
          </w:p>
          <w:p w14:paraId="6A0A6DAE" w14:textId="549E9D50" w:rsidR="003F20B9" w:rsidRDefault="008F77FC" w:rsidP="008F77FC">
            <w:pPr>
              <w:pStyle w:val="Content"/>
              <w:rPr>
                <w:b/>
                <w:bCs/>
              </w:rPr>
            </w:pPr>
            <w:r>
              <w:t xml:space="preserve">Read the Module 3 learning objectives. </w:t>
            </w:r>
          </w:p>
          <w:p w14:paraId="430CD256" w14:textId="60FA2F8A" w:rsidR="002A767E" w:rsidRPr="00BD7285" w:rsidRDefault="002A767E" w:rsidP="008806D8">
            <w:pPr>
              <w:pStyle w:val="Content"/>
            </w:pPr>
            <w:r>
              <w:t xml:space="preserve"> </w:t>
            </w:r>
          </w:p>
        </w:tc>
      </w:tr>
    </w:tbl>
    <w:p w14:paraId="2CF5B643" w14:textId="1CDEE882" w:rsidR="00713DBB" w:rsidRDefault="00713DBB" w:rsidP="00764EA5">
      <w:pPr>
        <w:rPr>
          <w:sz w:val="18"/>
          <w:szCs w:val="14"/>
        </w:rPr>
      </w:pPr>
    </w:p>
    <w:p w14:paraId="2E8A8205" w14:textId="77777777" w:rsidR="006A0188" w:rsidRDefault="006A0188" w:rsidP="00764EA5">
      <w:pPr>
        <w:rPr>
          <w:sz w:val="18"/>
          <w:szCs w:val="14"/>
        </w:rPr>
      </w:pPr>
    </w:p>
    <w:p w14:paraId="5F5D31EC" w14:textId="77777777" w:rsidR="006A0188" w:rsidRPr="00EE274C" w:rsidRDefault="006A0188" w:rsidP="00764EA5">
      <w:pPr>
        <w:rPr>
          <w:sz w:val="18"/>
          <w:szCs w:val="1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25FDC932" w14:textId="77777777" w:rsidTr="003D6EFB">
        <w:trPr>
          <w:trHeight w:val="4243"/>
        </w:trPr>
        <w:tc>
          <w:tcPr>
            <w:tcW w:w="5040" w:type="dxa"/>
          </w:tcPr>
          <w:p w14:paraId="48C440F2" w14:textId="27D75AAC" w:rsidR="002A767E" w:rsidRDefault="002B2B7A" w:rsidP="00545B5A">
            <w:pPr>
              <w:jc w:val="center"/>
            </w:pPr>
            <w:r w:rsidRPr="002B2B7A">
              <w:rPr>
                <w:noProof/>
              </w:rPr>
              <w:drawing>
                <wp:inline distT="0" distB="0" distL="0" distR="0" wp14:anchorId="0BBE3089" wp14:editId="6E357DBB">
                  <wp:extent cx="3063240" cy="1723390"/>
                  <wp:effectExtent l="19050" t="19050" r="22860" b="10160"/>
                  <wp:docPr id="55" name="Picture 55" descr="Module 3 PowerPoint Slide 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4</w:t>
            </w:r>
          </w:p>
          <w:p w14:paraId="0C467DAF" w14:textId="77777777" w:rsidR="002A767E" w:rsidRDefault="002A767E" w:rsidP="00545B5A">
            <w:pPr>
              <w:pStyle w:val="Content"/>
              <w:ind w:left="360"/>
            </w:pPr>
          </w:p>
          <w:p w14:paraId="6B6F1286" w14:textId="1668F3BB" w:rsidR="002A767E" w:rsidRDefault="002A767E" w:rsidP="00545B5A">
            <w:pPr>
              <w:pStyle w:val="Content"/>
            </w:pPr>
          </w:p>
        </w:tc>
        <w:tc>
          <w:tcPr>
            <w:tcW w:w="5222" w:type="dxa"/>
          </w:tcPr>
          <w:p w14:paraId="40A43F27" w14:textId="77777777" w:rsidR="004660F0" w:rsidRDefault="002525C8" w:rsidP="004660F0">
            <w:pPr>
              <w:pStyle w:val="Content"/>
              <w:jc w:val="center"/>
              <w:rPr>
                <w:b/>
                <w:bCs/>
              </w:rPr>
            </w:pPr>
            <w:r>
              <w:rPr>
                <w:b/>
                <w:bCs/>
              </w:rPr>
              <w:t>Introduction to Performance Specifications</w:t>
            </w:r>
            <w:r w:rsidRPr="00A54071">
              <w:rPr>
                <w:b/>
                <w:bCs/>
              </w:rPr>
              <w:t xml:space="preserve"> </w:t>
            </w:r>
          </w:p>
          <w:p w14:paraId="212867BE" w14:textId="5203A280" w:rsidR="002A767E" w:rsidRDefault="002A767E" w:rsidP="004660F0">
            <w:pPr>
              <w:pStyle w:val="Content"/>
              <w:rPr>
                <w:b/>
                <w:bCs/>
              </w:rPr>
            </w:pPr>
            <w:r w:rsidRPr="00A54071">
              <w:rPr>
                <w:b/>
                <w:bCs/>
              </w:rPr>
              <w:t>Instructor Notes:</w:t>
            </w:r>
          </w:p>
          <w:p w14:paraId="707DE5A2" w14:textId="77777777" w:rsidR="008F77FC" w:rsidRDefault="008F77FC" w:rsidP="004660F0">
            <w:pPr>
              <w:pStyle w:val="Content"/>
              <w:rPr>
                <w:b/>
                <w:bCs/>
              </w:rPr>
            </w:pPr>
          </w:p>
          <w:p w14:paraId="56B36510" w14:textId="6E726F93" w:rsidR="008F77FC" w:rsidRDefault="008F77FC" w:rsidP="00AA6D08">
            <w:pPr>
              <w:pStyle w:val="Content"/>
              <w:numPr>
                <w:ilvl w:val="0"/>
                <w:numId w:val="3"/>
              </w:numPr>
            </w:pPr>
            <w:r>
              <w:t>Explain what will be covered in this module.</w:t>
            </w:r>
          </w:p>
          <w:p w14:paraId="372F3D9C" w14:textId="77777777" w:rsidR="00891F65" w:rsidRDefault="00891F65" w:rsidP="0055486B">
            <w:pPr>
              <w:pStyle w:val="Content"/>
            </w:pPr>
          </w:p>
          <w:p w14:paraId="148030CE" w14:textId="5E46DA28" w:rsidR="008F77FC" w:rsidRDefault="008F77FC" w:rsidP="008F77FC">
            <w:pPr>
              <w:pStyle w:val="Content"/>
              <w:rPr>
                <w:noProof/>
              </w:rPr>
            </w:pPr>
            <w:r>
              <w:rPr>
                <w:noProof/>
              </w:rPr>
              <mc:AlternateContent>
                <mc:Choice Requires="wps">
                  <w:drawing>
                    <wp:inline distT="0" distB="0" distL="0" distR="0" wp14:anchorId="536DE30D" wp14:editId="42E6E5A8">
                      <wp:extent cx="369570" cy="320040"/>
                      <wp:effectExtent l="19050" t="19050" r="49530" b="60960"/>
                      <wp:docPr id="209" name="Speech Bubble: Oval 209"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8DA756" w14:textId="77777777" w:rsidR="002B2B7A" w:rsidRDefault="002B2B7A" w:rsidP="008F77FC">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27A29BDC">
                    <v:shape id="Speech Bubble: Oval 209"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28"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1n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E6lBy3izhnL/5IiDbia95Xc1Nso98+GJOXx67C1cLOERP1JBU1DoJUoq&#10;cD/euo/2OBuopaTBoS6o/75lTlCiPhucmqvJGbYpCelwNruY4sEda9bHGrPVK8BmwGbE7JIY7YMa&#10;ROlAv+L+WcaoqGKGY+yC8uCGwyp0ywY3GBfLZTLDybcs3JtnyyN45Dk26kv7ypztpyXgmD3AsAD6&#10;nu44PthGTwPLbQBZh6g88NofcGukVuo3XFxLx+dkddjDi58A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AEv7We2AgAAzwUA&#10;AA4AAAAAAAAAAAAAAAAALgIAAGRycy9lMm9Eb2MueG1sUEsBAi0AFAAGAAgAAAAhAPhQteLcAAAA&#10;AwEAAA8AAAAAAAAAAAAAAAAAEAUAAGRycy9kb3ducmV2LnhtbFBLBQYAAAAABAAEAPMAAAAZBgAA&#10;AAA=&#10;" w14:anchorId="536DE30D">
                      <v:textbox>
                        <w:txbxContent>
                          <w:p w:rsidR="002B2B7A" w:rsidP="008F77FC" w:rsidRDefault="002B2B7A" w14:paraId="5DAB6C7B" w14:textId="77777777">
                            <w:pPr>
                              <w:jc w:val="right"/>
                            </w:pPr>
                          </w:p>
                        </w:txbxContent>
                      </v:textbox>
                      <w10:anchorlock/>
                    </v:shape>
                  </w:pict>
                </mc:Fallback>
              </mc:AlternateContent>
            </w:r>
            <w:r w:rsidR="00891F65">
              <w:rPr>
                <w:b/>
                <w:bCs/>
              </w:rPr>
              <w:t xml:space="preserve">  </w:t>
            </w:r>
            <w:r w:rsidRPr="00260E87">
              <w:rPr>
                <w:b/>
                <w:bCs/>
              </w:rPr>
              <w:t>SAY</w:t>
            </w:r>
            <w:r>
              <w:rPr>
                <w:noProof/>
              </w:rPr>
              <w:t xml:space="preserve">: </w:t>
            </w:r>
          </w:p>
          <w:p w14:paraId="14DD1319" w14:textId="77777777" w:rsidR="008F77FC" w:rsidRDefault="008F77FC" w:rsidP="008F77FC">
            <w:pPr>
              <w:pStyle w:val="Content"/>
              <w:rPr>
                <w:noProof/>
              </w:rPr>
            </w:pPr>
          </w:p>
          <w:p w14:paraId="00326BC5" w14:textId="77777777" w:rsidR="008F77FC" w:rsidRDefault="008F77FC" w:rsidP="008F77FC">
            <w:pPr>
              <w:pStyle w:val="Content"/>
              <w:rPr>
                <w:noProof/>
              </w:rPr>
            </w:pPr>
            <w:r>
              <w:rPr>
                <w:noProof/>
              </w:rPr>
              <w:t>“This module will provide an overview of performance specifications that are published in the Code of Federal Regulations or CFR, and for those that are pollutant-specific, this module will cover the associated commonly used technologies and QA procedures.”</w:t>
            </w:r>
          </w:p>
          <w:p w14:paraId="295D1532" w14:textId="77777777" w:rsidR="008F77FC" w:rsidRDefault="008F77FC" w:rsidP="008F77FC">
            <w:pPr>
              <w:pStyle w:val="Content"/>
              <w:rPr>
                <w:noProof/>
              </w:rPr>
            </w:pPr>
          </w:p>
          <w:p w14:paraId="7302F495" w14:textId="77777777" w:rsidR="008F77FC" w:rsidRDefault="008F77FC" w:rsidP="00AA6D08">
            <w:pPr>
              <w:pStyle w:val="Content"/>
              <w:numPr>
                <w:ilvl w:val="0"/>
                <w:numId w:val="3"/>
              </w:numPr>
            </w:pPr>
            <w:r>
              <w:t>Tell participants that elements</w:t>
            </w:r>
            <w:r w:rsidRPr="008A31A5">
              <w:t xml:space="preserve"> such as the reference test methods that are to be used for </w:t>
            </w:r>
            <w:r>
              <w:t>continuous emission monitoring systems (</w:t>
            </w:r>
            <w:r w:rsidRPr="008A31A5">
              <w:t>CEMS</w:t>
            </w:r>
            <w:r>
              <w:t>)</w:t>
            </w:r>
            <w:r w:rsidRPr="008A31A5">
              <w:t xml:space="preserve"> certification testing</w:t>
            </w:r>
            <w:r>
              <w:t>,</w:t>
            </w:r>
            <w:r w:rsidRPr="008A31A5">
              <w:t xml:space="preserve"> </w:t>
            </w:r>
            <w:r>
              <w:t xml:space="preserve">are </w:t>
            </w:r>
            <w:r w:rsidRPr="008A31A5">
              <w:t xml:space="preserve">usually </w:t>
            </w:r>
            <w:r>
              <w:t>specified</w:t>
            </w:r>
            <w:r w:rsidRPr="008A31A5">
              <w:t xml:space="preserve"> in the applicable performance specification.</w:t>
            </w:r>
          </w:p>
          <w:p w14:paraId="1F2693B8" w14:textId="625EC451" w:rsidR="002A767E" w:rsidRPr="00BD7285" w:rsidRDefault="002A767E" w:rsidP="008806D8">
            <w:pPr>
              <w:pStyle w:val="Content"/>
            </w:pPr>
          </w:p>
        </w:tc>
      </w:tr>
    </w:tbl>
    <w:p w14:paraId="1F393454" w14:textId="7C607FC4" w:rsidR="00764EA5" w:rsidRDefault="00764EA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33C51B60" w14:textId="77777777" w:rsidTr="006A0188">
        <w:trPr>
          <w:trHeight w:val="3960"/>
        </w:trPr>
        <w:tc>
          <w:tcPr>
            <w:tcW w:w="5040" w:type="dxa"/>
          </w:tcPr>
          <w:p w14:paraId="35D3BAB0" w14:textId="2F945F00" w:rsidR="002A767E" w:rsidRDefault="002B2B7A" w:rsidP="00EA41F1">
            <w:pPr>
              <w:jc w:val="center"/>
              <w:rPr>
                <w:sz w:val="24"/>
                <w:szCs w:val="20"/>
              </w:rPr>
            </w:pPr>
            <w:r w:rsidRPr="002B2B7A">
              <w:rPr>
                <w:noProof/>
              </w:rPr>
              <w:lastRenderedPageBreak/>
              <w:drawing>
                <wp:inline distT="0" distB="0" distL="0" distR="0" wp14:anchorId="6A0D3CB2" wp14:editId="57EBE60C">
                  <wp:extent cx="3063240" cy="1723390"/>
                  <wp:effectExtent l="19050" t="19050" r="22860" b="10160"/>
                  <wp:docPr id="448" name="Picture 448" descr="Module 3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5</w:t>
            </w:r>
          </w:p>
          <w:p w14:paraId="53ADDAB9" w14:textId="78FEAEE6" w:rsidR="00EE32B1" w:rsidRPr="00EE32B1" w:rsidRDefault="00EE32B1" w:rsidP="008806D8">
            <w:pPr>
              <w:rPr>
                <w:b w:val="0"/>
                <w:bCs/>
              </w:rPr>
            </w:pPr>
            <w:r w:rsidRPr="005E2749">
              <w:rPr>
                <w:b w:val="0"/>
              </w:rPr>
              <w:t xml:space="preserve"> </w:t>
            </w:r>
          </w:p>
        </w:tc>
        <w:tc>
          <w:tcPr>
            <w:tcW w:w="5222" w:type="dxa"/>
          </w:tcPr>
          <w:p w14:paraId="2B382D3E" w14:textId="77777777" w:rsidR="002525C8" w:rsidRDefault="002525C8" w:rsidP="002525C8">
            <w:pPr>
              <w:pStyle w:val="Content"/>
              <w:jc w:val="center"/>
              <w:rPr>
                <w:b/>
                <w:bCs/>
              </w:rPr>
            </w:pPr>
            <w:r>
              <w:rPr>
                <w:b/>
                <w:bCs/>
              </w:rPr>
              <w:t>Introduction to Performance Specifications (Cont’d)</w:t>
            </w:r>
          </w:p>
          <w:p w14:paraId="35A7AB53" w14:textId="03889E93" w:rsidR="00EE32B1" w:rsidRDefault="00EE32B1" w:rsidP="00EE32B1">
            <w:pPr>
              <w:pStyle w:val="Content"/>
              <w:rPr>
                <w:b/>
                <w:bCs/>
              </w:rPr>
            </w:pPr>
            <w:r w:rsidRPr="00A54071">
              <w:rPr>
                <w:b/>
                <w:bCs/>
              </w:rPr>
              <w:t>Instructor Notes:</w:t>
            </w:r>
          </w:p>
          <w:p w14:paraId="7C646025" w14:textId="77777777" w:rsidR="00EE32B1" w:rsidRDefault="00EE32B1" w:rsidP="00EE32B1">
            <w:pPr>
              <w:pStyle w:val="Content"/>
              <w:rPr>
                <w:b/>
                <w:bCs/>
              </w:rPr>
            </w:pPr>
          </w:p>
          <w:p w14:paraId="1EC8B186" w14:textId="77777777" w:rsidR="008F77FC" w:rsidRDefault="008F77FC" w:rsidP="00AA6D08">
            <w:pPr>
              <w:pStyle w:val="Content"/>
              <w:numPr>
                <w:ilvl w:val="0"/>
                <w:numId w:val="4"/>
              </w:numPr>
            </w:pPr>
            <w:r>
              <w:t>Discuss the additional information on the slide about performance specifications.</w:t>
            </w:r>
          </w:p>
          <w:p w14:paraId="0DB3FEA1" w14:textId="6017164B" w:rsidR="00EE32B1" w:rsidRDefault="00EE32B1" w:rsidP="008806D8">
            <w:pPr>
              <w:pStyle w:val="Content"/>
            </w:pPr>
          </w:p>
          <w:p w14:paraId="4FACD06F" w14:textId="089FFC45" w:rsidR="002A767E" w:rsidRPr="00BD7285" w:rsidRDefault="002A767E" w:rsidP="004374F3">
            <w:pPr>
              <w:pStyle w:val="Content"/>
            </w:pPr>
          </w:p>
        </w:tc>
      </w:tr>
    </w:tbl>
    <w:p w14:paraId="1F3B21F7" w14:textId="15005998" w:rsidR="003D6EFB" w:rsidRDefault="003D6EF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071064F0" w14:textId="77777777" w:rsidTr="002A767E">
        <w:trPr>
          <w:trHeight w:val="4754"/>
        </w:trPr>
        <w:tc>
          <w:tcPr>
            <w:tcW w:w="5040" w:type="dxa"/>
          </w:tcPr>
          <w:p w14:paraId="675ADCB5" w14:textId="60CDB49F" w:rsidR="002A767E" w:rsidRDefault="008F38E0" w:rsidP="00EA41F1">
            <w:pPr>
              <w:jc w:val="center"/>
            </w:pPr>
            <w:r w:rsidRPr="008F38E0">
              <w:rPr>
                <w:noProof/>
              </w:rPr>
              <w:drawing>
                <wp:inline distT="0" distB="0" distL="0" distR="0" wp14:anchorId="4E9734BE" wp14:editId="19CF35F7">
                  <wp:extent cx="3063240" cy="1723390"/>
                  <wp:effectExtent l="0" t="0" r="381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63240" cy="1723390"/>
                          </a:xfrm>
                          <a:prstGeom prst="rect">
                            <a:avLst/>
                          </a:prstGeom>
                        </pic:spPr>
                      </pic:pic>
                    </a:graphicData>
                  </a:graphic>
                </wp:inline>
              </w:drawing>
            </w:r>
            <w:r w:rsidR="002A767E">
              <w:t> </w:t>
            </w:r>
            <w:r w:rsidR="002A767E" w:rsidRPr="005216E5">
              <w:rPr>
                <w:sz w:val="24"/>
                <w:szCs w:val="20"/>
              </w:rPr>
              <w:t xml:space="preserve">Slide </w:t>
            </w:r>
            <w:r w:rsidR="002A767E">
              <w:rPr>
                <w:sz w:val="24"/>
                <w:szCs w:val="20"/>
              </w:rPr>
              <w:t>6</w:t>
            </w:r>
          </w:p>
          <w:p w14:paraId="23D1F362" w14:textId="77777777" w:rsidR="002A767E" w:rsidRDefault="002A767E" w:rsidP="006A0188">
            <w:pPr>
              <w:pStyle w:val="Content"/>
            </w:pPr>
          </w:p>
          <w:p w14:paraId="28C45272" w14:textId="2D76CBC2" w:rsidR="002A767E" w:rsidRDefault="002A767E" w:rsidP="00EA41F1">
            <w:pPr>
              <w:pStyle w:val="Content"/>
            </w:pPr>
          </w:p>
        </w:tc>
        <w:tc>
          <w:tcPr>
            <w:tcW w:w="5222" w:type="dxa"/>
          </w:tcPr>
          <w:p w14:paraId="43B2F612" w14:textId="4396FC10" w:rsidR="002525C8" w:rsidRDefault="002525C8" w:rsidP="002525C8">
            <w:pPr>
              <w:pStyle w:val="Content"/>
              <w:jc w:val="center"/>
              <w:rPr>
                <w:b/>
                <w:bCs/>
              </w:rPr>
            </w:pPr>
            <w:r w:rsidRPr="002525C8">
              <w:rPr>
                <w:b/>
                <w:bCs/>
              </w:rPr>
              <w:t>Introduction to Quality Control and Quality Assurance</w:t>
            </w:r>
          </w:p>
          <w:p w14:paraId="234E1FC4" w14:textId="21B8A587" w:rsidR="001A361F" w:rsidRDefault="001A361F" w:rsidP="001A361F">
            <w:pPr>
              <w:pStyle w:val="Content"/>
              <w:rPr>
                <w:b/>
                <w:bCs/>
              </w:rPr>
            </w:pPr>
            <w:r w:rsidRPr="00A54071">
              <w:rPr>
                <w:b/>
                <w:bCs/>
              </w:rPr>
              <w:t>Instructor Notes:</w:t>
            </w:r>
          </w:p>
          <w:p w14:paraId="07255469" w14:textId="77777777" w:rsidR="001A361F" w:rsidRDefault="001A361F" w:rsidP="001A361F">
            <w:pPr>
              <w:pStyle w:val="Content"/>
              <w:rPr>
                <w:b/>
                <w:bCs/>
              </w:rPr>
            </w:pPr>
          </w:p>
          <w:p w14:paraId="438F848D" w14:textId="77777777" w:rsidR="008F77FC" w:rsidRDefault="008F77FC" w:rsidP="00AA6D08">
            <w:pPr>
              <w:pStyle w:val="Content"/>
              <w:numPr>
                <w:ilvl w:val="0"/>
                <w:numId w:val="5"/>
              </w:numPr>
            </w:pPr>
            <w:r>
              <w:t>Define quality control (QC) and quality assurance (QA).</w:t>
            </w:r>
          </w:p>
          <w:p w14:paraId="73DCFFFE" w14:textId="77777777" w:rsidR="008F77FC" w:rsidRDefault="008F77FC" w:rsidP="00AA6D08">
            <w:pPr>
              <w:pStyle w:val="Content"/>
              <w:numPr>
                <w:ilvl w:val="0"/>
                <w:numId w:val="5"/>
              </w:numPr>
            </w:pPr>
            <w:r>
              <w:t>Explain the difference between QC and QA and how it relates to performance specifications.</w:t>
            </w:r>
          </w:p>
          <w:p w14:paraId="0055AD43" w14:textId="77777777" w:rsidR="008F77FC" w:rsidRPr="008A31A5" w:rsidRDefault="008F77FC" w:rsidP="00AA6D08">
            <w:pPr>
              <w:pStyle w:val="Content"/>
              <w:numPr>
                <w:ilvl w:val="0"/>
                <w:numId w:val="5"/>
              </w:numPr>
            </w:pPr>
            <w:r>
              <w:t xml:space="preserve">Point out that </w:t>
            </w:r>
            <w:r w:rsidRPr="008A31A5">
              <w:t>QC procedures are routine activities.</w:t>
            </w:r>
            <w:r>
              <w:t xml:space="preserve"> </w:t>
            </w:r>
            <w:r w:rsidRPr="008A31A5">
              <w:t>These activities include</w:t>
            </w:r>
            <w:r>
              <w:t xml:space="preserve">, </w:t>
            </w:r>
            <w:r w:rsidRPr="008A31A5">
              <w:t>but are not limited to</w:t>
            </w:r>
            <w:r>
              <w:t>,</w:t>
            </w:r>
            <w:r w:rsidRPr="008A31A5">
              <w:t xml:space="preserve"> daily calibrations</w:t>
            </w:r>
            <w:r>
              <w:t>, quarterly CGAs, annual RATAs</w:t>
            </w:r>
            <w:r w:rsidRPr="008A31A5">
              <w:t xml:space="preserve"> and routine preventive maintenance activities as defined by manufacturers of the various hardware components of CEMS and/or by regulatory agencies.</w:t>
            </w:r>
          </w:p>
          <w:p w14:paraId="5B080076" w14:textId="77777777" w:rsidR="002A767E" w:rsidRPr="006844BE" w:rsidRDefault="002A767E" w:rsidP="002A767E">
            <w:pPr>
              <w:pStyle w:val="Content"/>
            </w:pPr>
          </w:p>
          <w:p w14:paraId="0E9BB8E2" w14:textId="46D0B35A" w:rsidR="002A767E" w:rsidRPr="00BD7285" w:rsidRDefault="002A767E" w:rsidP="002A767E">
            <w:pPr>
              <w:pStyle w:val="Content"/>
            </w:pPr>
          </w:p>
        </w:tc>
      </w:tr>
    </w:tbl>
    <w:p w14:paraId="7126BC9D" w14:textId="77777777" w:rsidR="008B13A3" w:rsidRDefault="008B13A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1350141A" w14:textId="77777777" w:rsidTr="006A0188">
        <w:trPr>
          <w:trHeight w:val="4144"/>
        </w:trPr>
        <w:tc>
          <w:tcPr>
            <w:tcW w:w="5040" w:type="dxa"/>
          </w:tcPr>
          <w:p w14:paraId="03E29338" w14:textId="5E92B52E" w:rsidR="002A767E" w:rsidRDefault="002B2B7A" w:rsidP="00EA41F1">
            <w:pPr>
              <w:jc w:val="center"/>
            </w:pPr>
            <w:r w:rsidRPr="002B2B7A">
              <w:rPr>
                <w:noProof/>
                <w:sz w:val="24"/>
                <w:szCs w:val="20"/>
              </w:rPr>
              <w:lastRenderedPageBreak/>
              <w:drawing>
                <wp:inline distT="0" distB="0" distL="0" distR="0" wp14:anchorId="3D3D9727" wp14:editId="72572D00">
                  <wp:extent cx="3063240" cy="1723390"/>
                  <wp:effectExtent l="19050" t="19050" r="22860" b="10160"/>
                  <wp:docPr id="193" name="Picture 193" descr="Module 3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7</w:t>
            </w:r>
            <w:r w:rsidR="002A767E">
              <w:t> </w:t>
            </w:r>
          </w:p>
        </w:tc>
        <w:tc>
          <w:tcPr>
            <w:tcW w:w="5222" w:type="dxa"/>
          </w:tcPr>
          <w:p w14:paraId="7615BBA9" w14:textId="3ACD27FF" w:rsidR="002525C8" w:rsidRDefault="002525C8" w:rsidP="002525C8">
            <w:pPr>
              <w:pStyle w:val="Content"/>
              <w:jc w:val="center"/>
              <w:rPr>
                <w:b/>
                <w:bCs/>
              </w:rPr>
            </w:pPr>
            <w:r>
              <w:rPr>
                <w:b/>
                <w:bCs/>
              </w:rPr>
              <w:t>Technology Neutral</w:t>
            </w:r>
          </w:p>
          <w:p w14:paraId="2D5A07D9" w14:textId="5601A92D" w:rsidR="001A361F" w:rsidRDefault="001A361F" w:rsidP="001A361F">
            <w:pPr>
              <w:pStyle w:val="Content"/>
              <w:rPr>
                <w:b/>
                <w:bCs/>
              </w:rPr>
            </w:pPr>
            <w:r w:rsidRPr="00A54071">
              <w:rPr>
                <w:b/>
                <w:bCs/>
              </w:rPr>
              <w:t>Instructor Notes:</w:t>
            </w:r>
          </w:p>
          <w:p w14:paraId="18C40FD9" w14:textId="77777777" w:rsidR="008F77FC" w:rsidRDefault="008F77FC" w:rsidP="001A361F">
            <w:pPr>
              <w:pStyle w:val="Content"/>
              <w:rPr>
                <w:b/>
                <w:bCs/>
              </w:rPr>
            </w:pPr>
          </w:p>
          <w:p w14:paraId="1DA26DD6" w14:textId="77777777" w:rsidR="008F77FC" w:rsidRDefault="008F77FC" w:rsidP="00AA6D08">
            <w:pPr>
              <w:pStyle w:val="Content"/>
              <w:numPr>
                <w:ilvl w:val="0"/>
                <w:numId w:val="6"/>
              </w:numPr>
            </w:pPr>
            <w:r>
              <w:t xml:space="preserve">Explain the term “technology neutral” in relation to PS and QA procedures. </w:t>
            </w:r>
          </w:p>
          <w:p w14:paraId="7B5C6AE1" w14:textId="77777777" w:rsidR="008F77FC" w:rsidRDefault="008F77FC" w:rsidP="008F77FC">
            <w:pPr>
              <w:pStyle w:val="Content"/>
            </w:pPr>
          </w:p>
          <w:p w14:paraId="132DC671" w14:textId="76B14BF2" w:rsidR="008F77FC" w:rsidRDefault="008F77FC" w:rsidP="008F77FC">
            <w:pPr>
              <w:pStyle w:val="Content"/>
              <w:rPr>
                <w:noProof/>
              </w:rPr>
            </w:pPr>
            <w:r>
              <w:rPr>
                <w:b/>
                <w:noProof/>
              </w:rPr>
              <w:drawing>
                <wp:inline distT="0" distB="0" distL="0" distR="0" wp14:anchorId="77EECA3D" wp14:editId="7041012A">
                  <wp:extent cx="606307" cy="452761"/>
                  <wp:effectExtent l="0" t="0" r="3810" b="4445"/>
                  <wp:docPr id="314" name="Graphic 314"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rotWithShape="1">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rcRect t="12443" b="12881"/>
                          <a:stretch/>
                        </pic:blipFill>
                        <pic:spPr bwMode="auto">
                          <a:xfrm>
                            <a:off x="0" y="0"/>
                            <a:ext cx="606307" cy="452761"/>
                          </a:xfrm>
                          <a:prstGeom prst="rect">
                            <a:avLst/>
                          </a:prstGeom>
                          <a:ln>
                            <a:noFill/>
                          </a:ln>
                          <a:extLst>
                            <a:ext uri="{53640926-AAD7-44D8-BBD7-CCE9431645EC}">
                              <a14:shadowObscured xmlns:a14="http://schemas.microsoft.com/office/drawing/2010/main"/>
                            </a:ext>
                          </a:extLst>
                        </pic:spPr>
                      </pic:pic>
                    </a:graphicData>
                  </a:graphic>
                </wp:inline>
              </w:drawing>
            </w:r>
            <w:r w:rsidR="00B554CB">
              <w:rPr>
                <w:b/>
                <w:bCs/>
              </w:rPr>
              <w:t xml:space="preserve"> </w:t>
            </w:r>
            <w:r>
              <w:rPr>
                <w:b/>
                <w:bCs/>
              </w:rPr>
              <w:t>DIRECT</w:t>
            </w:r>
            <w:r>
              <w:rPr>
                <w:noProof/>
              </w:rPr>
              <w:t xml:space="preserve">: </w:t>
            </w:r>
          </w:p>
          <w:p w14:paraId="5E22A4D5" w14:textId="77777777" w:rsidR="008F77FC" w:rsidRDefault="008F77FC" w:rsidP="008F77FC">
            <w:pPr>
              <w:pStyle w:val="Content"/>
              <w:rPr>
                <w:b/>
                <w:bCs/>
              </w:rPr>
            </w:pPr>
          </w:p>
          <w:p w14:paraId="26367C6C" w14:textId="721A59AA" w:rsidR="002A767E" w:rsidRPr="00BD7285" w:rsidRDefault="008F77FC" w:rsidP="00AA6D08">
            <w:pPr>
              <w:pStyle w:val="Content"/>
              <w:numPr>
                <w:ilvl w:val="0"/>
                <w:numId w:val="6"/>
              </w:numPr>
            </w:pPr>
            <w:r>
              <w:t xml:space="preserve">Direct participants to the </w:t>
            </w:r>
            <w:r>
              <w:rPr>
                <w:b/>
                <w:bCs/>
              </w:rPr>
              <w:t>Performance Testing</w:t>
            </w:r>
            <w:r w:rsidRPr="007030D5">
              <w:rPr>
                <w:b/>
                <w:bCs/>
              </w:rPr>
              <w:t xml:space="preserve"> handout</w:t>
            </w:r>
            <w:r>
              <w:t xml:space="preserve"> for </w:t>
            </w:r>
            <w:r w:rsidRPr="008A31A5">
              <w:t>definitions specific to each PS</w:t>
            </w:r>
            <w:r>
              <w:t>.</w:t>
            </w:r>
          </w:p>
        </w:tc>
      </w:tr>
    </w:tbl>
    <w:p w14:paraId="7A74B100"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47F1BDFD" w14:textId="77777777" w:rsidTr="002A767E">
        <w:trPr>
          <w:trHeight w:val="4905"/>
        </w:trPr>
        <w:tc>
          <w:tcPr>
            <w:tcW w:w="5040" w:type="dxa"/>
          </w:tcPr>
          <w:p w14:paraId="6C8E60B7" w14:textId="515F2917" w:rsidR="002A767E" w:rsidRDefault="00EC6E56" w:rsidP="00EA41F1">
            <w:pPr>
              <w:jc w:val="center"/>
              <w:rPr>
                <w:sz w:val="24"/>
                <w:szCs w:val="20"/>
              </w:rPr>
            </w:pPr>
            <w:r w:rsidRPr="00EC6E56">
              <w:rPr>
                <w:noProof/>
                <w:sz w:val="24"/>
                <w:szCs w:val="20"/>
              </w:rPr>
              <w:drawing>
                <wp:inline distT="0" distB="0" distL="0" distR="0" wp14:anchorId="4AB83F81" wp14:editId="1BAF8E90">
                  <wp:extent cx="3063240" cy="1723390"/>
                  <wp:effectExtent l="19050" t="19050" r="22860" b="10160"/>
                  <wp:docPr id="192" name="Picture 192" descr="screenshot of 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63240" cy="1723390"/>
                          </a:xfrm>
                          <a:prstGeom prst="rect">
                            <a:avLst/>
                          </a:prstGeom>
                          <a:ln>
                            <a:solidFill>
                              <a:schemeClr val="tx1"/>
                            </a:solidFill>
                          </a:ln>
                        </pic:spPr>
                      </pic:pic>
                    </a:graphicData>
                  </a:graphic>
                </wp:inline>
              </w:drawing>
            </w:r>
            <w:r w:rsidR="002A767E" w:rsidRPr="005216E5">
              <w:rPr>
                <w:sz w:val="24"/>
                <w:szCs w:val="20"/>
              </w:rPr>
              <w:t xml:space="preserve">Slide </w:t>
            </w:r>
            <w:r w:rsidR="002A767E">
              <w:rPr>
                <w:sz w:val="24"/>
                <w:szCs w:val="20"/>
              </w:rPr>
              <w:t>8</w:t>
            </w:r>
          </w:p>
          <w:p w14:paraId="71FAA225" w14:textId="77777777" w:rsidR="001A361F" w:rsidRDefault="001A361F" w:rsidP="00EA41F1">
            <w:pPr>
              <w:jc w:val="center"/>
              <w:rPr>
                <w:sz w:val="24"/>
                <w:szCs w:val="20"/>
              </w:rPr>
            </w:pPr>
          </w:p>
          <w:p w14:paraId="1DBDEC51" w14:textId="2D214FAE" w:rsidR="001A361F" w:rsidRDefault="001A361F" w:rsidP="002D484F">
            <w:pPr>
              <w:pStyle w:val="Content"/>
            </w:pPr>
          </w:p>
        </w:tc>
        <w:tc>
          <w:tcPr>
            <w:tcW w:w="5222" w:type="dxa"/>
          </w:tcPr>
          <w:p w14:paraId="485B9DDD" w14:textId="77777777" w:rsidR="002525C8" w:rsidRDefault="002525C8" w:rsidP="002525C8">
            <w:pPr>
              <w:pStyle w:val="Content"/>
              <w:jc w:val="center"/>
              <w:rPr>
                <w:b/>
                <w:bCs/>
              </w:rPr>
            </w:pPr>
            <w:r>
              <w:rPr>
                <w:b/>
                <w:bCs/>
              </w:rPr>
              <w:t>To Be Covered….</w:t>
            </w:r>
          </w:p>
          <w:p w14:paraId="5A387C4B" w14:textId="0E4A02D7" w:rsidR="001A361F" w:rsidRDefault="001A361F" w:rsidP="001A361F">
            <w:pPr>
              <w:pStyle w:val="Content"/>
              <w:rPr>
                <w:b/>
                <w:bCs/>
              </w:rPr>
            </w:pPr>
            <w:r w:rsidRPr="00A54071">
              <w:rPr>
                <w:b/>
                <w:bCs/>
              </w:rPr>
              <w:t>Instructor Notes:</w:t>
            </w:r>
          </w:p>
          <w:p w14:paraId="6F4ACB22" w14:textId="77777777" w:rsidR="002A767E" w:rsidRDefault="002A767E" w:rsidP="008806D8">
            <w:pPr>
              <w:pStyle w:val="Content"/>
            </w:pPr>
          </w:p>
          <w:p w14:paraId="708C58D5" w14:textId="77777777" w:rsidR="002D484F" w:rsidRDefault="002D484F" w:rsidP="00AA6D08">
            <w:pPr>
              <w:pStyle w:val="Content"/>
              <w:numPr>
                <w:ilvl w:val="0"/>
                <w:numId w:val="26"/>
              </w:numPr>
            </w:pPr>
            <w:r>
              <w:t>Explain what PS will be covered in this module. Tell participants that this is a list of all PS and QA procedures that have been promulgated or finalized.</w:t>
            </w:r>
            <w:r w:rsidRPr="00C27CD5">
              <w:t xml:space="preserve"> </w:t>
            </w:r>
            <w:r>
              <w:t xml:space="preserve">There are a few other PS that were </w:t>
            </w:r>
            <w:r w:rsidRPr="00C27CD5">
              <w:t>proposed</w:t>
            </w:r>
            <w:r>
              <w:t>,</w:t>
            </w:r>
            <w:r w:rsidRPr="00C27CD5">
              <w:t xml:space="preserve"> but </w:t>
            </w:r>
            <w:r>
              <w:t>never</w:t>
            </w:r>
            <w:r w:rsidRPr="00C27CD5">
              <w:t xml:space="preserve"> finalized</w:t>
            </w:r>
            <w:r>
              <w:t>.</w:t>
            </w:r>
          </w:p>
          <w:p w14:paraId="5338C5AF" w14:textId="77777777" w:rsidR="002D484F" w:rsidRDefault="002D484F" w:rsidP="002D484F">
            <w:pPr>
              <w:pStyle w:val="Content"/>
            </w:pPr>
          </w:p>
          <w:p w14:paraId="02F0337E" w14:textId="3E86B1C2" w:rsidR="002D484F" w:rsidRDefault="002D484F" w:rsidP="002D484F">
            <w:pPr>
              <w:pStyle w:val="Content"/>
              <w:rPr>
                <w:noProof/>
              </w:rPr>
            </w:pPr>
            <w:r>
              <w:rPr>
                <w:b/>
                <w:noProof/>
              </w:rPr>
              <w:drawing>
                <wp:inline distT="0" distB="0" distL="0" distR="0" wp14:anchorId="24584BBF" wp14:editId="25610A8E">
                  <wp:extent cx="606307" cy="452761"/>
                  <wp:effectExtent l="0" t="0" r="3810" b="4445"/>
                  <wp:docPr id="31" name="Graphic 31"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rotWithShape="1">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rcRect t="12443" b="12881"/>
                          <a:stretch/>
                        </pic:blipFill>
                        <pic:spPr bwMode="auto">
                          <a:xfrm>
                            <a:off x="0" y="0"/>
                            <a:ext cx="606307" cy="452761"/>
                          </a:xfrm>
                          <a:prstGeom prst="rect">
                            <a:avLst/>
                          </a:prstGeom>
                          <a:ln>
                            <a:noFill/>
                          </a:ln>
                          <a:extLst>
                            <a:ext uri="{53640926-AAD7-44D8-BBD7-CCE9431645EC}">
                              <a14:shadowObscured xmlns:a14="http://schemas.microsoft.com/office/drawing/2010/main"/>
                            </a:ext>
                          </a:extLst>
                        </pic:spPr>
                      </pic:pic>
                    </a:graphicData>
                  </a:graphic>
                </wp:inline>
              </w:drawing>
            </w:r>
            <w:r w:rsidR="00B554CB">
              <w:rPr>
                <w:b/>
                <w:bCs/>
              </w:rPr>
              <w:t xml:space="preserve"> </w:t>
            </w:r>
            <w:r>
              <w:rPr>
                <w:b/>
                <w:bCs/>
              </w:rPr>
              <w:t>DIRECT</w:t>
            </w:r>
            <w:r>
              <w:rPr>
                <w:noProof/>
              </w:rPr>
              <w:t xml:space="preserve">: </w:t>
            </w:r>
          </w:p>
          <w:p w14:paraId="53F4149B" w14:textId="77777777" w:rsidR="002D484F" w:rsidRDefault="002D484F" w:rsidP="002D484F">
            <w:pPr>
              <w:pStyle w:val="Content"/>
              <w:rPr>
                <w:b/>
                <w:bCs/>
              </w:rPr>
            </w:pPr>
          </w:p>
          <w:p w14:paraId="55C7621D" w14:textId="77777777" w:rsidR="002D484F" w:rsidRDefault="002D484F" w:rsidP="00AA6D08">
            <w:pPr>
              <w:pStyle w:val="Content"/>
              <w:numPr>
                <w:ilvl w:val="0"/>
                <w:numId w:val="26"/>
              </w:numPr>
            </w:pPr>
            <w:r>
              <w:t xml:space="preserve">Direct participants </w:t>
            </w:r>
            <w:r w:rsidRPr="008E4F32">
              <w:t xml:space="preserve">to the </w:t>
            </w:r>
            <w:r w:rsidRPr="00982083">
              <w:rPr>
                <w:b/>
                <w:bCs/>
              </w:rPr>
              <w:t>Performance Specifications</w:t>
            </w:r>
            <w:r>
              <w:t xml:space="preserve"> </w:t>
            </w:r>
            <w:r w:rsidRPr="002C7357">
              <w:rPr>
                <w:b/>
                <w:bCs/>
              </w:rPr>
              <w:t>handout</w:t>
            </w:r>
            <w:r w:rsidRPr="008E4F32">
              <w:t xml:space="preserve">. </w:t>
            </w:r>
          </w:p>
          <w:p w14:paraId="5D0BE147" w14:textId="77777777" w:rsidR="002D484F" w:rsidRDefault="002D484F" w:rsidP="00AA6D08">
            <w:pPr>
              <w:pStyle w:val="Content"/>
              <w:numPr>
                <w:ilvl w:val="1"/>
                <w:numId w:val="26"/>
              </w:numPr>
            </w:pPr>
            <w:r w:rsidRPr="008E4F32">
              <w:t xml:space="preserve">Give participants a few minutes to familiarize themselves with the contents of the handout and how it is organized. </w:t>
            </w:r>
          </w:p>
          <w:p w14:paraId="2BCE4C77" w14:textId="12AECBC2" w:rsidR="002D484F" w:rsidRDefault="002D484F" w:rsidP="00AA6D08">
            <w:pPr>
              <w:pStyle w:val="Content"/>
              <w:numPr>
                <w:ilvl w:val="1"/>
                <w:numId w:val="26"/>
              </w:numPr>
            </w:pPr>
            <w:r w:rsidRPr="008E4F32">
              <w:t xml:space="preserve">Explain that it will match up with the presentations for today. Point out that the handout is organized in chronological order showing performance specifications and QA procedures. </w:t>
            </w:r>
          </w:p>
          <w:p w14:paraId="4F0F5137" w14:textId="77777777" w:rsidR="002D484F" w:rsidRDefault="002D484F" w:rsidP="002D484F">
            <w:pPr>
              <w:pStyle w:val="Content"/>
              <w:rPr>
                <w:b/>
                <w:bCs/>
              </w:rPr>
            </w:pPr>
          </w:p>
          <w:p w14:paraId="62B48DBD" w14:textId="057F7ADA" w:rsidR="002D484F" w:rsidRDefault="002D484F" w:rsidP="002D484F">
            <w:pPr>
              <w:pStyle w:val="Content"/>
              <w:rPr>
                <w:noProof/>
              </w:rPr>
            </w:pPr>
            <w:r>
              <w:rPr>
                <w:noProof/>
              </w:rPr>
              <w:lastRenderedPageBreak/>
              <mc:AlternateContent>
                <mc:Choice Requires="wps">
                  <w:drawing>
                    <wp:inline distT="0" distB="0" distL="0" distR="0" wp14:anchorId="0B816D38" wp14:editId="599AF1F3">
                      <wp:extent cx="369570" cy="320040"/>
                      <wp:effectExtent l="19050" t="19050" r="49530" b="60960"/>
                      <wp:docPr id="35" name="Speech Bubble: Oval 35"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C327C1" w14:textId="77777777" w:rsidR="002B2B7A" w:rsidRDefault="002B2B7A" w:rsidP="002D484F">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46BC9FE1">
                    <v:shape id="Speech Bubble: Oval 35"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29"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SXq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60SLePNGsr9kyMOupn0lt/V2Cj3zIcn5vDpsbdwsYRH/EgFTUGhlyip&#10;wP146z7a42yglpIGh7qg/vuWOUGJ+mxwaq4mZ9imJKTD2exiigd3rFkfa8xWrwCbAZsRs0titA9q&#10;EKUD/Yr7ZxmjoooZjrELyoMbDqvQLRvcYFwsl8kMJ9+ycG+eLY/gkefYqC/tK3O2n5aAY/YAwwLo&#10;e7rj+GAbPQ0stwFkHaLywGt/wK2RWqnfcHEtHZ+T1WEPL34C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NdNJeq2AgAAzwUA&#10;AA4AAAAAAAAAAAAAAAAALgIAAGRycy9lMm9Eb2MueG1sUEsBAi0AFAAGAAgAAAAhAPhQteLcAAAA&#10;AwEAAA8AAAAAAAAAAAAAAAAAEAUAAGRycy9kb3ducmV2LnhtbFBLBQYAAAAABAAEAPMAAAAZBgAA&#10;AAA=&#10;" w14:anchorId="0B816D38">
                      <v:textbox>
                        <w:txbxContent>
                          <w:p w:rsidR="002B2B7A" w:rsidP="002D484F" w:rsidRDefault="002B2B7A" w14:paraId="02EB378F" w14:textId="77777777">
                            <w:pPr>
                              <w:jc w:val="right"/>
                            </w:pPr>
                          </w:p>
                        </w:txbxContent>
                      </v:textbox>
                      <w10:anchorlock/>
                    </v:shape>
                  </w:pict>
                </mc:Fallback>
              </mc:AlternateContent>
            </w:r>
            <w:r w:rsidR="00B554CB">
              <w:rPr>
                <w:b/>
                <w:bCs/>
              </w:rPr>
              <w:t xml:space="preserve">  </w:t>
            </w:r>
            <w:r w:rsidRPr="00260E87">
              <w:rPr>
                <w:b/>
                <w:bCs/>
              </w:rPr>
              <w:t>SAY</w:t>
            </w:r>
            <w:r>
              <w:rPr>
                <w:noProof/>
              </w:rPr>
              <w:t xml:space="preserve">: </w:t>
            </w:r>
          </w:p>
          <w:p w14:paraId="43AE6919" w14:textId="77777777" w:rsidR="002D484F" w:rsidRDefault="002D484F" w:rsidP="002D484F">
            <w:pPr>
              <w:pStyle w:val="Content"/>
              <w:rPr>
                <w:noProof/>
              </w:rPr>
            </w:pPr>
          </w:p>
          <w:p w14:paraId="1502AAF8" w14:textId="77777777" w:rsidR="002D484F" w:rsidRDefault="002D484F" w:rsidP="002D484F">
            <w:pPr>
              <w:pStyle w:val="Content"/>
            </w:pPr>
            <w:r>
              <w:rPr>
                <w:noProof/>
              </w:rPr>
              <w:t>“</w:t>
            </w:r>
            <w:r w:rsidRPr="008E4F32">
              <w:t>As you can see, your performance specifications are generally organized by pollutant or a specific technology and there are procedures that can be shared across the performance specifications</w:t>
            </w:r>
            <w:r>
              <w:t>.”</w:t>
            </w:r>
          </w:p>
          <w:p w14:paraId="22659921" w14:textId="77777777" w:rsidR="002D484F" w:rsidRDefault="002D484F" w:rsidP="002D484F">
            <w:pPr>
              <w:pStyle w:val="Content"/>
              <w:rPr>
                <w:b/>
                <w:bCs/>
              </w:rPr>
            </w:pPr>
          </w:p>
          <w:p w14:paraId="3AB40DE9" w14:textId="6DE1361A" w:rsidR="002D484F" w:rsidRDefault="002D484F" w:rsidP="002D484F">
            <w:pPr>
              <w:pStyle w:val="Content"/>
              <w:rPr>
                <w:noProof/>
              </w:rPr>
            </w:pPr>
            <w:r>
              <w:rPr>
                <w:noProof/>
              </w:rPr>
              <mc:AlternateContent>
                <mc:Choice Requires="wps">
                  <w:drawing>
                    <wp:inline distT="0" distB="0" distL="0" distR="0" wp14:anchorId="7C403AFE" wp14:editId="197F70D5">
                      <wp:extent cx="369570" cy="320040"/>
                      <wp:effectExtent l="19050" t="19050" r="49530" b="60960"/>
                      <wp:docPr id="198" name="Speech Bubble: Oval 198"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723D5D" w14:textId="77777777" w:rsidR="002B2B7A" w:rsidRDefault="002B2B7A" w:rsidP="002D484F">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65877D17">
                    <v:shape id="Speech Bubble: Oval 198"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0"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b79tgIAAM8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zmdBctws4HisLbEQjeTzvD7ChvlgTm/ZhafHnsLF4t/wo9U0OQUeomS&#10;EuyPt+6DPc4GailpcKhz6r7vmBWUqM8ap+Z6MsM2JT4eZtnlFA/2VLM51ehdvQJsBmxGzC6Kwd6r&#10;QZQW6lfcP8sQFVVMc4ydU+7tcFj5btngBuNiuYxmOPmG+Qf9bHgADzyHRn1pX5k1/bR4HLNHGBZA&#10;39Mdx0fb4KlhufMgKx+UR177A26N2Er9hgtr6fQcrY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Hdtvv22AgAAzwUA&#10;AA4AAAAAAAAAAAAAAAAALgIAAGRycy9lMm9Eb2MueG1sUEsBAi0AFAAGAAgAAAAhAPhQteLcAAAA&#10;AwEAAA8AAAAAAAAAAAAAAAAAEAUAAGRycy9kb3ducmV2LnhtbFBLBQYAAAAABAAEAPMAAAAZBgAA&#10;AAA=&#10;" w14:anchorId="7C403AFE">
                      <v:textbox>
                        <w:txbxContent>
                          <w:p w:rsidR="002B2B7A" w:rsidP="002D484F" w:rsidRDefault="002B2B7A" w14:paraId="6A05A809" w14:textId="77777777">
                            <w:pPr>
                              <w:jc w:val="right"/>
                            </w:pPr>
                          </w:p>
                        </w:txbxContent>
                      </v:textbox>
                      <w10:anchorlock/>
                    </v:shape>
                  </w:pict>
                </mc:Fallback>
              </mc:AlternateContent>
            </w:r>
            <w:r w:rsidR="00B554CB">
              <w:rPr>
                <w:b/>
                <w:bCs/>
              </w:rPr>
              <w:t xml:space="preserve">  </w:t>
            </w:r>
            <w:r w:rsidRPr="00260E87">
              <w:rPr>
                <w:b/>
                <w:bCs/>
              </w:rPr>
              <w:t>SAY</w:t>
            </w:r>
            <w:r>
              <w:rPr>
                <w:noProof/>
              </w:rPr>
              <w:t xml:space="preserve">: </w:t>
            </w:r>
          </w:p>
          <w:p w14:paraId="28867804" w14:textId="77777777" w:rsidR="002D484F" w:rsidRDefault="002D484F" w:rsidP="002D484F">
            <w:pPr>
              <w:pStyle w:val="Content"/>
              <w:rPr>
                <w:noProof/>
              </w:rPr>
            </w:pPr>
          </w:p>
          <w:p w14:paraId="56CB9FED" w14:textId="49B6F929" w:rsidR="002D484F" w:rsidRDefault="002D484F" w:rsidP="002D484F">
            <w:pPr>
              <w:pStyle w:val="Content"/>
            </w:pPr>
            <w:r>
              <w:rPr>
                <w:noProof/>
              </w:rPr>
              <w:t>“In the next couple of days we will review the 18 PS, along with their associated pollutants and QA procedures, as listed in this table.”</w:t>
            </w:r>
          </w:p>
          <w:p w14:paraId="1A1F905B" w14:textId="70BF2066" w:rsidR="008806D8" w:rsidRPr="00BD7285" w:rsidRDefault="008806D8" w:rsidP="008806D8">
            <w:pPr>
              <w:pStyle w:val="Content"/>
            </w:pPr>
          </w:p>
        </w:tc>
      </w:tr>
    </w:tbl>
    <w:p w14:paraId="72E18EC8" w14:textId="78118682" w:rsidR="00713DBB" w:rsidRDefault="0089145F">
      <w:pPr>
        <w:spacing w:after="200"/>
        <w:rPr>
          <w:b w:val="0"/>
          <w:sz w:val="24"/>
        </w:rPr>
      </w:pPr>
      <w:r>
        <w:rPr>
          <w:b w:val="0"/>
          <w:sz w:val="24"/>
        </w:rPr>
        <w:lastRenderedPageBreak/>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582F8552" w14:textId="77777777" w:rsidTr="006A0188">
        <w:trPr>
          <w:trHeight w:val="3375"/>
        </w:trPr>
        <w:tc>
          <w:tcPr>
            <w:tcW w:w="5040" w:type="dxa"/>
            <w:shd w:val="clear" w:color="auto" w:fill="auto"/>
          </w:tcPr>
          <w:p w14:paraId="793E2872" w14:textId="0D17DF5B" w:rsidR="002A767E" w:rsidRDefault="002B2B7A" w:rsidP="00EA41F1">
            <w:pPr>
              <w:jc w:val="center"/>
            </w:pPr>
            <w:r w:rsidRPr="002B2B7A">
              <w:rPr>
                <w:noProof/>
                <w:sz w:val="24"/>
                <w:szCs w:val="20"/>
              </w:rPr>
              <w:lastRenderedPageBreak/>
              <w:drawing>
                <wp:inline distT="0" distB="0" distL="0" distR="0" wp14:anchorId="67E05ABB" wp14:editId="216E065B">
                  <wp:extent cx="3063240" cy="1723390"/>
                  <wp:effectExtent l="19050" t="19050" r="22860" b="10160"/>
                  <wp:docPr id="196" name="Picture 196" descr="Module 3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9</w:t>
            </w:r>
            <w:r w:rsidR="002A767E">
              <w:t> </w:t>
            </w:r>
          </w:p>
          <w:p w14:paraId="58D90FE7" w14:textId="77777777" w:rsidR="001A361F" w:rsidRDefault="001A361F" w:rsidP="00EA41F1">
            <w:pPr>
              <w:jc w:val="center"/>
            </w:pPr>
          </w:p>
          <w:p w14:paraId="3C0DFDEB" w14:textId="60A2991E" w:rsidR="001A361F" w:rsidRDefault="001A361F" w:rsidP="004660F0">
            <w:pPr>
              <w:pStyle w:val="Content"/>
            </w:pPr>
          </w:p>
        </w:tc>
        <w:tc>
          <w:tcPr>
            <w:tcW w:w="5222" w:type="dxa"/>
            <w:shd w:val="clear" w:color="auto" w:fill="auto"/>
          </w:tcPr>
          <w:p w14:paraId="3B68E326" w14:textId="77777777" w:rsidR="004660F0" w:rsidRDefault="002525C8" w:rsidP="004660F0">
            <w:pPr>
              <w:pStyle w:val="Content"/>
              <w:jc w:val="center"/>
              <w:rPr>
                <w:b/>
                <w:bCs/>
              </w:rPr>
            </w:pPr>
            <w:r w:rsidRPr="002525C8">
              <w:rPr>
                <w:b/>
                <w:bCs/>
              </w:rPr>
              <w:t xml:space="preserve">Setting the Stage: Commonly Used Terms </w:t>
            </w:r>
          </w:p>
          <w:p w14:paraId="6D815732" w14:textId="781792D5" w:rsidR="001A361F" w:rsidRDefault="001A361F" w:rsidP="004660F0">
            <w:pPr>
              <w:pStyle w:val="Content"/>
              <w:rPr>
                <w:b/>
                <w:bCs/>
              </w:rPr>
            </w:pPr>
            <w:r w:rsidRPr="00A54071">
              <w:rPr>
                <w:b/>
                <w:bCs/>
              </w:rPr>
              <w:t>Instructor Notes:</w:t>
            </w:r>
          </w:p>
          <w:p w14:paraId="2D8A0398" w14:textId="77777777" w:rsidR="002A767E" w:rsidRDefault="002A767E" w:rsidP="008806D8">
            <w:pPr>
              <w:pStyle w:val="Content"/>
            </w:pPr>
          </w:p>
          <w:p w14:paraId="063C9CF7" w14:textId="77777777" w:rsidR="002D484F" w:rsidRDefault="002D484F" w:rsidP="00AA6D08">
            <w:pPr>
              <w:pStyle w:val="Content"/>
              <w:numPr>
                <w:ilvl w:val="0"/>
                <w:numId w:val="15"/>
              </w:numPr>
            </w:pPr>
            <w:r>
              <w:t>Review the seven commonly used terms on the next two slides.</w:t>
            </w:r>
          </w:p>
          <w:p w14:paraId="5E5E51BF" w14:textId="77777777" w:rsidR="002D484F" w:rsidRDefault="002D484F" w:rsidP="00AA6D08">
            <w:pPr>
              <w:pStyle w:val="Content"/>
              <w:numPr>
                <w:ilvl w:val="0"/>
                <w:numId w:val="15"/>
              </w:numPr>
            </w:pPr>
            <w:r>
              <w:t>Tell participants that these</w:t>
            </w:r>
            <w:r w:rsidRPr="005A3C5E">
              <w:t xml:space="preserve"> commonly used terms are located in the </w:t>
            </w:r>
            <w:r w:rsidRPr="005A3C5E">
              <w:rPr>
                <w:b/>
                <w:bCs/>
              </w:rPr>
              <w:t>Master Glossary</w:t>
            </w:r>
            <w:r w:rsidRPr="005A3C5E">
              <w:t xml:space="preserve"> for this course.</w:t>
            </w:r>
          </w:p>
          <w:p w14:paraId="6372F80F" w14:textId="16EC3B2C" w:rsidR="002D484F" w:rsidRDefault="002D484F" w:rsidP="00AA6D08">
            <w:pPr>
              <w:pStyle w:val="Content"/>
              <w:numPr>
                <w:ilvl w:val="0"/>
                <w:numId w:val="15"/>
              </w:numPr>
            </w:pPr>
            <w:r>
              <w:t>Tell participants i</w:t>
            </w:r>
            <w:r w:rsidRPr="005A3C5E">
              <w:t xml:space="preserve">t is important to note that many of these definitions pertain to PS-2, but for any definition that differs, we will review in the course today and include in the </w:t>
            </w:r>
            <w:r w:rsidRPr="005A3C5E">
              <w:rPr>
                <w:b/>
                <w:bCs/>
              </w:rPr>
              <w:t xml:space="preserve">CMS Definitions by Performance Specification (PS) </w:t>
            </w:r>
            <w:r w:rsidRPr="005A3C5E">
              <w:t>handout.</w:t>
            </w:r>
          </w:p>
          <w:p w14:paraId="7FD2E1DB" w14:textId="235FCEB7" w:rsidR="008806D8" w:rsidRPr="00BD7285" w:rsidRDefault="008806D8" w:rsidP="008806D8">
            <w:pPr>
              <w:pStyle w:val="Content"/>
            </w:pPr>
          </w:p>
        </w:tc>
      </w:tr>
    </w:tbl>
    <w:p w14:paraId="76F3A684" w14:textId="585F445C" w:rsidR="001A361F" w:rsidRDefault="001A361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283E2EE5" w14:textId="77777777" w:rsidTr="004660F0">
        <w:trPr>
          <w:trHeight w:val="4594"/>
        </w:trPr>
        <w:tc>
          <w:tcPr>
            <w:tcW w:w="5040" w:type="dxa"/>
          </w:tcPr>
          <w:p w14:paraId="4D7BF125" w14:textId="54B46803" w:rsidR="002A767E" w:rsidRDefault="002B2B7A" w:rsidP="00EA41F1">
            <w:pPr>
              <w:jc w:val="center"/>
            </w:pPr>
            <w:r w:rsidRPr="002B2B7A">
              <w:rPr>
                <w:noProof/>
              </w:rPr>
              <w:drawing>
                <wp:inline distT="0" distB="0" distL="0" distR="0" wp14:anchorId="28071E26" wp14:editId="0BB5FA8A">
                  <wp:extent cx="3063240" cy="1723390"/>
                  <wp:effectExtent l="19050" t="19050" r="22860" b="10160"/>
                  <wp:docPr id="197" name="Picture 197" descr="Module 3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10</w:t>
            </w:r>
          </w:p>
          <w:p w14:paraId="624CB262" w14:textId="4F98213D" w:rsidR="002A767E" w:rsidRDefault="002A767E" w:rsidP="00EA41F1">
            <w:pPr>
              <w:pStyle w:val="Content"/>
            </w:pPr>
          </w:p>
        </w:tc>
        <w:tc>
          <w:tcPr>
            <w:tcW w:w="5222" w:type="dxa"/>
          </w:tcPr>
          <w:p w14:paraId="5B5C25D0" w14:textId="41DF06B1" w:rsidR="002525C8" w:rsidRDefault="002525C8" w:rsidP="004660F0">
            <w:pPr>
              <w:pStyle w:val="Content"/>
              <w:jc w:val="center"/>
              <w:rPr>
                <w:b/>
                <w:bCs/>
              </w:rPr>
            </w:pPr>
            <w:r>
              <w:rPr>
                <w:b/>
                <w:bCs/>
              </w:rPr>
              <w:t>Setting the Stage: Calibration Error and Calibration Drift</w:t>
            </w:r>
          </w:p>
          <w:p w14:paraId="1EF1D95D" w14:textId="77498ABB" w:rsidR="001A361F" w:rsidRDefault="001A361F" w:rsidP="001A361F">
            <w:pPr>
              <w:pStyle w:val="Content"/>
              <w:rPr>
                <w:b/>
                <w:bCs/>
              </w:rPr>
            </w:pPr>
            <w:r w:rsidRPr="00A54071">
              <w:rPr>
                <w:b/>
                <w:bCs/>
              </w:rPr>
              <w:t>Instructor Notes:</w:t>
            </w:r>
          </w:p>
          <w:p w14:paraId="3F2C9183" w14:textId="77777777" w:rsidR="001A361F" w:rsidRDefault="001A361F" w:rsidP="001A361F">
            <w:pPr>
              <w:pStyle w:val="Content"/>
              <w:rPr>
                <w:b/>
                <w:bCs/>
              </w:rPr>
            </w:pPr>
          </w:p>
          <w:p w14:paraId="7F6A3553" w14:textId="77777777" w:rsidR="004A1188" w:rsidRDefault="004A1188" w:rsidP="00AA6D08">
            <w:pPr>
              <w:pStyle w:val="Content"/>
              <w:numPr>
                <w:ilvl w:val="0"/>
                <w:numId w:val="7"/>
              </w:numPr>
            </w:pPr>
            <w:r>
              <w:t>Continue to review commonly used terms.</w:t>
            </w:r>
          </w:p>
          <w:p w14:paraId="336441D4" w14:textId="22B8B224" w:rsidR="002A767E" w:rsidRPr="00BD7285" w:rsidRDefault="002A767E" w:rsidP="008806D8">
            <w:pPr>
              <w:pStyle w:val="Content"/>
            </w:pPr>
          </w:p>
        </w:tc>
      </w:tr>
    </w:tbl>
    <w:p w14:paraId="6FBED6FC" w14:textId="47FDEEF9" w:rsidR="006A0188" w:rsidRDefault="006A0188">
      <w:pPr>
        <w:spacing w:after="200"/>
      </w:pPr>
    </w:p>
    <w:p w14:paraId="73C5B07A" w14:textId="77777777" w:rsidR="006A0188" w:rsidRDefault="006A0188">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320AE248" w14:textId="77777777" w:rsidTr="006A0188">
        <w:trPr>
          <w:trHeight w:val="4054"/>
        </w:trPr>
        <w:tc>
          <w:tcPr>
            <w:tcW w:w="5040" w:type="dxa"/>
          </w:tcPr>
          <w:p w14:paraId="7CE70510" w14:textId="127FE0C9" w:rsidR="002A767E" w:rsidRDefault="002B2B7A" w:rsidP="00EA41F1">
            <w:pPr>
              <w:jc w:val="center"/>
            </w:pPr>
            <w:r w:rsidRPr="002B2B7A">
              <w:rPr>
                <w:noProof/>
                <w:sz w:val="24"/>
                <w:szCs w:val="20"/>
              </w:rPr>
              <w:lastRenderedPageBreak/>
              <w:drawing>
                <wp:inline distT="0" distB="0" distL="0" distR="0" wp14:anchorId="4EDF2AA1" wp14:editId="5FBEA3DE">
                  <wp:extent cx="3063240" cy="1723390"/>
                  <wp:effectExtent l="19050" t="19050" r="22860" b="10160"/>
                  <wp:docPr id="199" name="Picture 199" descr="Module 3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11</w:t>
            </w:r>
            <w:r w:rsidR="002A767E">
              <w:t> </w:t>
            </w:r>
          </w:p>
          <w:p w14:paraId="304FD35C" w14:textId="4E0AC267" w:rsidR="002A767E" w:rsidRDefault="002A767E" w:rsidP="00314F53">
            <w:pPr>
              <w:pStyle w:val="Content"/>
            </w:pPr>
          </w:p>
        </w:tc>
        <w:tc>
          <w:tcPr>
            <w:tcW w:w="5222" w:type="dxa"/>
          </w:tcPr>
          <w:p w14:paraId="7A2DDCEB" w14:textId="24107EA2" w:rsidR="002525C8" w:rsidRDefault="002525C8" w:rsidP="004660F0">
            <w:pPr>
              <w:pStyle w:val="Content"/>
              <w:jc w:val="center"/>
              <w:rPr>
                <w:b/>
                <w:bCs/>
              </w:rPr>
            </w:pPr>
            <w:r>
              <w:rPr>
                <w:b/>
                <w:bCs/>
              </w:rPr>
              <w:t>Setting the Stage: Response Time and Out-of-Control</w:t>
            </w:r>
          </w:p>
          <w:p w14:paraId="7D40D24B" w14:textId="484AD72E" w:rsidR="001A361F" w:rsidRDefault="001A361F" w:rsidP="001A361F">
            <w:pPr>
              <w:pStyle w:val="Content"/>
              <w:rPr>
                <w:b/>
                <w:bCs/>
              </w:rPr>
            </w:pPr>
            <w:r w:rsidRPr="00A54071">
              <w:rPr>
                <w:b/>
                <w:bCs/>
              </w:rPr>
              <w:t>Instructor Notes:</w:t>
            </w:r>
          </w:p>
          <w:p w14:paraId="5CBC4C16" w14:textId="77777777" w:rsidR="002A767E" w:rsidRDefault="002A767E" w:rsidP="002A767E">
            <w:pPr>
              <w:pStyle w:val="Content"/>
              <w:rPr>
                <w:noProof/>
              </w:rPr>
            </w:pPr>
          </w:p>
          <w:p w14:paraId="03A4D643" w14:textId="77777777" w:rsidR="004A1188" w:rsidRDefault="004A1188" w:rsidP="00AA6D08">
            <w:pPr>
              <w:pStyle w:val="Content"/>
              <w:numPr>
                <w:ilvl w:val="0"/>
                <w:numId w:val="28"/>
              </w:numPr>
            </w:pPr>
            <w:r>
              <w:t>Continue to review commonly used terms.</w:t>
            </w:r>
          </w:p>
          <w:p w14:paraId="3EBFDF34" w14:textId="77777777" w:rsidR="002A767E" w:rsidRDefault="002A767E" w:rsidP="002A767E">
            <w:pPr>
              <w:pStyle w:val="Content"/>
            </w:pPr>
          </w:p>
          <w:p w14:paraId="016C47CB" w14:textId="723380FF" w:rsidR="002A767E" w:rsidRPr="00BD7285" w:rsidRDefault="002A767E" w:rsidP="002A767E">
            <w:pPr>
              <w:pStyle w:val="Content"/>
            </w:pPr>
          </w:p>
        </w:tc>
      </w:tr>
    </w:tbl>
    <w:p w14:paraId="000A7CD8" w14:textId="0210395A"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4374F3" w14:paraId="6A8151EC" w14:textId="77777777" w:rsidTr="006A0188">
        <w:trPr>
          <w:trHeight w:val="3997"/>
        </w:trPr>
        <w:tc>
          <w:tcPr>
            <w:tcW w:w="5040" w:type="dxa"/>
          </w:tcPr>
          <w:p w14:paraId="3D22AACF" w14:textId="68E66F78" w:rsidR="004374F3" w:rsidRDefault="002B2B7A" w:rsidP="00EA41F1">
            <w:pPr>
              <w:jc w:val="center"/>
            </w:pPr>
            <w:r w:rsidRPr="002B2B7A">
              <w:rPr>
                <w:noProof/>
                <w:sz w:val="24"/>
                <w:szCs w:val="20"/>
              </w:rPr>
              <w:drawing>
                <wp:inline distT="0" distB="0" distL="0" distR="0" wp14:anchorId="6B4F39E4" wp14:editId="2AB4A4F9">
                  <wp:extent cx="3063240" cy="1723390"/>
                  <wp:effectExtent l="19050" t="19050" r="22860" b="10160"/>
                  <wp:docPr id="200" name="Picture 200" descr="Module 3 PowerPoint Slide 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63240" cy="1723390"/>
                          </a:xfrm>
                          <a:prstGeom prst="rect">
                            <a:avLst/>
                          </a:prstGeom>
                          <a:ln w="3175">
                            <a:solidFill>
                              <a:schemeClr val="tx1"/>
                            </a:solidFill>
                          </a:ln>
                        </pic:spPr>
                      </pic:pic>
                    </a:graphicData>
                  </a:graphic>
                </wp:inline>
              </w:drawing>
            </w:r>
            <w:r w:rsidR="004374F3" w:rsidRPr="005216E5">
              <w:rPr>
                <w:sz w:val="24"/>
                <w:szCs w:val="20"/>
              </w:rPr>
              <w:t xml:space="preserve">Slide </w:t>
            </w:r>
            <w:r w:rsidR="004374F3">
              <w:rPr>
                <w:sz w:val="24"/>
                <w:szCs w:val="20"/>
              </w:rPr>
              <w:t>12</w:t>
            </w:r>
            <w:r w:rsidR="004374F3">
              <w:t> </w:t>
            </w:r>
          </w:p>
        </w:tc>
        <w:tc>
          <w:tcPr>
            <w:tcW w:w="5222" w:type="dxa"/>
          </w:tcPr>
          <w:p w14:paraId="6CDDB328" w14:textId="27D6C786" w:rsidR="002525C8" w:rsidRDefault="002525C8" w:rsidP="004660F0">
            <w:pPr>
              <w:pStyle w:val="Content"/>
              <w:jc w:val="center"/>
              <w:rPr>
                <w:b/>
                <w:bCs/>
              </w:rPr>
            </w:pPr>
            <w:r>
              <w:rPr>
                <w:b/>
                <w:bCs/>
              </w:rPr>
              <w:t>Quality Assurance Procedure Audits</w:t>
            </w:r>
          </w:p>
          <w:p w14:paraId="5F84942A" w14:textId="5B7D316B" w:rsidR="001A361F" w:rsidRDefault="001A361F" w:rsidP="001A361F">
            <w:pPr>
              <w:pStyle w:val="Content"/>
              <w:rPr>
                <w:b/>
                <w:bCs/>
              </w:rPr>
            </w:pPr>
            <w:r w:rsidRPr="00A54071">
              <w:rPr>
                <w:b/>
                <w:bCs/>
              </w:rPr>
              <w:t>Instructor Notes:</w:t>
            </w:r>
          </w:p>
          <w:p w14:paraId="620FB5A6" w14:textId="77777777" w:rsidR="0018335F" w:rsidRDefault="0018335F" w:rsidP="001A361F">
            <w:pPr>
              <w:pStyle w:val="Content"/>
              <w:rPr>
                <w:b/>
                <w:bCs/>
              </w:rPr>
            </w:pPr>
          </w:p>
          <w:p w14:paraId="0728E981" w14:textId="77777777" w:rsidR="004A1188" w:rsidRDefault="004A1188" w:rsidP="00AA6D08">
            <w:pPr>
              <w:pStyle w:val="Content"/>
              <w:numPr>
                <w:ilvl w:val="0"/>
                <w:numId w:val="8"/>
              </w:numPr>
            </w:pPr>
            <w:r>
              <w:t>Explain why QA procedure audits are critical.</w:t>
            </w:r>
          </w:p>
          <w:p w14:paraId="4792A58C" w14:textId="77777777" w:rsidR="004A1188" w:rsidRDefault="004A1188" w:rsidP="00AA6D08">
            <w:pPr>
              <w:pStyle w:val="Content"/>
              <w:numPr>
                <w:ilvl w:val="0"/>
                <w:numId w:val="8"/>
              </w:numPr>
            </w:pPr>
            <w:r>
              <w:t>Review the four main types of audits discussed in QA procedures.</w:t>
            </w:r>
          </w:p>
          <w:p w14:paraId="75FF9EF0" w14:textId="7A87AAE7" w:rsidR="004374F3" w:rsidRPr="00BD7285" w:rsidRDefault="004374F3" w:rsidP="008806D8">
            <w:pPr>
              <w:pStyle w:val="Content"/>
            </w:pPr>
          </w:p>
        </w:tc>
      </w:tr>
    </w:tbl>
    <w:p w14:paraId="72373D1B" w14:textId="6BED633B" w:rsidR="006A0188" w:rsidRDefault="006A0188">
      <w:pPr>
        <w:spacing w:after="200"/>
      </w:pPr>
    </w:p>
    <w:p w14:paraId="0D04B7DC" w14:textId="77777777" w:rsidR="006A0188" w:rsidRDefault="006A0188">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4660F0" w:rsidRPr="006A0188" w14:paraId="22D108C1" w14:textId="77777777" w:rsidTr="006A0188">
        <w:trPr>
          <w:trHeight w:val="5134"/>
        </w:trPr>
        <w:tc>
          <w:tcPr>
            <w:tcW w:w="5040" w:type="dxa"/>
            <w:shd w:val="clear" w:color="auto" w:fill="auto"/>
          </w:tcPr>
          <w:p w14:paraId="03C8C46E" w14:textId="76B0A832" w:rsidR="004660F0" w:rsidRDefault="002B2B7A" w:rsidP="004660F0">
            <w:pPr>
              <w:jc w:val="center"/>
              <w:rPr>
                <w:sz w:val="24"/>
                <w:szCs w:val="20"/>
              </w:rPr>
            </w:pPr>
            <w:r w:rsidRPr="002B2B7A">
              <w:rPr>
                <w:noProof/>
              </w:rPr>
              <w:lastRenderedPageBreak/>
              <w:drawing>
                <wp:inline distT="0" distB="0" distL="0" distR="0" wp14:anchorId="72317B93" wp14:editId="695A7A6B">
                  <wp:extent cx="3063240" cy="1723390"/>
                  <wp:effectExtent l="19050" t="19050" r="22860" b="10160"/>
                  <wp:docPr id="201" name="Picture 201" descr="Module 3 PowerPoint Slide 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63240" cy="1723390"/>
                          </a:xfrm>
                          <a:prstGeom prst="rect">
                            <a:avLst/>
                          </a:prstGeom>
                          <a:ln w="3175">
                            <a:solidFill>
                              <a:schemeClr val="tx1"/>
                            </a:solidFill>
                          </a:ln>
                        </pic:spPr>
                      </pic:pic>
                    </a:graphicData>
                  </a:graphic>
                </wp:inline>
              </w:drawing>
            </w:r>
            <w:r w:rsidR="004660F0">
              <w:t> </w:t>
            </w:r>
            <w:r w:rsidR="004660F0" w:rsidRPr="005216E5">
              <w:rPr>
                <w:sz w:val="24"/>
                <w:szCs w:val="20"/>
              </w:rPr>
              <w:t xml:space="preserve">Slide </w:t>
            </w:r>
            <w:r w:rsidR="004660F0">
              <w:rPr>
                <w:sz w:val="24"/>
                <w:szCs w:val="20"/>
              </w:rPr>
              <w:t>13</w:t>
            </w:r>
          </w:p>
          <w:p w14:paraId="12C86F7B" w14:textId="77777777" w:rsidR="004660F0" w:rsidRPr="00E6146E" w:rsidRDefault="004660F0" w:rsidP="00314F53">
            <w:pPr>
              <w:jc w:val="center"/>
              <w:rPr>
                <w:noProof/>
              </w:rPr>
            </w:pPr>
          </w:p>
        </w:tc>
        <w:tc>
          <w:tcPr>
            <w:tcW w:w="5222" w:type="dxa"/>
            <w:shd w:val="clear" w:color="auto" w:fill="auto"/>
          </w:tcPr>
          <w:p w14:paraId="78F58129" w14:textId="77777777" w:rsidR="004660F0" w:rsidRPr="006A0188" w:rsidRDefault="004660F0" w:rsidP="004660F0">
            <w:pPr>
              <w:pStyle w:val="Content"/>
              <w:jc w:val="center"/>
              <w:rPr>
                <w:b/>
                <w:bCs/>
              </w:rPr>
            </w:pPr>
            <w:r w:rsidRPr="006A0188">
              <w:rPr>
                <w:b/>
                <w:bCs/>
              </w:rPr>
              <w:t>What is a Relative Accuracy Test Audit?</w:t>
            </w:r>
          </w:p>
          <w:p w14:paraId="7D68F6EE" w14:textId="77777777" w:rsidR="004660F0" w:rsidRPr="006A0188" w:rsidRDefault="004660F0" w:rsidP="004660F0">
            <w:pPr>
              <w:pStyle w:val="Content"/>
              <w:rPr>
                <w:b/>
                <w:bCs/>
              </w:rPr>
            </w:pPr>
            <w:r w:rsidRPr="006A0188">
              <w:rPr>
                <w:b/>
                <w:bCs/>
              </w:rPr>
              <w:t>Instructor Notes:</w:t>
            </w:r>
          </w:p>
          <w:p w14:paraId="7FFB6614" w14:textId="77777777" w:rsidR="004660F0" w:rsidRPr="006A0188" w:rsidRDefault="004660F0" w:rsidP="004A1188">
            <w:pPr>
              <w:pStyle w:val="Content"/>
            </w:pPr>
          </w:p>
          <w:p w14:paraId="6A8812C9" w14:textId="77777777" w:rsidR="004A1188" w:rsidRPr="006A0188" w:rsidRDefault="004A1188" w:rsidP="00AA6D08">
            <w:pPr>
              <w:pStyle w:val="Content"/>
              <w:numPr>
                <w:ilvl w:val="0"/>
                <w:numId w:val="9"/>
              </w:numPr>
            </w:pPr>
            <w:r w:rsidRPr="006A0188">
              <w:t>Define relative accuracy test audit (RATA).</w:t>
            </w:r>
          </w:p>
          <w:p w14:paraId="01459D3D" w14:textId="77777777" w:rsidR="004A1188" w:rsidRPr="006A0188" w:rsidRDefault="004A1188" w:rsidP="00AA6D08">
            <w:pPr>
              <w:pStyle w:val="Content"/>
              <w:numPr>
                <w:ilvl w:val="0"/>
                <w:numId w:val="9"/>
              </w:numPr>
            </w:pPr>
            <w:r w:rsidRPr="006A0188">
              <w:t xml:space="preserve">Discuss details on how a RATA is performed: </w:t>
            </w:r>
          </w:p>
          <w:p w14:paraId="66ADD612" w14:textId="77777777" w:rsidR="004A1188" w:rsidRPr="006A0188" w:rsidRDefault="004A1188" w:rsidP="00AA6D08">
            <w:pPr>
              <w:pStyle w:val="Content"/>
              <w:numPr>
                <w:ilvl w:val="0"/>
                <w:numId w:val="29"/>
              </w:numPr>
            </w:pPr>
            <w:r w:rsidRPr="006A0188">
              <w:t>After completion, the 9 runs of reference method (RM) test data are compared to the continuous monitoring systems (CMS) data from the same time periods. Then, the relative accuracy (RA) is calculated.</w:t>
            </w:r>
          </w:p>
          <w:p w14:paraId="35FA5120" w14:textId="77777777" w:rsidR="004A1188" w:rsidRPr="006A0188" w:rsidRDefault="004A1188" w:rsidP="00AA6D08">
            <w:pPr>
              <w:pStyle w:val="Content"/>
              <w:numPr>
                <w:ilvl w:val="0"/>
                <w:numId w:val="29"/>
              </w:numPr>
            </w:pPr>
            <w:r w:rsidRPr="006A0188">
              <w:t>The equations used to calculate the RA, along with the acceptability criteria for the RATA, can be found in the performance specifications and QA procedures.</w:t>
            </w:r>
          </w:p>
          <w:p w14:paraId="2E699049" w14:textId="231CEC3E" w:rsidR="004A1188" w:rsidRPr="006A0188" w:rsidRDefault="004A1188" w:rsidP="006A0188">
            <w:pPr>
              <w:pStyle w:val="Content"/>
              <w:numPr>
                <w:ilvl w:val="0"/>
                <w:numId w:val="29"/>
              </w:numPr>
            </w:pPr>
            <w:r w:rsidRPr="006A0188">
              <w:t>The RATA is the only test that confirms that the sampling probe is providing a representative stack gas sample.</w:t>
            </w:r>
          </w:p>
        </w:tc>
      </w:tr>
    </w:tbl>
    <w:p w14:paraId="4A1CE19E" w14:textId="67C03A72" w:rsidR="00A85311" w:rsidRDefault="00A85311" w:rsidP="006A0188"/>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610B95F2" w14:textId="77777777" w:rsidTr="006A0188">
        <w:trPr>
          <w:trHeight w:val="4734"/>
        </w:trPr>
        <w:tc>
          <w:tcPr>
            <w:tcW w:w="5040" w:type="dxa"/>
          </w:tcPr>
          <w:p w14:paraId="2DBF50F2" w14:textId="358C81AE" w:rsidR="00E73A5C" w:rsidRDefault="002B2B7A" w:rsidP="00EA41F1">
            <w:pPr>
              <w:jc w:val="center"/>
              <w:rPr>
                <w:sz w:val="24"/>
                <w:szCs w:val="20"/>
              </w:rPr>
            </w:pPr>
            <w:r w:rsidRPr="002B2B7A">
              <w:rPr>
                <w:noProof/>
              </w:rPr>
              <w:drawing>
                <wp:inline distT="0" distB="0" distL="0" distR="0" wp14:anchorId="6A57B8D0" wp14:editId="14887A5B">
                  <wp:extent cx="3063240" cy="1723390"/>
                  <wp:effectExtent l="19050" t="19050" r="22860" b="10160"/>
                  <wp:docPr id="202" name="Picture 202" descr="Module 3 PowerPoint Slide 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14</w:t>
            </w:r>
          </w:p>
          <w:p w14:paraId="3AB664AA" w14:textId="02409A44" w:rsidR="00C55F4E" w:rsidRDefault="00C55F4E" w:rsidP="00EA41F1">
            <w:pPr>
              <w:jc w:val="center"/>
              <w:rPr>
                <w:sz w:val="24"/>
                <w:szCs w:val="20"/>
              </w:rPr>
            </w:pPr>
          </w:p>
          <w:p w14:paraId="279868AA" w14:textId="77777777" w:rsidR="004A1188" w:rsidRPr="008A31A5" w:rsidRDefault="004A1188" w:rsidP="004A1188">
            <w:pPr>
              <w:shd w:val="clear" w:color="auto" w:fill="D9D9D9" w:themeFill="background1" w:themeFillShade="D9"/>
              <w:rPr>
                <w:b w:val="0"/>
                <w:bCs/>
                <w:sz w:val="24"/>
                <w:szCs w:val="20"/>
              </w:rPr>
            </w:pPr>
            <w:r w:rsidRPr="00481733">
              <w:rPr>
                <w:sz w:val="24"/>
                <w:szCs w:val="20"/>
              </w:rPr>
              <w:t>NOTE</w:t>
            </w:r>
            <w:r>
              <w:rPr>
                <w:b w:val="0"/>
                <w:bCs/>
                <w:sz w:val="24"/>
                <w:szCs w:val="20"/>
              </w:rPr>
              <w:t xml:space="preserve">: </w:t>
            </w:r>
            <w:r w:rsidRPr="008A31A5">
              <w:rPr>
                <w:b w:val="0"/>
                <w:bCs/>
                <w:sz w:val="24"/>
                <w:szCs w:val="20"/>
              </w:rPr>
              <w:t>Each audit gas</w:t>
            </w:r>
            <w:r>
              <w:rPr>
                <w:b w:val="0"/>
                <w:bCs/>
                <w:sz w:val="24"/>
                <w:szCs w:val="20"/>
              </w:rPr>
              <w:t xml:space="preserve"> </w:t>
            </w:r>
            <w:r w:rsidRPr="008A31A5">
              <w:rPr>
                <w:b w:val="0"/>
                <w:bCs/>
                <w:sz w:val="24"/>
                <w:szCs w:val="20"/>
              </w:rPr>
              <w:t>is injected non-sequentially into the CEMS multiple times. The gas must pass through the whole sampling system.</w:t>
            </w:r>
          </w:p>
          <w:p w14:paraId="1CF4056C" w14:textId="77777777" w:rsidR="004A1188" w:rsidRDefault="004A1188" w:rsidP="004A1188">
            <w:pPr>
              <w:shd w:val="clear" w:color="auto" w:fill="D9D9D9" w:themeFill="background1" w:themeFillShade="D9"/>
              <w:rPr>
                <w:b w:val="0"/>
                <w:bCs/>
                <w:sz w:val="24"/>
                <w:szCs w:val="20"/>
              </w:rPr>
            </w:pPr>
            <w:r w:rsidRPr="008A31A5">
              <w:rPr>
                <w:b w:val="0"/>
                <w:bCs/>
                <w:sz w:val="24"/>
                <w:szCs w:val="20"/>
              </w:rPr>
              <w:t>The CEMS readings of the audit gases are recorded.</w:t>
            </w:r>
          </w:p>
          <w:p w14:paraId="5880B488" w14:textId="77777777" w:rsidR="004A1188" w:rsidRPr="008A31A5" w:rsidRDefault="004A1188" w:rsidP="004A1188">
            <w:pPr>
              <w:shd w:val="clear" w:color="auto" w:fill="D9D9D9" w:themeFill="background1" w:themeFillShade="D9"/>
              <w:rPr>
                <w:b w:val="0"/>
                <w:bCs/>
                <w:sz w:val="24"/>
                <w:szCs w:val="20"/>
              </w:rPr>
            </w:pPr>
          </w:p>
          <w:p w14:paraId="51085073" w14:textId="7C079799" w:rsidR="00E73A5C" w:rsidRDefault="004A1188" w:rsidP="006A0188">
            <w:pPr>
              <w:shd w:val="clear" w:color="auto" w:fill="D9D9D9" w:themeFill="background1" w:themeFillShade="D9"/>
            </w:pPr>
            <w:r w:rsidRPr="008A31A5">
              <w:rPr>
                <w:b w:val="0"/>
                <w:bCs/>
                <w:sz w:val="24"/>
                <w:szCs w:val="20"/>
              </w:rPr>
              <w:t>The equations used to determine the acceptability of the CGA are found in the PS and QA </w:t>
            </w:r>
            <w:r>
              <w:rPr>
                <w:b w:val="0"/>
                <w:bCs/>
                <w:sz w:val="24"/>
                <w:szCs w:val="20"/>
              </w:rPr>
              <w:t>p</w:t>
            </w:r>
            <w:r w:rsidRPr="008A31A5">
              <w:rPr>
                <w:b w:val="0"/>
                <w:bCs/>
                <w:sz w:val="24"/>
                <w:szCs w:val="20"/>
              </w:rPr>
              <w:t>rocedures.</w:t>
            </w:r>
            <w:r w:rsidRPr="008A31A5">
              <w:rPr>
                <w:sz w:val="24"/>
                <w:szCs w:val="20"/>
              </w:rPr>
              <w:t>  </w:t>
            </w:r>
          </w:p>
        </w:tc>
        <w:tc>
          <w:tcPr>
            <w:tcW w:w="5222" w:type="dxa"/>
          </w:tcPr>
          <w:p w14:paraId="5CEA3EC4" w14:textId="77777777" w:rsidR="008045A9" w:rsidRDefault="008045A9" w:rsidP="004660F0">
            <w:pPr>
              <w:pStyle w:val="Content"/>
              <w:jc w:val="center"/>
              <w:rPr>
                <w:b/>
                <w:bCs/>
              </w:rPr>
            </w:pPr>
            <w:r>
              <w:rPr>
                <w:b/>
                <w:bCs/>
              </w:rPr>
              <w:t>What is a Cylinder Gas Audit?</w:t>
            </w:r>
          </w:p>
          <w:p w14:paraId="0F9738E8" w14:textId="451F4D6E" w:rsidR="00C55F4E" w:rsidRDefault="00C55F4E" w:rsidP="00C55F4E">
            <w:pPr>
              <w:pStyle w:val="Content"/>
              <w:rPr>
                <w:b/>
                <w:bCs/>
              </w:rPr>
            </w:pPr>
            <w:r w:rsidRPr="00A54071">
              <w:rPr>
                <w:b/>
                <w:bCs/>
              </w:rPr>
              <w:t>Instructor Notes:</w:t>
            </w:r>
          </w:p>
          <w:p w14:paraId="0F36764B" w14:textId="77777777" w:rsidR="00E73A5C" w:rsidRDefault="00E73A5C" w:rsidP="008806D8">
            <w:pPr>
              <w:pStyle w:val="Content"/>
            </w:pPr>
          </w:p>
          <w:p w14:paraId="2C8DFEDE" w14:textId="77777777" w:rsidR="004A1188" w:rsidRDefault="004A1188" w:rsidP="00AA6D08">
            <w:pPr>
              <w:pStyle w:val="Content"/>
              <w:numPr>
                <w:ilvl w:val="0"/>
                <w:numId w:val="30"/>
              </w:numPr>
            </w:pPr>
            <w:r>
              <w:t>Define cylinder gas audit (CGA).</w:t>
            </w:r>
          </w:p>
          <w:p w14:paraId="470334C0" w14:textId="2296D357" w:rsidR="008806D8" w:rsidRPr="00BD7285" w:rsidRDefault="008806D8" w:rsidP="008806D8">
            <w:pPr>
              <w:pStyle w:val="Content"/>
            </w:pPr>
          </w:p>
        </w:tc>
      </w:tr>
      <w:tr w:rsidR="00E73A5C" w14:paraId="4DB4561C" w14:textId="77777777" w:rsidTr="006A0188">
        <w:trPr>
          <w:trHeight w:val="3658"/>
        </w:trPr>
        <w:tc>
          <w:tcPr>
            <w:tcW w:w="5040" w:type="dxa"/>
            <w:tcBorders>
              <w:bottom w:val="single" w:sz="4" w:space="0" w:color="auto"/>
            </w:tcBorders>
          </w:tcPr>
          <w:p w14:paraId="388796E0" w14:textId="21829F43" w:rsidR="00E73A5C" w:rsidRDefault="002B2B7A" w:rsidP="00EA41F1">
            <w:pPr>
              <w:jc w:val="center"/>
            </w:pPr>
            <w:r w:rsidRPr="002B2B7A">
              <w:rPr>
                <w:noProof/>
              </w:rPr>
              <w:lastRenderedPageBreak/>
              <w:drawing>
                <wp:inline distT="0" distB="0" distL="0" distR="0" wp14:anchorId="2B248144" wp14:editId="5999DD5B">
                  <wp:extent cx="3063240" cy="1723390"/>
                  <wp:effectExtent l="19050" t="19050" r="22860" b="10160"/>
                  <wp:docPr id="203" name="Picture 203" descr="Module 3 PowerPoint Slide 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15</w:t>
            </w:r>
          </w:p>
          <w:p w14:paraId="06527110" w14:textId="44B3DC7A" w:rsidR="00E73A5C" w:rsidRDefault="00E73A5C" w:rsidP="00EA41F1">
            <w:pPr>
              <w:pStyle w:val="Content"/>
            </w:pPr>
          </w:p>
        </w:tc>
        <w:tc>
          <w:tcPr>
            <w:tcW w:w="5222" w:type="dxa"/>
            <w:tcBorders>
              <w:bottom w:val="single" w:sz="4" w:space="0" w:color="auto"/>
            </w:tcBorders>
          </w:tcPr>
          <w:p w14:paraId="459895D4" w14:textId="77777777" w:rsidR="008045A9" w:rsidRDefault="008045A9" w:rsidP="004660F0">
            <w:pPr>
              <w:pStyle w:val="Content"/>
              <w:jc w:val="center"/>
              <w:rPr>
                <w:b/>
                <w:bCs/>
              </w:rPr>
            </w:pPr>
            <w:r>
              <w:rPr>
                <w:b/>
                <w:bCs/>
              </w:rPr>
              <w:t>What is a Calibration Drift Assessment?</w:t>
            </w:r>
          </w:p>
          <w:p w14:paraId="27F1BADE" w14:textId="07E3B4B7" w:rsidR="00E73A5C" w:rsidRDefault="00E73A5C" w:rsidP="00E73A5C">
            <w:pPr>
              <w:pStyle w:val="Content"/>
              <w:rPr>
                <w:b/>
                <w:bCs/>
              </w:rPr>
            </w:pPr>
            <w:r w:rsidRPr="00A54071">
              <w:rPr>
                <w:b/>
                <w:bCs/>
              </w:rPr>
              <w:t>Instructor Notes:</w:t>
            </w:r>
          </w:p>
          <w:p w14:paraId="7F9AAE16" w14:textId="77777777" w:rsidR="00E73A5C" w:rsidRDefault="00E73A5C" w:rsidP="00E73A5C">
            <w:pPr>
              <w:pStyle w:val="Content"/>
              <w:rPr>
                <w:b/>
                <w:bCs/>
              </w:rPr>
            </w:pPr>
          </w:p>
          <w:p w14:paraId="42412D25" w14:textId="77777777" w:rsidR="004A1188" w:rsidRDefault="004A1188" w:rsidP="00AA6D08">
            <w:pPr>
              <w:pStyle w:val="Content"/>
              <w:numPr>
                <w:ilvl w:val="0"/>
                <w:numId w:val="10"/>
              </w:numPr>
            </w:pPr>
            <w:r>
              <w:t>Define calibration drift (CD) assessment.</w:t>
            </w:r>
          </w:p>
          <w:p w14:paraId="596DC5FF" w14:textId="77777777" w:rsidR="004A1188" w:rsidRDefault="004A1188" w:rsidP="00AA6D08">
            <w:pPr>
              <w:pStyle w:val="Content"/>
              <w:numPr>
                <w:ilvl w:val="0"/>
                <w:numId w:val="10"/>
              </w:numPr>
            </w:pPr>
            <w:r>
              <w:t xml:space="preserve">Explain the following information about a calibration drift assessment: </w:t>
            </w:r>
          </w:p>
          <w:p w14:paraId="6351B481" w14:textId="77777777" w:rsidR="004A1188" w:rsidRPr="00D30E23" w:rsidRDefault="004A1188" w:rsidP="00AA6D08">
            <w:pPr>
              <w:pStyle w:val="ListParagraph"/>
              <w:numPr>
                <w:ilvl w:val="0"/>
                <w:numId w:val="31"/>
              </w:numPr>
              <w:rPr>
                <w:bCs/>
                <w:szCs w:val="20"/>
              </w:rPr>
            </w:pPr>
            <w:r w:rsidRPr="00D30E23">
              <w:rPr>
                <w:bCs/>
                <w:szCs w:val="20"/>
              </w:rPr>
              <w:t>Two calibration gases, a zero- and higher-level, are injected into the CEMS approximately every 24-hours.</w:t>
            </w:r>
          </w:p>
          <w:p w14:paraId="5086B625" w14:textId="77777777" w:rsidR="004A1188" w:rsidRPr="00D30E23" w:rsidRDefault="004A1188" w:rsidP="00AA6D08">
            <w:pPr>
              <w:pStyle w:val="ListParagraph"/>
              <w:numPr>
                <w:ilvl w:val="0"/>
                <w:numId w:val="31"/>
              </w:numPr>
              <w:rPr>
                <w:bCs/>
                <w:szCs w:val="20"/>
              </w:rPr>
            </w:pPr>
            <w:r w:rsidRPr="00D30E23">
              <w:rPr>
                <w:bCs/>
                <w:szCs w:val="20"/>
              </w:rPr>
              <w:t xml:space="preserve">The PS and QA </w:t>
            </w:r>
            <w:r>
              <w:rPr>
                <w:bCs/>
                <w:szCs w:val="20"/>
              </w:rPr>
              <w:t>p</w:t>
            </w:r>
            <w:r w:rsidRPr="00D30E23">
              <w:rPr>
                <w:bCs/>
                <w:szCs w:val="20"/>
              </w:rPr>
              <w:t>rocedure specify the required range of the calibration gases.</w:t>
            </w:r>
          </w:p>
          <w:p w14:paraId="5B0677E4" w14:textId="77777777" w:rsidR="004A1188" w:rsidRPr="00D30E23" w:rsidRDefault="004A1188" w:rsidP="00AA6D08">
            <w:pPr>
              <w:pStyle w:val="ListParagraph"/>
              <w:numPr>
                <w:ilvl w:val="0"/>
                <w:numId w:val="31"/>
              </w:numPr>
              <w:rPr>
                <w:bCs/>
                <w:szCs w:val="20"/>
              </w:rPr>
            </w:pPr>
            <w:r w:rsidRPr="00D30E23">
              <w:rPr>
                <w:bCs/>
                <w:szCs w:val="20"/>
              </w:rPr>
              <w:t>The equations used to calculate the CD and the CD acceptability criteria are found in the PS and QA </w:t>
            </w:r>
            <w:r>
              <w:rPr>
                <w:bCs/>
                <w:szCs w:val="20"/>
              </w:rPr>
              <w:t>p</w:t>
            </w:r>
            <w:r w:rsidRPr="00D30E23">
              <w:rPr>
                <w:bCs/>
                <w:szCs w:val="20"/>
              </w:rPr>
              <w:t>rocedures.  </w:t>
            </w:r>
          </w:p>
          <w:p w14:paraId="2232467D" w14:textId="77777777" w:rsidR="004A1188" w:rsidRPr="00D30E23" w:rsidRDefault="004A1188" w:rsidP="00AA6D08">
            <w:pPr>
              <w:pStyle w:val="ListParagraph"/>
              <w:numPr>
                <w:ilvl w:val="0"/>
                <w:numId w:val="31"/>
              </w:numPr>
              <w:rPr>
                <w:bCs/>
                <w:szCs w:val="20"/>
              </w:rPr>
            </w:pPr>
            <w:r w:rsidRPr="00D30E23">
              <w:rPr>
                <w:bCs/>
                <w:szCs w:val="20"/>
              </w:rPr>
              <w:t xml:space="preserve">Acceptance </w:t>
            </w:r>
            <w:r>
              <w:rPr>
                <w:bCs/>
                <w:szCs w:val="20"/>
              </w:rPr>
              <w:t>c</w:t>
            </w:r>
            <w:r w:rsidRPr="00D30E23">
              <w:rPr>
                <w:bCs/>
                <w:szCs w:val="20"/>
              </w:rPr>
              <w:t>riteria for</w:t>
            </w:r>
            <w:r>
              <w:rPr>
                <w:bCs/>
                <w:szCs w:val="20"/>
              </w:rPr>
              <w:t xml:space="preserve"> an</w:t>
            </w:r>
            <w:r w:rsidRPr="00D30E23">
              <w:rPr>
                <w:bCs/>
                <w:szCs w:val="20"/>
              </w:rPr>
              <w:t xml:space="preserve"> initial 7-day drift test and daily drift test are usually different. </w:t>
            </w:r>
            <w:r>
              <w:rPr>
                <w:bCs/>
                <w:szCs w:val="20"/>
              </w:rPr>
              <w:t xml:space="preserve">A </w:t>
            </w:r>
            <w:r w:rsidRPr="00D30E23">
              <w:rPr>
                <w:bCs/>
                <w:szCs w:val="20"/>
              </w:rPr>
              <w:t>7-day drift has a tighter acceptance criteria.</w:t>
            </w:r>
          </w:p>
          <w:p w14:paraId="23C81402" w14:textId="10260812" w:rsidR="00E73A5C" w:rsidRPr="00BD7285" w:rsidRDefault="00E73A5C" w:rsidP="008806D8">
            <w:pPr>
              <w:pStyle w:val="Content"/>
            </w:pPr>
          </w:p>
        </w:tc>
      </w:tr>
    </w:tbl>
    <w:p w14:paraId="1EDC347B" w14:textId="586751FE" w:rsidR="00B41A06" w:rsidRDefault="00B41A06">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224E8639" w14:textId="77777777" w:rsidTr="008806D8">
        <w:trPr>
          <w:trHeight w:val="3870"/>
        </w:trPr>
        <w:tc>
          <w:tcPr>
            <w:tcW w:w="5040" w:type="dxa"/>
            <w:shd w:val="clear" w:color="auto" w:fill="auto"/>
          </w:tcPr>
          <w:p w14:paraId="78AD488D" w14:textId="4A877DD3" w:rsidR="00E73A5C" w:rsidRDefault="002B2B7A" w:rsidP="00EA41F1">
            <w:pPr>
              <w:jc w:val="center"/>
              <w:rPr>
                <w:sz w:val="24"/>
                <w:szCs w:val="20"/>
              </w:rPr>
            </w:pPr>
            <w:r w:rsidRPr="002B2B7A">
              <w:rPr>
                <w:noProof/>
                <w:sz w:val="24"/>
                <w:szCs w:val="20"/>
              </w:rPr>
              <w:drawing>
                <wp:inline distT="0" distB="0" distL="0" distR="0" wp14:anchorId="4AF2F6C5" wp14:editId="3CF05DB0">
                  <wp:extent cx="3063240" cy="1723390"/>
                  <wp:effectExtent l="19050" t="19050" r="22860" b="10160"/>
                  <wp:docPr id="204" name="Picture 204" descr="Module 3 PowerPoint Slide 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16</w:t>
            </w:r>
          </w:p>
          <w:p w14:paraId="6F5398AF" w14:textId="77777777" w:rsidR="00DD2DD1" w:rsidRDefault="00DD2DD1" w:rsidP="008806D8">
            <w:pPr>
              <w:jc w:val="center"/>
              <w:rPr>
                <w:sz w:val="24"/>
                <w:szCs w:val="20"/>
              </w:rPr>
            </w:pPr>
          </w:p>
          <w:p w14:paraId="4C85CC85" w14:textId="77777777" w:rsidR="00DD2DD1" w:rsidRDefault="004A1188" w:rsidP="004A1188">
            <w:pPr>
              <w:pStyle w:val="Content"/>
              <w:shd w:val="clear" w:color="auto" w:fill="D9D9D9" w:themeFill="background1" w:themeFillShade="D9"/>
            </w:pPr>
            <w:r w:rsidRPr="008A31A5">
              <w:rPr>
                <w:b/>
                <w:bCs/>
              </w:rPr>
              <w:t>NOTE</w:t>
            </w:r>
            <w:r>
              <w:t xml:space="preserve">: </w:t>
            </w:r>
            <w:r w:rsidRPr="008A31A5">
              <w:t xml:space="preserve">The equations used to calculate RA, along with the acceptability criteria, can be found in the PS and QA </w:t>
            </w:r>
            <w:r>
              <w:t>p</w:t>
            </w:r>
            <w:r w:rsidRPr="008A31A5">
              <w:t>rocedures.</w:t>
            </w:r>
          </w:p>
          <w:p w14:paraId="00D62436" w14:textId="56E93AE8" w:rsidR="004A1188" w:rsidRDefault="004A1188" w:rsidP="008806D8">
            <w:pPr>
              <w:pStyle w:val="Content"/>
            </w:pPr>
          </w:p>
        </w:tc>
        <w:tc>
          <w:tcPr>
            <w:tcW w:w="5222" w:type="dxa"/>
          </w:tcPr>
          <w:p w14:paraId="06862AE7" w14:textId="77777777" w:rsidR="008045A9" w:rsidRDefault="008045A9" w:rsidP="004660F0">
            <w:pPr>
              <w:pStyle w:val="Content"/>
              <w:jc w:val="center"/>
              <w:rPr>
                <w:b/>
                <w:bCs/>
              </w:rPr>
            </w:pPr>
            <w:r>
              <w:rPr>
                <w:b/>
                <w:bCs/>
              </w:rPr>
              <w:t>What is a Relative Accuracy Audit?</w:t>
            </w:r>
          </w:p>
          <w:p w14:paraId="7880365B" w14:textId="5B632B6F" w:rsidR="00C55F4E" w:rsidRDefault="00C55F4E" w:rsidP="00C55F4E">
            <w:pPr>
              <w:pStyle w:val="Content"/>
              <w:rPr>
                <w:b/>
                <w:bCs/>
              </w:rPr>
            </w:pPr>
            <w:r w:rsidRPr="00A54071">
              <w:rPr>
                <w:b/>
                <w:bCs/>
              </w:rPr>
              <w:t>Instructor Notes:</w:t>
            </w:r>
          </w:p>
          <w:p w14:paraId="71DA94AC" w14:textId="77777777" w:rsidR="003F20B9" w:rsidRDefault="003F20B9" w:rsidP="00C55F4E">
            <w:pPr>
              <w:pStyle w:val="Content"/>
              <w:rPr>
                <w:b/>
                <w:bCs/>
              </w:rPr>
            </w:pPr>
          </w:p>
          <w:p w14:paraId="4AB4D104" w14:textId="77777777" w:rsidR="004A1188" w:rsidRDefault="004A1188" w:rsidP="00AA6D08">
            <w:pPr>
              <w:pStyle w:val="Content"/>
              <w:numPr>
                <w:ilvl w:val="0"/>
                <w:numId w:val="11"/>
              </w:numPr>
            </w:pPr>
            <w:r>
              <w:t>Define relative accuracy audit (RAA).</w:t>
            </w:r>
          </w:p>
          <w:p w14:paraId="3237D0B5" w14:textId="650E4176" w:rsidR="00E73A5C" w:rsidRPr="00BD7285" w:rsidRDefault="00E73A5C" w:rsidP="008806D8">
            <w:pPr>
              <w:pStyle w:val="Content"/>
            </w:pPr>
          </w:p>
        </w:tc>
      </w:tr>
    </w:tbl>
    <w:p w14:paraId="690F43D4" w14:textId="77777777" w:rsidR="008806D8" w:rsidRDefault="008806D8">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2D5B0024" w14:textId="77777777" w:rsidTr="006A0188">
        <w:trPr>
          <w:trHeight w:val="4054"/>
        </w:trPr>
        <w:tc>
          <w:tcPr>
            <w:tcW w:w="5040" w:type="dxa"/>
          </w:tcPr>
          <w:p w14:paraId="5371B3FA" w14:textId="2F042B06" w:rsidR="00E73A5C" w:rsidRDefault="002B2B7A" w:rsidP="0008799F">
            <w:pPr>
              <w:jc w:val="center"/>
            </w:pPr>
            <w:r w:rsidRPr="002B2B7A">
              <w:rPr>
                <w:noProof/>
                <w:sz w:val="24"/>
                <w:szCs w:val="20"/>
              </w:rPr>
              <w:lastRenderedPageBreak/>
              <w:drawing>
                <wp:inline distT="0" distB="0" distL="0" distR="0" wp14:anchorId="4DF35B46" wp14:editId="1868C1DC">
                  <wp:extent cx="3063240" cy="1723390"/>
                  <wp:effectExtent l="19050" t="19050" r="22860" b="10160"/>
                  <wp:docPr id="205" name="Picture 205" descr="Module 3 PowerPoint Slide 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17</w:t>
            </w:r>
            <w:r w:rsidR="00E73A5C">
              <w:t> </w:t>
            </w:r>
          </w:p>
          <w:p w14:paraId="4AD30DF8" w14:textId="0B83DC35" w:rsidR="00E73A5C" w:rsidRDefault="00E73A5C" w:rsidP="008806D8">
            <w:pPr>
              <w:pStyle w:val="Content"/>
            </w:pPr>
          </w:p>
        </w:tc>
        <w:tc>
          <w:tcPr>
            <w:tcW w:w="5222" w:type="dxa"/>
          </w:tcPr>
          <w:p w14:paraId="659F3422" w14:textId="77777777" w:rsidR="008045A9" w:rsidRDefault="008045A9" w:rsidP="004660F0">
            <w:pPr>
              <w:pStyle w:val="Content"/>
              <w:jc w:val="center"/>
              <w:rPr>
                <w:b/>
                <w:bCs/>
              </w:rPr>
            </w:pPr>
            <w:r>
              <w:rPr>
                <w:b/>
                <w:bCs/>
              </w:rPr>
              <w:t>Performance Specification 1 (PS-1)</w:t>
            </w:r>
          </w:p>
          <w:p w14:paraId="3081C04A" w14:textId="343A6C63" w:rsidR="004A1188" w:rsidRDefault="004A1188" w:rsidP="004A1188">
            <w:pPr>
              <w:pStyle w:val="Content"/>
              <w:rPr>
                <w:b/>
                <w:bCs/>
              </w:rPr>
            </w:pPr>
            <w:r w:rsidRPr="00A54071">
              <w:rPr>
                <w:b/>
                <w:bCs/>
              </w:rPr>
              <w:t>Instructor Notes:</w:t>
            </w:r>
          </w:p>
          <w:p w14:paraId="405CE489" w14:textId="77777777" w:rsidR="00B554CB" w:rsidRDefault="00B554CB" w:rsidP="004A1188">
            <w:pPr>
              <w:pStyle w:val="Content"/>
              <w:rPr>
                <w:b/>
                <w:bCs/>
              </w:rPr>
            </w:pPr>
          </w:p>
          <w:p w14:paraId="1EB3568F" w14:textId="731662F4" w:rsidR="004A1188" w:rsidRDefault="004A1188" w:rsidP="004A1188">
            <w:pPr>
              <w:pStyle w:val="Content"/>
              <w:rPr>
                <w:noProof/>
              </w:rPr>
            </w:pPr>
            <w:r>
              <w:rPr>
                <w:noProof/>
              </w:rPr>
              <mc:AlternateContent>
                <mc:Choice Requires="wps">
                  <w:drawing>
                    <wp:inline distT="0" distB="0" distL="0" distR="0" wp14:anchorId="5304FBC4" wp14:editId="329071D0">
                      <wp:extent cx="369570" cy="320040"/>
                      <wp:effectExtent l="19050" t="19050" r="49530" b="60960"/>
                      <wp:docPr id="41" name="Speech Bubble: Oval 41"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156ADB" w14:textId="77777777" w:rsidR="002B2B7A" w:rsidRDefault="002B2B7A" w:rsidP="004A118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07D50980">
                    <v:shape id="Speech Bubble: Oval 41"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1"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3Zw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U9D0SPFmDeX+yREH3Ux6y+9qbJR75sMTc/j02Fu4WMIjfqSCpqDQS5RU&#10;4H68dR/tcTZQS0mDQ11Q/33LnKBEfTY4NVeTM2xTEtLhbHYxxYM71qyPNWarV4DNgM2I2SUx2gc1&#10;iNKBfsX9s4xRUcUMx9gF5cENh1Xolg1uMC6Wy2SGk29ZuDfPlkfwyHNs1Jf2lTnbT0vAMXuAYQH0&#10;Pd1xfLCNngaW2wCyDlF54LU/4NZIrdRvuLiWjs/J6rCHFz8B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KEPdnC2AgAAzwUA&#10;AA4AAAAAAAAAAAAAAAAALgIAAGRycy9lMm9Eb2MueG1sUEsBAi0AFAAGAAgAAAAhAPhQteLcAAAA&#10;AwEAAA8AAAAAAAAAAAAAAAAAEAUAAGRycy9kb3ducmV2LnhtbFBLBQYAAAAABAAEAPMAAAAZBgAA&#10;AAA=&#10;" w14:anchorId="5304FBC4">
                      <v:textbox>
                        <w:txbxContent>
                          <w:p w:rsidR="002B2B7A" w:rsidP="004A1188" w:rsidRDefault="002B2B7A" w14:paraId="5A39BBE3" w14:textId="77777777">
                            <w:pPr>
                              <w:jc w:val="right"/>
                            </w:pPr>
                          </w:p>
                        </w:txbxContent>
                      </v:textbox>
                      <w10:anchorlock/>
                    </v:shape>
                  </w:pict>
                </mc:Fallback>
              </mc:AlternateContent>
            </w:r>
            <w:r w:rsidR="00B554CB">
              <w:rPr>
                <w:b/>
                <w:bCs/>
              </w:rPr>
              <w:t xml:space="preserve">  </w:t>
            </w:r>
            <w:r w:rsidRPr="00260E87">
              <w:rPr>
                <w:b/>
                <w:bCs/>
              </w:rPr>
              <w:t>SAY</w:t>
            </w:r>
            <w:r>
              <w:rPr>
                <w:noProof/>
              </w:rPr>
              <w:t xml:space="preserve">: </w:t>
            </w:r>
          </w:p>
          <w:p w14:paraId="610C5E86" w14:textId="77777777" w:rsidR="004A1188" w:rsidRDefault="004A1188" w:rsidP="004A1188">
            <w:pPr>
              <w:pStyle w:val="Content"/>
              <w:rPr>
                <w:noProof/>
              </w:rPr>
            </w:pPr>
          </w:p>
          <w:p w14:paraId="32932BD3" w14:textId="77777777" w:rsidR="004A1188" w:rsidRDefault="004A1188" w:rsidP="004A1188">
            <w:pPr>
              <w:pStyle w:val="Content"/>
              <w:rPr>
                <w:noProof/>
              </w:rPr>
            </w:pPr>
            <w:r>
              <w:rPr>
                <w:noProof/>
              </w:rPr>
              <w:t>“Now, let’s discuss PS-1, which includes specifications and test procedures for continuous opacity monitoring systems (COMS) in stationary sources.”</w:t>
            </w:r>
          </w:p>
          <w:p w14:paraId="1DCBC541" w14:textId="4A2D66BE" w:rsidR="00E73A5C" w:rsidRPr="00BD7285" w:rsidRDefault="00E73A5C" w:rsidP="00E73A5C">
            <w:pPr>
              <w:pStyle w:val="Content"/>
            </w:pPr>
          </w:p>
        </w:tc>
      </w:tr>
    </w:tbl>
    <w:p w14:paraId="1D96C6E4" w14:textId="6DD05B4F" w:rsidR="00B41A06" w:rsidRDefault="00B41A06">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0B971FE4" w14:textId="77777777" w:rsidTr="00D035B3">
        <w:trPr>
          <w:trHeight w:val="4734"/>
        </w:trPr>
        <w:tc>
          <w:tcPr>
            <w:tcW w:w="5040" w:type="dxa"/>
          </w:tcPr>
          <w:p w14:paraId="5DC00C13" w14:textId="6D25E75C" w:rsidR="00E73A5C" w:rsidRDefault="002B2B7A" w:rsidP="0008799F">
            <w:pPr>
              <w:jc w:val="center"/>
            </w:pPr>
            <w:r w:rsidRPr="002B2B7A">
              <w:rPr>
                <w:noProof/>
                <w:sz w:val="24"/>
                <w:szCs w:val="20"/>
              </w:rPr>
              <w:drawing>
                <wp:inline distT="0" distB="0" distL="0" distR="0" wp14:anchorId="622996BA" wp14:editId="423182D6">
                  <wp:extent cx="3063240" cy="1723390"/>
                  <wp:effectExtent l="19050" t="19050" r="22860" b="10160"/>
                  <wp:docPr id="206" name="Picture 206" descr="Module 3 PowerPoint Slide 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18</w:t>
            </w:r>
          </w:p>
          <w:p w14:paraId="2B9C1E2E" w14:textId="77777777" w:rsidR="00E73A5C" w:rsidRDefault="00E73A5C" w:rsidP="0008799F">
            <w:pPr>
              <w:pStyle w:val="Content"/>
              <w:ind w:left="360"/>
            </w:pPr>
          </w:p>
          <w:p w14:paraId="0ECB2101" w14:textId="5ACC564E" w:rsidR="00E73A5C" w:rsidRDefault="00E73A5C" w:rsidP="00934FE7">
            <w:pPr>
              <w:pStyle w:val="Content"/>
            </w:pPr>
          </w:p>
        </w:tc>
        <w:tc>
          <w:tcPr>
            <w:tcW w:w="5222" w:type="dxa"/>
          </w:tcPr>
          <w:p w14:paraId="39B51261" w14:textId="2B5D562E" w:rsidR="008045A9" w:rsidRDefault="008045A9" w:rsidP="004660F0">
            <w:pPr>
              <w:pStyle w:val="Content"/>
              <w:jc w:val="center"/>
              <w:rPr>
                <w:b/>
                <w:bCs/>
              </w:rPr>
            </w:pPr>
            <w:r>
              <w:rPr>
                <w:b/>
                <w:bCs/>
              </w:rPr>
              <w:t>PS-1 Requirements</w:t>
            </w:r>
          </w:p>
          <w:p w14:paraId="011BD201" w14:textId="1ADB343D" w:rsidR="004A1188" w:rsidRDefault="004A1188" w:rsidP="004A1188">
            <w:pPr>
              <w:pStyle w:val="Content"/>
              <w:rPr>
                <w:b/>
                <w:bCs/>
              </w:rPr>
            </w:pPr>
            <w:r w:rsidRPr="00A54071">
              <w:rPr>
                <w:b/>
                <w:bCs/>
              </w:rPr>
              <w:t>Instructor Notes:</w:t>
            </w:r>
          </w:p>
          <w:p w14:paraId="666FC53A" w14:textId="77777777" w:rsidR="004A1188" w:rsidRDefault="004A1188" w:rsidP="004A1188">
            <w:pPr>
              <w:pStyle w:val="Content"/>
              <w:rPr>
                <w:b/>
                <w:bCs/>
              </w:rPr>
            </w:pPr>
          </w:p>
          <w:p w14:paraId="23541155" w14:textId="77777777" w:rsidR="004A1188" w:rsidRDefault="004A1188" w:rsidP="00AA6D08">
            <w:pPr>
              <w:pStyle w:val="Content"/>
              <w:numPr>
                <w:ilvl w:val="0"/>
                <w:numId w:val="16"/>
              </w:numPr>
            </w:pPr>
            <w:r>
              <w:t xml:space="preserve">Highlight the requirements under PS-1. </w:t>
            </w:r>
          </w:p>
          <w:p w14:paraId="3C7D7F42" w14:textId="6B29C0B8" w:rsidR="005656D6" w:rsidRDefault="004A1188" w:rsidP="00AA6D08">
            <w:pPr>
              <w:pStyle w:val="Content"/>
              <w:numPr>
                <w:ilvl w:val="0"/>
                <w:numId w:val="16"/>
              </w:numPr>
              <w:rPr>
                <w:b/>
                <w:bCs/>
              </w:rPr>
            </w:pPr>
            <w:r>
              <w:t xml:space="preserve">Tell participants these requirements will be discussed in more detail on the following slides. </w:t>
            </w:r>
          </w:p>
          <w:p w14:paraId="0938612C" w14:textId="77777777" w:rsidR="00E73A5C" w:rsidRDefault="00E73A5C" w:rsidP="00E73A5C">
            <w:pPr>
              <w:pStyle w:val="Content"/>
            </w:pPr>
          </w:p>
          <w:p w14:paraId="21BDDB69" w14:textId="3290AE77" w:rsidR="00E73A5C" w:rsidRPr="00BD7285" w:rsidRDefault="00E73A5C" w:rsidP="00E73A5C">
            <w:pPr>
              <w:pStyle w:val="Content"/>
            </w:pPr>
          </w:p>
        </w:tc>
      </w:tr>
    </w:tbl>
    <w:p w14:paraId="07CBCC16" w14:textId="553FC6B9" w:rsidR="00D035B3" w:rsidRDefault="00D035B3">
      <w:pPr>
        <w:spacing w:after="200"/>
        <w:rPr>
          <w:b w:val="0"/>
          <w:sz w:val="24"/>
        </w:rPr>
      </w:pPr>
    </w:p>
    <w:p w14:paraId="0AB78D56" w14:textId="77777777" w:rsidR="00D035B3" w:rsidRDefault="00D035B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6D089E9F" w14:textId="77777777" w:rsidTr="00D035B3">
        <w:trPr>
          <w:trHeight w:val="3784"/>
        </w:trPr>
        <w:tc>
          <w:tcPr>
            <w:tcW w:w="5040" w:type="dxa"/>
          </w:tcPr>
          <w:p w14:paraId="303241FC" w14:textId="77441C7A" w:rsidR="00E73A5C" w:rsidRDefault="002B2B7A" w:rsidP="00EA41F1">
            <w:pPr>
              <w:jc w:val="center"/>
            </w:pPr>
            <w:r w:rsidRPr="002B2B7A">
              <w:rPr>
                <w:noProof/>
                <w:sz w:val="24"/>
                <w:szCs w:val="20"/>
              </w:rPr>
              <w:lastRenderedPageBreak/>
              <w:drawing>
                <wp:inline distT="0" distB="0" distL="0" distR="0" wp14:anchorId="0B057C3E" wp14:editId="0F5B25F6">
                  <wp:extent cx="3063240" cy="1723390"/>
                  <wp:effectExtent l="19050" t="19050" r="22860" b="10160"/>
                  <wp:docPr id="207" name="Picture 207" descr="Module 3 PowerPoint Slide 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19</w:t>
            </w:r>
          </w:p>
        </w:tc>
        <w:tc>
          <w:tcPr>
            <w:tcW w:w="5222" w:type="dxa"/>
          </w:tcPr>
          <w:p w14:paraId="564A26C2" w14:textId="36BFF283" w:rsidR="008045A9" w:rsidRDefault="008045A9" w:rsidP="004660F0">
            <w:pPr>
              <w:pStyle w:val="Content"/>
              <w:jc w:val="center"/>
              <w:rPr>
                <w:b/>
                <w:bCs/>
              </w:rPr>
            </w:pPr>
            <w:r>
              <w:rPr>
                <w:b/>
                <w:bCs/>
              </w:rPr>
              <w:t>Requirements for Manufacturers</w:t>
            </w:r>
          </w:p>
          <w:p w14:paraId="535F60E9" w14:textId="09DF4AED" w:rsidR="005656D6" w:rsidRDefault="005656D6" w:rsidP="005656D6">
            <w:pPr>
              <w:pStyle w:val="Content"/>
              <w:rPr>
                <w:b/>
                <w:bCs/>
              </w:rPr>
            </w:pPr>
            <w:r w:rsidRPr="00A54071">
              <w:rPr>
                <w:b/>
                <w:bCs/>
              </w:rPr>
              <w:t>Instructor Notes:</w:t>
            </w:r>
          </w:p>
          <w:p w14:paraId="0D15A8D5" w14:textId="77777777" w:rsidR="005656D6" w:rsidRDefault="005656D6" w:rsidP="005656D6">
            <w:pPr>
              <w:pStyle w:val="Content"/>
              <w:rPr>
                <w:b/>
                <w:bCs/>
              </w:rPr>
            </w:pPr>
          </w:p>
          <w:p w14:paraId="1E5E107A" w14:textId="77777777" w:rsidR="003E08BD" w:rsidRDefault="003E08BD" w:rsidP="00AA6D08">
            <w:pPr>
              <w:pStyle w:val="Content"/>
              <w:numPr>
                <w:ilvl w:val="0"/>
                <w:numId w:val="12"/>
              </w:numPr>
            </w:pPr>
            <w:r>
              <w:t>Explain what opacity manufacturers must comply with.</w:t>
            </w:r>
          </w:p>
          <w:p w14:paraId="19AAD923" w14:textId="77777777" w:rsidR="003E08BD" w:rsidRDefault="003E08BD" w:rsidP="00AA6D08">
            <w:pPr>
              <w:pStyle w:val="Content"/>
              <w:numPr>
                <w:ilvl w:val="0"/>
                <w:numId w:val="12"/>
              </w:numPr>
            </w:pPr>
            <w:r>
              <w:t xml:space="preserve">Discuss the following requirements for manufacturers: </w:t>
            </w:r>
          </w:p>
          <w:p w14:paraId="4A58CBC3" w14:textId="77777777" w:rsidR="003E08BD" w:rsidRPr="003F3645" w:rsidRDefault="003E08BD" w:rsidP="00AA6D08">
            <w:pPr>
              <w:pStyle w:val="Content"/>
              <w:numPr>
                <w:ilvl w:val="1"/>
                <w:numId w:val="12"/>
              </w:numPr>
            </w:pPr>
            <w:r w:rsidRPr="003F3645">
              <w:t xml:space="preserve">Conduct the verification procedures for design specifications in </w:t>
            </w:r>
            <w:r>
              <w:t>S</w:t>
            </w:r>
            <w:r w:rsidRPr="003F3645">
              <w:t>ection 6 of ASTM D 6216- 12. </w:t>
            </w:r>
          </w:p>
          <w:p w14:paraId="4B8DCC95" w14:textId="77777777" w:rsidR="003E08BD" w:rsidRPr="003F3645" w:rsidRDefault="003E08BD" w:rsidP="00AA6D08">
            <w:pPr>
              <w:pStyle w:val="Content"/>
              <w:numPr>
                <w:ilvl w:val="1"/>
                <w:numId w:val="12"/>
              </w:numPr>
            </w:pPr>
            <w:r w:rsidRPr="003F3645">
              <w:t xml:space="preserve">Conduct the verification procedures for </w:t>
            </w:r>
            <w:r>
              <w:t>performance specifications</w:t>
            </w:r>
            <w:r w:rsidRPr="003F3645">
              <w:t xml:space="preserve"> in </w:t>
            </w:r>
            <w:r>
              <w:t>S</w:t>
            </w:r>
            <w:r w:rsidRPr="003F3645">
              <w:t>ection 7 of ASTM D 6216-12. </w:t>
            </w:r>
          </w:p>
          <w:p w14:paraId="19EE5AAE" w14:textId="77777777" w:rsidR="003E08BD" w:rsidRDefault="003E08BD" w:rsidP="00AA6D08">
            <w:pPr>
              <w:pStyle w:val="Content"/>
              <w:numPr>
                <w:ilvl w:val="1"/>
                <w:numId w:val="12"/>
              </w:numPr>
            </w:pPr>
            <w:r w:rsidRPr="003F3645">
              <w:t xml:space="preserve">Provide to the owner or operator, a report of the opacity monitor's conformance to the design and </w:t>
            </w:r>
            <w:r>
              <w:t>performance specifications</w:t>
            </w:r>
            <w:r w:rsidRPr="003F3645">
              <w:t xml:space="preserve"> required in </w:t>
            </w:r>
            <w:r>
              <w:t>S</w:t>
            </w:r>
            <w:r w:rsidRPr="003F3645">
              <w:t xml:space="preserve">ections 6 and 7 of ASTM D 6216-12 in accordance with the reporting requirements of </w:t>
            </w:r>
            <w:r>
              <w:t>S</w:t>
            </w:r>
            <w:r w:rsidRPr="003F3645">
              <w:t>ection 9 in ASTM D 6216-12</w:t>
            </w:r>
            <w:r>
              <w:t>.</w:t>
            </w:r>
          </w:p>
          <w:p w14:paraId="131A24F6" w14:textId="424FF650" w:rsidR="00E73A5C" w:rsidRPr="00BD7285" w:rsidRDefault="00E73A5C" w:rsidP="008806D8">
            <w:pPr>
              <w:pStyle w:val="Content"/>
            </w:pPr>
          </w:p>
        </w:tc>
      </w:tr>
    </w:tbl>
    <w:p w14:paraId="443708BD"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181FE6F5" w14:textId="77777777" w:rsidTr="00D035B3">
        <w:trPr>
          <w:trHeight w:val="4054"/>
        </w:trPr>
        <w:tc>
          <w:tcPr>
            <w:tcW w:w="5040" w:type="dxa"/>
          </w:tcPr>
          <w:p w14:paraId="44A0B508" w14:textId="3823DEEE" w:rsidR="00E73A5C" w:rsidRDefault="002B2B7A" w:rsidP="00EA41F1">
            <w:pPr>
              <w:jc w:val="center"/>
            </w:pPr>
            <w:r w:rsidRPr="002B2B7A">
              <w:rPr>
                <w:noProof/>
                <w:sz w:val="24"/>
                <w:szCs w:val="20"/>
              </w:rPr>
              <w:drawing>
                <wp:inline distT="0" distB="0" distL="0" distR="0" wp14:anchorId="532C1552" wp14:editId="08C8787B">
                  <wp:extent cx="3063240" cy="1723390"/>
                  <wp:effectExtent l="19050" t="19050" r="22860" b="10160"/>
                  <wp:docPr id="208" name="Picture 208" descr="Module 3 PowerPoint Slide 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20</w:t>
            </w:r>
            <w:r w:rsidR="00E73A5C">
              <w:t> </w:t>
            </w:r>
          </w:p>
        </w:tc>
        <w:tc>
          <w:tcPr>
            <w:tcW w:w="5222" w:type="dxa"/>
          </w:tcPr>
          <w:p w14:paraId="055D833C" w14:textId="77777777" w:rsidR="004660F0" w:rsidRDefault="008045A9" w:rsidP="004660F0">
            <w:pPr>
              <w:pStyle w:val="Content"/>
              <w:jc w:val="center"/>
              <w:rPr>
                <w:b/>
                <w:bCs/>
              </w:rPr>
            </w:pPr>
            <w:r>
              <w:rPr>
                <w:b/>
                <w:bCs/>
              </w:rPr>
              <w:t>Requirements for Owners/Operators: Installation</w:t>
            </w:r>
            <w:r w:rsidRPr="00A54071">
              <w:rPr>
                <w:b/>
                <w:bCs/>
              </w:rPr>
              <w:t xml:space="preserve"> </w:t>
            </w:r>
          </w:p>
          <w:p w14:paraId="157998CD" w14:textId="7CC75039" w:rsidR="005656D6" w:rsidRDefault="005656D6" w:rsidP="004660F0">
            <w:pPr>
              <w:pStyle w:val="Content"/>
              <w:rPr>
                <w:b/>
                <w:bCs/>
              </w:rPr>
            </w:pPr>
            <w:r w:rsidRPr="00A54071">
              <w:rPr>
                <w:b/>
                <w:bCs/>
              </w:rPr>
              <w:t>Instructor Notes:</w:t>
            </w:r>
          </w:p>
          <w:p w14:paraId="74E7A00D" w14:textId="77777777" w:rsidR="005656D6" w:rsidRDefault="005656D6" w:rsidP="005656D6">
            <w:pPr>
              <w:pStyle w:val="Content"/>
              <w:rPr>
                <w:b/>
                <w:bCs/>
              </w:rPr>
            </w:pPr>
          </w:p>
          <w:p w14:paraId="5A112F0D" w14:textId="77777777" w:rsidR="003E08BD" w:rsidRDefault="003E08BD" w:rsidP="00AA6D08">
            <w:pPr>
              <w:pStyle w:val="Content"/>
              <w:numPr>
                <w:ilvl w:val="0"/>
                <w:numId w:val="17"/>
              </w:numPr>
            </w:pPr>
            <w:r>
              <w:t>Explain the installation requirements for owners/operators.</w:t>
            </w:r>
          </w:p>
          <w:p w14:paraId="6046F238" w14:textId="77777777" w:rsidR="003E08BD" w:rsidRPr="0064739B" w:rsidRDefault="003E08BD" w:rsidP="003E08BD">
            <w:pPr>
              <w:pStyle w:val="Content"/>
            </w:pPr>
          </w:p>
          <w:p w14:paraId="1F7463B7" w14:textId="4FC2EA2A" w:rsidR="003E08BD" w:rsidRDefault="003E08BD" w:rsidP="003E08BD">
            <w:pPr>
              <w:pStyle w:val="Content"/>
              <w:rPr>
                <w:b/>
                <w:bCs/>
              </w:rPr>
            </w:pPr>
            <w:r>
              <w:rPr>
                <w:noProof/>
              </w:rPr>
              <w:drawing>
                <wp:inline distT="0" distB="0" distL="0" distR="0" wp14:anchorId="7A7DC105" wp14:editId="31BA3653">
                  <wp:extent cx="495254" cy="439444"/>
                  <wp:effectExtent l="0" t="0" r="0" b="0"/>
                  <wp:docPr id="239" name="Graphic 239" descr="Important/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4F221BE7" w14:textId="77777777" w:rsidR="003E08BD" w:rsidRPr="00ED164E" w:rsidRDefault="003E08BD" w:rsidP="003E08BD">
            <w:pPr>
              <w:pStyle w:val="Content"/>
              <w:rPr>
                <w:b/>
                <w:bCs/>
              </w:rPr>
            </w:pPr>
          </w:p>
          <w:p w14:paraId="6A953E23" w14:textId="77777777" w:rsidR="003E08BD" w:rsidRDefault="003E08BD" w:rsidP="00AA6D08">
            <w:pPr>
              <w:pStyle w:val="Content"/>
              <w:numPr>
                <w:ilvl w:val="0"/>
                <w:numId w:val="17"/>
              </w:numPr>
            </w:pPr>
            <w:r>
              <w:t>Highlight that installed COMS must be accessible for maintenance.</w:t>
            </w:r>
          </w:p>
          <w:p w14:paraId="644DCF8B" w14:textId="3AF36F5C" w:rsidR="00E73A5C" w:rsidRPr="00BD7285" w:rsidRDefault="00E73A5C" w:rsidP="008806D8">
            <w:pPr>
              <w:pStyle w:val="Content"/>
            </w:pPr>
          </w:p>
        </w:tc>
      </w:tr>
    </w:tbl>
    <w:p w14:paraId="1BFB90C6" w14:textId="5C98075A" w:rsidR="00D035B3" w:rsidRDefault="00D035B3">
      <w:pPr>
        <w:spacing w:after="200"/>
        <w:rPr>
          <w:b w:val="0"/>
          <w:sz w:val="24"/>
        </w:rPr>
      </w:pPr>
    </w:p>
    <w:p w14:paraId="4F5EF4A4" w14:textId="77777777" w:rsidR="00D035B3" w:rsidRDefault="00D035B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4C599FF9" w14:textId="77777777" w:rsidTr="00D035B3">
        <w:trPr>
          <w:trHeight w:val="3874"/>
        </w:trPr>
        <w:tc>
          <w:tcPr>
            <w:tcW w:w="5040" w:type="dxa"/>
          </w:tcPr>
          <w:p w14:paraId="3A2BC8F9" w14:textId="0E8EE6B9" w:rsidR="00E73A5C" w:rsidRDefault="002B2B7A" w:rsidP="00EA41F1">
            <w:pPr>
              <w:jc w:val="center"/>
            </w:pPr>
            <w:r w:rsidRPr="002B2B7A">
              <w:rPr>
                <w:noProof/>
              </w:rPr>
              <w:lastRenderedPageBreak/>
              <w:drawing>
                <wp:inline distT="0" distB="0" distL="0" distR="0" wp14:anchorId="1B3600C1" wp14:editId="78782CF1">
                  <wp:extent cx="3063240" cy="1723390"/>
                  <wp:effectExtent l="19050" t="19050" r="22860" b="10160"/>
                  <wp:docPr id="210" name="Picture 210" descr="Module 3 PowerPoint Slide 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21</w:t>
            </w:r>
          </w:p>
          <w:p w14:paraId="6387CCF8" w14:textId="77777777" w:rsidR="00E73A5C" w:rsidRDefault="00E73A5C" w:rsidP="00D035B3">
            <w:pPr>
              <w:pStyle w:val="Content"/>
              <w:tabs>
                <w:tab w:val="left" w:pos="3229"/>
              </w:tabs>
            </w:pPr>
          </w:p>
          <w:p w14:paraId="6BCF3A3B" w14:textId="28904993" w:rsidR="00604092" w:rsidRDefault="00604092" w:rsidP="00604092">
            <w:pPr>
              <w:pStyle w:val="Content"/>
              <w:shd w:val="clear" w:color="auto" w:fill="D9D9D9" w:themeFill="background1" w:themeFillShade="D9"/>
            </w:pPr>
            <w:r w:rsidRPr="00607750">
              <w:rPr>
                <w:b/>
                <w:bCs/>
              </w:rPr>
              <w:t>N</w:t>
            </w:r>
            <w:r>
              <w:rPr>
                <w:b/>
                <w:bCs/>
              </w:rPr>
              <w:t>OTE</w:t>
            </w:r>
            <w:r w:rsidRPr="00607750">
              <w:rPr>
                <w:b/>
                <w:bCs/>
              </w:rPr>
              <w:t>:</w:t>
            </w:r>
            <w:r>
              <w:t xml:space="preserve"> </w:t>
            </w:r>
          </w:p>
          <w:p w14:paraId="07F9D81B" w14:textId="77777777" w:rsidR="00604092" w:rsidRDefault="00604092" w:rsidP="00604092">
            <w:pPr>
              <w:pStyle w:val="Content"/>
              <w:shd w:val="clear" w:color="auto" w:fill="D9D9D9" w:themeFill="background1" w:themeFillShade="D9"/>
            </w:pPr>
            <w:r w:rsidRPr="00607750">
              <w:t xml:space="preserve">Optical </w:t>
            </w:r>
            <w:r>
              <w:t>alignment is an</w:t>
            </w:r>
            <w:r w:rsidRPr="00607750">
              <w:t xml:space="preserve"> indication of alignment that is objectively apparent relative to reference markers or conditions</w:t>
            </w:r>
            <w:r>
              <w:t>.</w:t>
            </w:r>
          </w:p>
          <w:p w14:paraId="646D732C" w14:textId="13EC1900" w:rsidR="00604092" w:rsidRDefault="00604092" w:rsidP="00D035B3">
            <w:pPr>
              <w:pStyle w:val="Content"/>
              <w:tabs>
                <w:tab w:val="left" w:pos="3229"/>
              </w:tabs>
            </w:pPr>
          </w:p>
        </w:tc>
        <w:tc>
          <w:tcPr>
            <w:tcW w:w="5222" w:type="dxa"/>
          </w:tcPr>
          <w:p w14:paraId="743E6D47" w14:textId="77777777" w:rsidR="008045A9" w:rsidRDefault="008045A9" w:rsidP="008045A9">
            <w:pPr>
              <w:pStyle w:val="Content"/>
              <w:jc w:val="center"/>
              <w:rPr>
                <w:b/>
                <w:bCs/>
              </w:rPr>
            </w:pPr>
            <w:r>
              <w:rPr>
                <w:b/>
                <w:bCs/>
              </w:rPr>
              <w:t>Requirements for Owners/Operators: Performance Tests</w:t>
            </w:r>
          </w:p>
          <w:p w14:paraId="24D29E62" w14:textId="77777777" w:rsidR="005656D6" w:rsidRDefault="005656D6" w:rsidP="005656D6">
            <w:pPr>
              <w:pStyle w:val="Content"/>
              <w:rPr>
                <w:b/>
                <w:bCs/>
              </w:rPr>
            </w:pPr>
            <w:r w:rsidRPr="00A54071">
              <w:rPr>
                <w:b/>
                <w:bCs/>
              </w:rPr>
              <w:t>Instructor Notes:</w:t>
            </w:r>
          </w:p>
          <w:p w14:paraId="3F12EA59" w14:textId="77777777" w:rsidR="005656D6" w:rsidRDefault="005656D6" w:rsidP="005656D6">
            <w:pPr>
              <w:pStyle w:val="Content"/>
              <w:rPr>
                <w:b/>
                <w:bCs/>
              </w:rPr>
            </w:pPr>
          </w:p>
          <w:p w14:paraId="3F463A40" w14:textId="77777777" w:rsidR="00301E6B" w:rsidRDefault="00301E6B" w:rsidP="00AA6D08">
            <w:pPr>
              <w:pStyle w:val="Content"/>
              <w:numPr>
                <w:ilvl w:val="0"/>
                <w:numId w:val="18"/>
              </w:numPr>
            </w:pPr>
            <w:r>
              <w:t>Explain the requirements for owners/operators when conducting a calibration error (CE) check and optical alignment assessment.</w:t>
            </w:r>
          </w:p>
          <w:p w14:paraId="043591A1" w14:textId="77777777" w:rsidR="00301E6B" w:rsidRDefault="00301E6B" w:rsidP="00AA6D08">
            <w:pPr>
              <w:pStyle w:val="Content"/>
              <w:numPr>
                <w:ilvl w:val="0"/>
                <w:numId w:val="18"/>
              </w:numPr>
            </w:pPr>
            <w:r>
              <w:t xml:space="preserve">Explain that </w:t>
            </w:r>
            <w:r w:rsidRPr="000602CE">
              <w:t xml:space="preserve">a three-point </w:t>
            </w:r>
            <w:r>
              <w:t>CE</w:t>
            </w:r>
            <w:r w:rsidRPr="000602CE">
              <w:t xml:space="preserve"> check</w:t>
            </w:r>
            <w:r>
              <w:t xml:space="preserve"> is conducted</w:t>
            </w:r>
            <w:r w:rsidRPr="000602CE">
              <w:t xml:space="preserve"> using three calibration attenuators as specified by ASTM D 6216-12</w:t>
            </w:r>
            <w:r>
              <w:t>:</w:t>
            </w:r>
          </w:p>
          <w:p w14:paraId="162081F1" w14:textId="77777777" w:rsidR="00301E6B" w:rsidRDefault="00301E6B" w:rsidP="00AA6D08">
            <w:pPr>
              <w:pStyle w:val="Content"/>
              <w:numPr>
                <w:ilvl w:val="1"/>
                <w:numId w:val="18"/>
              </w:numPr>
            </w:pPr>
            <w:r>
              <w:t xml:space="preserve">The </w:t>
            </w:r>
            <w:r w:rsidRPr="000602CE">
              <w:t xml:space="preserve">attenuator must be in place for at least two times the shortest recording interval on </w:t>
            </w:r>
            <w:r>
              <w:t xml:space="preserve">the </w:t>
            </w:r>
            <w:r w:rsidRPr="000602CE">
              <w:t>COMS data recorder</w:t>
            </w:r>
            <w:r>
              <w:t>.</w:t>
            </w:r>
          </w:p>
          <w:p w14:paraId="7825B3B8" w14:textId="77777777" w:rsidR="00301E6B" w:rsidRDefault="00301E6B" w:rsidP="00AA6D08">
            <w:pPr>
              <w:pStyle w:val="Content"/>
              <w:numPr>
                <w:ilvl w:val="1"/>
                <w:numId w:val="18"/>
              </w:numPr>
            </w:pPr>
            <w:r>
              <w:t>The three-point CE check must capture five non-consecutive readings for each attenuator.</w:t>
            </w:r>
          </w:p>
          <w:p w14:paraId="596C8A63" w14:textId="77777777" w:rsidR="00301E6B" w:rsidRDefault="00301E6B" w:rsidP="00AA6D08">
            <w:pPr>
              <w:pStyle w:val="Content"/>
              <w:numPr>
                <w:ilvl w:val="1"/>
                <w:numId w:val="18"/>
              </w:numPr>
            </w:pPr>
            <w:r w:rsidRPr="00575F13">
              <w:t>If the COMS only records 6-minute</w:t>
            </w:r>
            <w:r>
              <w:t xml:space="preserve"> </w:t>
            </w:r>
            <w:r w:rsidRPr="00575F13">
              <w:t>averages</w:t>
            </w:r>
            <w:r>
              <w:t>,</w:t>
            </w:r>
            <w:r w:rsidRPr="00575F13">
              <w:t xml:space="preserve"> then the attenuator must remain in place for at least 12 minutes in order to </w:t>
            </w:r>
            <w:r>
              <w:t>e</w:t>
            </w:r>
            <w:r w:rsidRPr="00575F13">
              <w:t>nsure that a 6-minute average is recorded by the data acquisition system.</w:t>
            </w:r>
          </w:p>
          <w:p w14:paraId="30632BB1" w14:textId="3405CB36" w:rsidR="00E73A5C" w:rsidRDefault="00301E6B" w:rsidP="00AA6D08">
            <w:pPr>
              <w:pStyle w:val="Content"/>
              <w:numPr>
                <w:ilvl w:val="0"/>
                <w:numId w:val="18"/>
              </w:numPr>
            </w:pPr>
            <w:r>
              <w:t>Define optical alignment.</w:t>
            </w:r>
          </w:p>
          <w:p w14:paraId="55E85033" w14:textId="6AC9D412" w:rsidR="00E73A5C" w:rsidRPr="00BD7285" w:rsidRDefault="00E73A5C" w:rsidP="00E73A5C">
            <w:pPr>
              <w:pStyle w:val="Content"/>
            </w:pPr>
          </w:p>
        </w:tc>
      </w:tr>
    </w:tbl>
    <w:p w14:paraId="68A44E61"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76E6190D" w14:textId="77777777" w:rsidTr="006A0188">
        <w:trPr>
          <w:trHeight w:val="3271"/>
        </w:trPr>
        <w:tc>
          <w:tcPr>
            <w:tcW w:w="5040" w:type="dxa"/>
          </w:tcPr>
          <w:p w14:paraId="15BB3CC1" w14:textId="046E4D1C" w:rsidR="00F6315A" w:rsidRDefault="002B2B7A" w:rsidP="00EA41F1">
            <w:pPr>
              <w:jc w:val="center"/>
            </w:pPr>
            <w:r w:rsidRPr="002B2B7A">
              <w:rPr>
                <w:noProof/>
              </w:rPr>
              <w:drawing>
                <wp:inline distT="0" distB="0" distL="0" distR="0" wp14:anchorId="1690D13D" wp14:editId="568F783C">
                  <wp:extent cx="3063240" cy="1723390"/>
                  <wp:effectExtent l="19050" t="19050" r="22860" b="10160"/>
                  <wp:docPr id="211" name="Picture 211" descr="Module 3 PowerPoint Slide 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2</w:t>
            </w:r>
          </w:p>
          <w:p w14:paraId="30E9BAAE" w14:textId="3AC6F181" w:rsidR="00F6315A" w:rsidRDefault="00F6315A" w:rsidP="00EA41F1">
            <w:pPr>
              <w:pStyle w:val="Content"/>
            </w:pPr>
          </w:p>
        </w:tc>
        <w:tc>
          <w:tcPr>
            <w:tcW w:w="5222" w:type="dxa"/>
          </w:tcPr>
          <w:p w14:paraId="292E692A" w14:textId="77777777" w:rsidR="008045A9" w:rsidRDefault="008045A9" w:rsidP="008045A9">
            <w:pPr>
              <w:pStyle w:val="Content"/>
              <w:jc w:val="center"/>
              <w:rPr>
                <w:b/>
                <w:bCs/>
              </w:rPr>
            </w:pPr>
            <w:r>
              <w:rPr>
                <w:b/>
                <w:bCs/>
              </w:rPr>
              <w:t>Requirements for Owners/Operators: Performance Tests (Cont’d)</w:t>
            </w:r>
          </w:p>
          <w:p w14:paraId="5E09D302" w14:textId="77777777" w:rsidR="005656D6" w:rsidRDefault="005656D6" w:rsidP="005656D6">
            <w:pPr>
              <w:pStyle w:val="Content"/>
              <w:rPr>
                <w:b/>
                <w:bCs/>
              </w:rPr>
            </w:pPr>
            <w:r w:rsidRPr="00A54071">
              <w:rPr>
                <w:b/>
                <w:bCs/>
              </w:rPr>
              <w:t>Instructor Notes:</w:t>
            </w:r>
          </w:p>
          <w:p w14:paraId="681A29C4" w14:textId="77777777" w:rsidR="00F6315A" w:rsidRDefault="00F6315A" w:rsidP="00F6315A">
            <w:pPr>
              <w:pStyle w:val="Content"/>
            </w:pPr>
          </w:p>
          <w:p w14:paraId="7651187E" w14:textId="77777777" w:rsidR="00604092" w:rsidRDefault="00604092" w:rsidP="00AA6D08">
            <w:pPr>
              <w:pStyle w:val="Content"/>
              <w:numPr>
                <w:ilvl w:val="0"/>
                <w:numId w:val="32"/>
              </w:numPr>
            </w:pPr>
            <w:r>
              <w:t>Explain the requirements for owners/operators when conducting a calibration error (CE) check and optical alignment assessment.</w:t>
            </w:r>
          </w:p>
          <w:p w14:paraId="2A9D6191" w14:textId="77777777" w:rsidR="00F6315A" w:rsidRDefault="00F6315A" w:rsidP="00F6315A">
            <w:pPr>
              <w:pStyle w:val="Content"/>
            </w:pPr>
          </w:p>
          <w:p w14:paraId="11AB6248" w14:textId="47F37315" w:rsidR="00F6315A" w:rsidRPr="00BD7285" w:rsidRDefault="00F6315A" w:rsidP="00F6315A">
            <w:pPr>
              <w:pStyle w:val="Content"/>
            </w:pPr>
          </w:p>
        </w:tc>
      </w:tr>
    </w:tbl>
    <w:p w14:paraId="53DA91B4"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35703358" w14:textId="77777777" w:rsidTr="00D035B3">
        <w:trPr>
          <w:trHeight w:val="3874"/>
        </w:trPr>
        <w:tc>
          <w:tcPr>
            <w:tcW w:w="5040" w:type="dxa"/>
          </w:tcPr>
          <w:p w14:paraId="2A6C76E7" w14:textId="3B28C164" w:rsidR="00F6315A" w:rsidRDefault="002B2B7A" w:rsidP="00EA41F1">
            <w:pPr>
              <w:jc w:val="center"/>
            </w:pPr>
            <w:r w:rsidRPr="002B2B7A">
              <w:rPr>
                <w:noProof/>
              </w:rPr>
              <w:lastRenderedPageBreak/>
              <w:drawing>
                <wp:inline distT="0" distB="0" distL="0" distR="0" wp14:anchorId="258FE755" wp14:editId="2863D06C">
                  <wp:extent cx="3063240" cy="1723390"/>
                  <wp:effectExtent l="19050" t="19050" r="22860" b="10160"/>
                  <wp:docPr id="212" name="Picture 212" descr="Module 3 PowerPoint Slide 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3</w:t>
            </w:r>
          </w:p>
          <w:p w14:paraId="1A9C12EE" w14:textId="2764704C" w:rsidR="00F6315A" w:rsidRDefault="00F6315A" w:rsidP="00EA41F1">
            <w:pPr>
              <w:pStyle w:val="Content"/>
            </w:pPr>
          </w:p>
        </w:tc>
        <w:tc>
          <w:tcPr>
            <w:tcW w:w="5222" w:type="dxa"/>
          </w:tcPr>
          <w:p w14:paraId="690A357F" w14:textId="77777777" w:rsidR="008045A9" w:rsidRDefault="008045A9" w:rsidP="008045A9">
            <w:pPr>
              <w:pStyle w:val="Content"/>
              <w:jc w:val="center"/>
              <w:rPr>
                <w:b/>
                <w:bCs/>
              </w:rPr>
            </w:pPr>
            <w:r>
              <w:rPr>
                <w:b/>
                <w:bCs/>
              </w:rPr>
              <w:t>Operational Test Period</w:t>
            </w:r>
          </w:p>
          <w:p w14:paraId="1C52383D" w14:textId="77777777" w:rsidR="005656D6" w:rsidRDefault="005656D6" w:rsidP="005656D6">
            <w:pPr>
              <w:pStyle w:val="Content"/>
              <w:rPr>
                <w:b/>
                <w:bCs/>
              </w:rPr>
            </w:pPr>
            <w:r w:rsidRPr="00A54071">
              <w:rPr>
                <w:b/>
                <w:bCs/>
              </w:rPr>
              <w:t>Instructor Notes:</w:t>
            </w:r>
          </w:p>
          <w:p w14:paraId="19443722" w14:textId="77777777" w:rsidR="005656D6" w:rsidRDefault="005656D6" w:rsidP="005656D6">
            <w:pPr>
              <w:pStyle w:val="Content"/>
              <w:rPr>
                <w:b/>
                <w:bCs/>
              </w:rPr>
            </w:pPr>
          </w:p>
          <w:p w14:paraId="5517FD35" w14:textId="77777777" w:rsidR="00604092" w:rsidRDefault="00604092" w:rsidP="00AA6D08">
            <w:pPr>
              <w:pStyle w:val="Content"/>
              <w:numPr>
                <w:ilvl w:val="0"/>
                <w:numId w:val="19"/>
              </w:numPr>
            </w:pPr>
            <w:r>
              <w:t>Describe operational test period parameters.</w:t>
            </w:r>
          </w:p>
          <w:p w14:paraId="1459B765" w14:textId="77777777" w:rsidR="00604092" w:rsidRDefault="00604092" w:rsidP="00AA6D08">
            <w:pPr>
              <w:pStyle w:val="Content"/>
              <w:numPr>
                <w:ilvl w:val="0"/>
                <w:numId w:val="19"/>
              </w:numPr>
            </w:pPr>
            <w:r>
              <w:t xml:space="preserve">Explain that during </w:t>
            </w:r>
            <w:r w:rsidRPr="002C1B48">
              <w:t>a shut</w:t>
            </w:r>
            <w:r>
              <w:t>-</w:t>
            </w:r>
            <w:r w:rsidRPr="002C1B48">
              <w:t>down, the clock stops, so there are no measurements. In total, 168 hours of normal operation are required.</w:t>
            </w:r>
          </w:p>
          <w:p w14:paraId="708EE83C" w14:textId="0C32B200" w:rsidR="00F6315A" w:rsidRPr="00BD7285" w:rsidRDefault="00F6315A" w:rsidP="008806D8">
            <w:pPr>
              <w:pStyle w:val="Content"/>
            </w:pPr>
          </w:p>
        </w:tc>
      </w:tr>
    </w:tbl>
    <w:p w14:paraId="198B6A38"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47538160" w14:textId="77777777" w:rsidTr="00D035B3">
        <w:trPr>
          <w:trHeight w:val="3784"/>
        </w:trPr>
        <w:tc>
          <w:tcPr>
            <w:tcW w:w="5040" w:type="dxa"/>
          </w:tcPr>
          <w:p w14:paraId="1407A621" w14:textId="6EF043AF" w:rsidR="00F6315A" w:rsidRDefault="002B2B7A" w:rsidP="00EA41F1">
            <w:pPr>
              <w:jc w:val="center"/>
            </w:pPr>
            <w:r w:rsidRPr="002B2B7A">
              <w:rPr>
                <w:noProof/>
              </w:rPr>
              <w:drawing>
                <wp:inline distT="0" distB="0" distL="0" distR="0" wp14:anchorId="12617847" wp14:editId="1224D167">
                  <wp:extent cx="3063240" cy="1723390"/>
                  <wp:effectExtent l="19050" t="19050" r="22860" b="10160"/>
                  <wp:docPr id="213" name="Picture 213" descr="Module 3 PowerPoint Slide 2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4</w:t>
            </w:r>
          </w:p>
          <w:p w14:paraId="047CFA10" w14:textId="77777777" w:rsidR="00F6315A" w:rsidRDefault="00F6315A" w:rsidP="00EA41F1">
            <w:pPr>
              <w:pStyle w:val="Content"/>
              <w:ind w:left="360"/>
            </w:pPr>
          </w:p>
          <w:p w14:paraId="48EE04FF" w14:textId="27A6E1CF" w:rsidR="001723C9" w:rsidRDefault="001723C9" w:rsidP="001723C9">
            <w:pPr>
              <w:pStyle w:val="Content"/>
              <w:shd w:val="clear" w:color="auto" w:fill="D9D9D9" w:themeFill="background1" w:themeFillShade="D9"/>
            </w:pPr>
            <w:r w:rsidRPr="00CA2737">
              <w:rPr>
                <w:b/>
                <w:bCs/>
              </w:rPr>
              <w:t>N</w:t>
            </w:r>
            <w:r>
              <w:rPr>
                <w:b/>
                <w:bCs/>
              </w:rPr>
              <w:t>OTE</w:t>
            </w:r>
            <w:r w:rsidRPr="00CA2737">
              <w:rPr>
                <w:b/>
                <w:bCs/>
              </w:rPr>
              <w:t>:</w:t>
            </w:r>
            <w:r w:rsidRPr="00CA2737">
              <w:t xml:space="preserve"> Sources that achieve quality assured data for four consecutive quarters may reduce their auditing frequency to semi-annual. If a performance audit is failed, the source must resume quarterly testing for that audit requirement until it again demonstrates successful performance over four consecutive quarters.</w:t>
            </w:r>
          </w:p>
          <w:p w14:paraId="1691E6C5" w14:textId="3DD2C16D" w:rsidR="00F6315A" w:rsidRDefault="00F6315A" w:rsidP="00EA41F1">
            <w:pPr>
              <w:pStyle w:val="Content"/>
            </w:pPr>
          </w:p>
        </w:tc>
        <w:tc>
          <w:tcPr>
            <w:tcW w:w="5222" w:type="dxa"/>
          </w:tcPr>
          <w:p w14:paraId="407E5789" w14:textId="6F805741" w:rsidR="008045A9" w:rsidRDefault="008045A9" w:rsidP="004660F0">
            <w:pPr>
              <w:pStyle w:val="Content"/>
              <w:jc w:val="center"/>
              <w:rPr>
                <w:b/>
                <w:bCs/>
              </w:rPr>
            </w:pPr>
            <w:r w:rsidRPr="004C62B2">
              <w:rPr>
                <w:b/>
                <w:bCs/>
              </w:rPr>
              <w:t>Procedure 3 – Quality Assurance Requirements for Continuous Opacity Monitoring Systems at Stationary Sources</w:t>
            </w:r>
          </w:p>
          <w:p w14:paraId="13CF3ECF" w14:textId="52FFF59D" w:rsidR="005656D6" w:rsidRDefault="005656D6" w:rsidP="005656D6">
            <w:pPr>
              <w:pStyle w:val="Content"/>
              <w:rPr>
                <w:b/>
                <w:bCs/>
              </w:rPr>
            </w:pPr>
            <w:r w:rsidRPr="00A54071">
              <w:rPr>
                <w:b/>
                <w:bCs/>
              </w:rPr>
              <w:t>Instructor Notes:</w:t>
            </w:r>
          </w:p>
          <w:p w14:paraId="10A9524F" w14:textId="47AB0287" w:rsidR="005656D6" w:rsidRDefault="005656D6" w:rsidP="005656D6">
            <w:pPr>
              <w:pStyle w:val="Content"/>
              <w:rPr>
                <w:b/>
                <w:bCs/>
              </w:rPr>
            </w:pPr>
          </w:p>
          <w:p w14:paraId="068CCF2F" w14:textId="62F50541" w:rsidR="00604092" w:rsidRDefault="00604092" w:rsidP="00AA6D08">
            <w:pPr>
              <w:pStyle w:val="Content"/>
              <w:numPr>
                <w:ilvl w:val="0"/>
                <w:numId w:val="33"/>
              </w:numPr>
              <w:rPr>
                <w:b/>
                <w:bCs/>
              </w:rPr>
            </w:pPr>
            <w:r w:rsidRPr="00604092">
              <w:t>Review the basic functions and requirements of Procedure 3</w:t>
            </w:r>
            <w:r>
              <w:t>.</w:t>
            </w:r>
          </w:p>
          <w:p w14:paraId="764EC7CA" w14:textId="4B7FC3EE" w:rsidR="00F6315A" w:rsidRPr="00BD7285" w:rsidRDefault="00F6315A" w:rsidP="008806D8">
            <w:pPr>
              <w:pStyle w:val="Content"/>
            </w:pPr>
          </w:p>
        </w:tc>
      </w:tr>
    </w:tbl>
    <w:p w14:paraId="62DE9876" w14:textId="5C8C525C" w:rsidR="00D035B3" w:rsidRDefault="00D035B3">
      <w:pPr>
        <w:spacing w:after="200"/>
      </w:pPr>
    </w:p>
    <w:p w14:paraId="0E407954"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05CE041B" w14:textId="77777777" w:rsidTr="00D035B3">
        <w:trPr>
          <w:trHeight w:val="3604"/>
        </w:trPr>
        <w:tc>
          <w:tcPr>
            <w:tcW w:w="5040" w:type="dxa"/>
          </w:tcPr>
          <w:p w14:paraId="108BCA3A" w14:textId="2EE2251B" w:rsidR="00E65C03" w:rsidRDefault="002B2B7A" w:rsidP="00EA41F1">
            <w:pPr>
              <w:jc w:val="center"/>
            </w:pPr>
            <w:r w:rsidRPr="002B2B7A">
              <w:rPr>
                <w:noProof/>
              </w:rPr>
              <w:lastRenderedPageBreak/>
              <w:drawing>
                <wp:inline distT="0" distB="0" distL="0" distR="0" wp14:anchorId="34B64497" wp14:editId="2858A267">
                  <wp:extent cx="3063240" cy="1723390"/>
                  <wp:effectExtent l="19050" t="19050" r="22860" b="10160"/>
                  <wp:docPr id="214" name="Picture 214" descr="Module 3 PowerPoint Slide 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5</w:t>
            </w:r>
          </w:p>
        </w:tc>
        <w:tc>
          <w:tcPr>
            <w:tcW w:w="5222" w:type="dxa"/>
          </w:tcPr>
          <w:p w14:paraId="24E77233" w14:textId="29A05D3D" w:rsidR="008045A9" w:rsidRDefault="008045A9" w:rsidP="004660F0">
            <w:pPr>
              <w:pStyle w:val="Content"/>
              <w:jc w:val="center"/>
              <w:rPr>
                <w:b/>
                <w:bCs/>
              </w:rPr>
            </w:pPr>
            <w:r>
              <w:rPr>
                <w:b/>
                <w:bCs/>
              </w:rPr>
              <w:t>Procedure 3 - Limitations</w:t>
            </w:r>
          </w:p>
          <w:p w14:paraId="61955641" w14:textId="7E0F1D64" w:rsidR="005656D6" w:rsidRDefault="005656D6" w:rsidP="005656D6">
            <w:pPr>
              <w:pStyle w:val="Content"/>
              <w:rPr>
                <w:b/>
                <w:bCs/>
              </w:rPr>
            </w:pPr>
            <w:r w:rsidRPr="00A54071">
              <w:rPr>
                <w:b/>
                <w:bCs/>
              </w:rPr>
              <w:t>Instructor Notes:</w:t>
            </w:r>
          </w:p>
          <w:p w14:paraId="391AEBB5" w14:textId="77777777" w:rsidR="005656D6" w:rsidRDefault="005656D6" w:rsidP="005656D6">
            <w:pPr>
              <w:pStyle w:val="Content"/>
              <w:ind w:left="360"/>
            </w:pPr>
          </w:p>
          <w:p w14:paraId="42EDE727" w14:textId="77777777" w:rsidR="001723C9" w:rsidRDefault="001723C9" w:rsidP="00AA6D08">
            <w:pPr>
              <w:pStyle w:val="Content"/>
              <w:numPr>
                <w:ilvl w:val="0"/>
                <w:numId w:val="20"/>
              </w:numPr>
            </w:pPr>
            <w:r>
              <w:t>Review the limitations of Procedure 3.</w:t>
            </w:r>
          </w:p>
          <w:p w14:paraId="3BC9A314" w14:textId="77777777" w:rsidR="001723C9" w:rsidRDefault="001723C9" w:rsidP="00AA6D08">
            <w:pPr>
              <w:pStyle w:val="Content"/>
              <w:numPr>
                <w:ilvl w:val="0"/>
                <w:numId w:val="20"/>
              </w:numPr>
            </w:pPr>
            <w:r>
              <w:t xml:space="preserve">Explain that COMS must be located where condensed water vapor is not present. </w:t>
            </w:r>
          </w:p>
          <w:p w14:paraId="5DD9C100" w14:textId="3920244A" w:rsidR="00E65C03" w:rsidRPr="00BD7285" w:rsidRDefault="00E65C03" w:rsidP="008806D8">
            <w:pPr>
              <w:pStyle w:val="Content"/>
            </w:pPr>
          </w:p>
        </w:tc>
      </w:tr>
    </w:tbl>
    <w:p w14:paraId="5D15261B"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0FCCBE9E" w14:textId="77777777" w:rsidTr="00D035B3">
        <w:trPr>
          <w:trHeight w:val="5962"/>
        </w:trPr>
        <w:tc>
          <w:tcPr>
            <w:tcW w:w="5040" w:type="dxa"/>
          </w:tcPr>
          <w:p w14:paraId="12A6CD17" w14:textId="305104BB" w:rsidR="00E65C03" w:rsidRDefault="002B2B7A" w:rsidP="00EA41F1">
            <w:pPr>
              <w:jc w:val="center"/>
              <w:rPr>
                <w:sz w:val="24"/>
                <w:szCs w:val="20"/>
              </w:rPr>
            </w:pPr>
            <w:r w:rsidRPr="002B2B7A">
              <w:rPr>
                <w:noProof/>
              </w:rPr>
              <w:drawing>
                <wp:inline distT="0" distB="0" distL="0" distR="0" wp14:anchorId="2F2F3F05" wp14:editId="21397A1A">
                  <wp:extent cx="3063240" cy="1723390"/>
                  <wp:effectExtent l="19050" t="19050" r="22860" b="10160"/>
                  <wp:docPr id="215" name="Picture 215" descr="Module 3 PowerPoint Slide 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6</w:t>
            </w:r>
          </w:p>
          <w:p w14:paraId="146AAD8B" w14:textId="5B906012" w:rsidR="005656D6" w:rsidRDefault="005656D6" w:rsidP="00EA41F1">
            <w:pPr>
              <w:jc w:val="center"/>
              <w:rPr>
                <w:sz w:val="24"/>
                <w:szCs w:val="20"/>
              </w:rPr>
            </w:pPr>
          </w:p>
          <w:p w14:paraId="4CC283AE" w14:textId="5D428EB0" w:rsidR="005656D6" w:rsidRDefault="005656D6" w:rsidP="00EA41F1">
            <w:pPr>
              <w:jc w:val="center"/>
              <w:rPr>
                <w:sz w:val="24"/>
                <w:szCs w:val="20"/>
              </w:rPr>
            </w:pPr>
          </w:p>
          <w:p w14:paraId="33FA6B4E" w14:textId="77777777" w:rsidR="001723C9" w:rsidRPr="00412EBD" w:rsidRDefault="001723C9" w:rsidP="001723C9">
            <w:pPr>
              <w:pStyle w:val="Content"/>
              <w:shd w:val="clear" w:color="auto" w:fill="D9D9D9" w:themeFill="background1" w:themeFillShade="D9"/>
            </w:pPr>
            <w:r w:rsidRPr="00582EBE">
              <w:rPr>
                <w:b/>
                <w:bCs/>
              </w:rPr>
              <w:t>NOTE:</w:t>
            </w:r>
            <w:r>
              <w:t xml:space="preserve"> </w:t>
            </w:r>
            <w:r w:rsidRPr="00412EBD">
              <w:t xml:space="preserve">A program of corrective action for a malfunctioning COMS must include, at a minimum, the requirements specified in </w:t>
            </w:r>
            <w:r>
              <w:t>S</w:t>
            </w:r>
            <w:r w:rsidRPr="00412EBD">
              <w:t>ection 10.5</w:t>
            </w:r>
            <w:r>
              <w:t xml:space="preserve"> of Procedure 3</w:t>
            </w:r>
            <w:r w:rsidRPr="00412EBD">
              <w:t>.</w:t>
            </w:r>
          </w:p>
          <w:p w14:paraId="3ACCAD80" w14:textId="241698D7" w:rsidR="005656D6" w:rsidRDefault="005656D6" w:rsidP="008806D8">
            <w:pPr>
              <w:pStyle w:val="Content"/>
            </w:pPr>
          </w:p>
        </w:tc>
        <w:tc>
          <w:tcPr>
            <w:tcW w:w="5222" w:type="dxa"/>
          </w:tcPr>
          <w:p w14:paraId="297BBD43" w14:textId="77777777" w:rsidR="004660F0" w:rsidRDefault="008045A9" w:rsidP="004660F0">
            <w:pPr>
              <w:pStyle w:val="Content"/>
              <w:jc w:val="center"/>
              <w:rPr>
                <w:b/>
                <w:bCs/>
              </w:rPr>
            </w:pPr>
            <w:r>
              <w:rPr>
                <w:b/>
                <w:bCs/>
              </w:rPr>
              <w:t>Procedure 3 – Required Quality Control Program</w:t>
            </w:r>
            <w:r w:rsidRPr="00A54071">
              <w:rPr>
                <w:b/>
                <w:bCs/>
              </w:rPr>
              <w:t xml:space="preserve"> </w:t>
            </w:r>
          </w:p>
          <w:p w14:paraId="07C33393" w14:textId="0825B41F" w:rsidR="005656D6" w:rsidRDefault="005656D6" w:rsidP="004660F0">
            <w:pPr>
              <w:pStyle w:val="Content"/>
              <w:rPr>
                <w:b/>
                <w:bCs/>
              </w:rPr>
            </w:pPr>
            <w:r w:rsidRPr="00A54071">
              <w:rPr>
                <w:b/>
                <w:bCs/>
              </w:rPr>
              <w:t>Instructor Notes:</w:t>
            </w:r>
          </w:p>
          <w:p w14:paraId="669E544F" w14:textId="77777777" w:rsidR="005656D6" w:rsidRDefault="005656D6" w:rsidP="005656D6">
            <w:pPr>
              <w:pStyle w:val="Content"/>
              <w:rPr>
                <w:b/>
                <w:bCs/>
              </w:rPr>
            </w:pPr>
          </w:p>
          <w:p w14:paraId="6806F347" w14:textId="77777777" w:rsidR="001723C9" w:rsidRDefault="001723C9" w:rsidP="00AA6D08">
            <w:pPr>
              <w:pStyle w:val="Content"/>
              <w:numPr>
                <w:ilvl w:val="0"/>
                <w:numId w:val="34"/>
              </w:numPr>
            </w:pPr>
            <w:r>
              <w:t xml:space="preserve">Explain the QC program as it relates to Procedure 3. </w:t>
            </w:r>
          </w:p>
          <w:p w14:paraId="6DAFCA06" w14:textId="77777777" w:rsidR="001723C9" w:rsidRDefault="001723C9" w:rsidP="00AA6D08">
            <w:pPr>
              <w:pStyle w:val="Content"/>
              <w:numPr>
                <w:ilvl w:val="0"/>
                <w:numId w:val="34"/>
              </w:numPr>
            </w:pPr>
            <w:r>
              <w:t xml:space="preserve">For procedures for performing drift checks, tell participants that these must </w:t>
            </w:r>
            <w:r w:rsidRPr="00412EBD">
              <w:t>include both zero and upscale drift and the status indicators check</w:t>
            </w:r>
            <w:r>
              <w:t xml:space="preserve">. </w:t>
            </w:r>
          </w:p>
          <w:p w14:paraId="1BDFFB50" w14:textId="77777777" w:rsidR="00E65C03" w:rsidRDefault="00E65C03" w:rsidP="00E65C03">
            <w:pPr>
              <w:pStyle w:val="Content"/>
            </w:pPr>
          </w:p>
          <w:p w14:paraId="5928DDAB" w14:textId="620D1CC1" w:rsidR="00E65C03" w:rsidRPr="00BD7285" w:rsidRDefault="00E65C03" w:rsidP="00E65C03">
            <w:pPr>
              <w:pStyle w:val="Content"/>
            </w:pPr>
          </w:p>
        </w:tc>
      </w:tr>
    </w:tbl>
    <w:p w14:paraId="2782B501" w14:textId="1D40FC2F" w:rsidR="00D035B3" w:rsidRDefault="00D035B3">
      <w:pPr>
        <w:spacing w:after="200"/>
      </w:pPr>
    </w:p>
    <w:p w14:paraId="61176081" w14:textId="77777777" w:rsidR="00D035B3" w:rsidRDefault="00D035B3">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7CB139FB" w14:textId="77777777" w:rsidTr="006A0188">
        <w:trPr>
          <w:trHeight w:val="3604"/>
        </w:trPr>
        <w:tc>
          <w:tcPr>
            <w:tcW w:w="5040" w:type="dxa"/>
          </w:tcPr>
          <w:p w14:paraId="5C66BEF4" w14:textId="45CAC74D" w:rsidR="00E65C03" w:rsidRDefault="002B2B7A" w:rsidP="00EA41F1">
            <w:pPr>
              <w:jc w:val="center"/>
            </w:pPr>
            <w:r w:rsidRPr="002B2B7A">
              <w:rPr>
                <w:noProof/>
              </w:rPr>
              <w:lastRenderedPageBreak/>
              <w:drawing>
                <wp:inline distT="0" distB="0" distL="0" distR="0" wp14:anchorId="0F4CA5F9" wp14:editId="7C001F84">
                  <wp:extent cx="3063240" cy="1723390"/>
                  <wp:effectExtent l="19050" t="19050" r="22860" b="10160"/>
                  <wp:docPr id="216" name="Picture 216" descr="Module 3 PowerPoint Slide 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7</w:t>
            </w:r>
          </w:p>
        </w:tc>
        <w:tc>
          <w:tcPr>
            <w:tcW w:w="5222" w:type="dxa"/>
          </w:tcPr>
          <w:p w14:paraId="5BF822FA" w14:textId="0B188F6E" w:rsidR="000D2669" w:rsidRDefault="000D2669" w:rsidP="004660F0">
            <w:pPr>
              <w:pStyle w:val="Content"/>
              <w:jc w:val="center"/>
              <w:rPr>
                <w:b/>
                <w:bCs/>
              </w:rPr>
            </w:pPr>
            <w:r>
              <w:rPr>
                <w:b/>
                <w:bCs/>
              </w:rPr>
              <w:t>Procedure 3 – Auditing Requirements</w:t>
            </w:r>
          </w:p>
          <w:p w14:paraId="15EB0B84" w14:textId="07658050" w:rsidR="009E1A0A" w:rsidRDefault="009E1A0A" w:rsidP="009E1A0A">
            <w:pPr>
              <w:pStyle w:val="Content"/>
              <w:rPr>
                <w:b/>
                <w:bCs/>
              </w:rPr>
            </w:pPr>
            <w:r w:rsidRPr="00A54071">
              <w:rPr>
                <w:b/>
                <w:bCs/>
              </w:rPr>
              <w:t>Instructor Notes:</w:t>
            </w:r>
          </w:p>
          <w:p w14:paraId="752572EF" w14:textId="77777777" w:rsidR="009E1A0A" w:rsidRDefault="009E1A0A" w:rsidP="009E1A0A">
            <w:pPr>
              <w:pStyle w:val="Content"/>
              <w:rPr>
                <w:b/>
                <w:bCs/>
              </w:rPr>
            </w:pPr>
          </w:p>
          <w:p w14:paraId="276C7572" w14:textId="77777777" w:rsidR="001723C9" w:rsidRDefault="001723C9" w:rsidP="00AA6D08">
            <w:pPr>
              <w:pStyle w:val="Content"/>
              <w:numPr>
                <w:ilvl w:val="0"/>
                <w:numId w:val="13"/>
              </w:numPr>
            </w:pPr>
            <w:r>
              <w:t xml:space="preserve">Explain auditing requirements for Procedure 3. </w:t>
            </w:r>
          </w:p>
          <w:p w14:paraId="06E26877" w14:textId="77777777" w:rsidR="001723C9" w:rsidRDefault="001723C9" w:rsidP="00AA6D08">
            <w:pPr>
              <w:pStyle w:val="Content"/>
              <w:numPr>
                <w:ilvl w:val="0"/>
                <w:numId w:val="13"/>
              </w:numPr>
            </w:pPr>
            <w:r>
              <w:t xml:space="preserve">Tell participants these important points about auditing requirements: </w:t>
            </w:r>
          </w:p>
          <w:p w14:paraId="36CE4CBC" w14:textId="77777777" w:rsidR="001723C9" w:rsidRPr="00A6120F" w:rsidRDefault="001723C9" w:rsidP="00AA6D08">
            <w:pPr>
              <w:pStyle w:val="Content"/>
              <w:numPr>
                <w:ilvl w:val="1"/>
                <w:numId w:val="18"/>
              </w:numPr>
            </w:pPr>
            <w:r>
              <w:t>Evaluate what c</w:t>
            </w:r>
            <w:r w:rsidRPr="00A6120F">
              <w:t xml:space="preserve">orrective action must be taken whenever the daily zero drift exceeds twice the applicable drift specification in </w:t>
            </w:r>
            <w:r>
              <w:t>S</w:t>
            </w:r>
            <w:r w:rsidRPr="00A6120F">
              <w:t>ection 13.3(6) of PS-1.</w:t>
            </w:r>
          </w:p>
          <w:p w14:paraId="2362A848" w14:textId="77777777" w:rsidR="001723C9" w:rsidRPr="00A6120F" w:rsidRDefault="001723C9" w:rsidP="00AA6D08">
            <w:pPr>
              <w:pStyle w:val="Content"/>
              <w:numPr>
                <w:ilvl w:val="1"/>
                <w:numId w:val="18"/>
              </w:numPr>
            </w:pPr>
            <w:r>
              <w:t>Take a</w:t>
            </w:r>
            <w:r w:rsidRPr="00A6120F">
              <w:t>ppropriate corrective action based on the manufacturer's recommendations when the COMS is operating outside preset limits.</w:t>
            </w:r>
          </w:p>
          <w:p w14:paraId="1ADE9FC9" w14:textId="77777777" w:rsidR="001723C9" w:rsidRDefault="001723C9" w:rsidP="00AA6D08">
            <w:pPr>
              <w:pStyle w:val="Content"/>
              <w:numPr>
                <w:ilvl w:val="1"/>
                <w:numId w:val="18"/>
              </w:numPr>
            </w:pPr>
            <w:r>
              <w:t xml:space="preserve">Conduct a </w:t>
            </w:r>
            <w:r w:rsidRPr="00A6120F">
              <w:t>3-point calibration error test</w:t>
            </w:r>
            <w:r>
              <w:t>.</w:t>
            </w:r>
            <w:r w:rsidRPr="00A6120F">
              <w:t xml:space="preserve"> The low, mid-, and high-range calibration error results must be computed as the mean difference and 95</w:t>
            </w:r>
            <w:r>
              <w:t xml:space="preserve">% </w:t>
            </w:r>
            <w:r w:rsidRPr="00A6120F">
              <w:t>confidence interval for the difference between the expected and actual responses of the monitor as corrected to stack exit conditions.</w:t>
            </w:r>
          </w:p>
          <w:p w14:paraId="69A49C63" w14:textId="77777777" w:rsidR="001723C9" w:rsidRDefault="001723C9" w:rsidP="00AA6D08">
            <w:pPr>
              <w:pStyle w:val="Content"/>
              <w:numPr>
                <w:ilvl w:val="0"/>
                <w:numId w:val="13"/>
              </w:numPr>
            </w:pPr>
            <w:r>
              <w:t xml:space="preserve">Describe the quarterly auditing requirements for COMS according to section 10.2. </w:t>
            </w:r>
          </w:p>
          <w:p w14:paraId="18FDD931" w14:textId="77777777" w:rsidR="00E65C03" w:rsidRDefault="00E65C03" w:rsidP="00E65C03">
            <w:pPr>
              <w:pStyle w:val="Content"/>
            </w:pPr>
          </w:p>
          <w:p w14:paraId="6CB87D71" w14:textId="61E90953" w:rsidR="00E65C03" w:rsidRPr="00BD7285" w:rsidRDefault="00E65C03" w:rsidP="00E65C03">
            <w:pPr>
              <w:pStyle w:val="Content"/>
            </w:pPr>
          </w:p>
        </w:tc>
      </w:tr>
    </w:tbl>
    <w:p w14:paraId="6E16543C" w14:textId="77777777" w:rsidR="00D035B3" w:rsidRDefault="00D035B3">
      <w:pPr>
        <w:spacing w:after="200"/>
      </w:pP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479B07A7" w14:textId="77777777" w:rsidTr="006A0188">
        <w:trPr>
          <w:trHeight w:val="3784"/>
        </w:trPr>
        <w:tc>
          <w:tcPr>
            <w:tcW w:w="5040" w:type="dxa"/>
          </w:tcPr>
          <w:p w14:paraId="14EDFA7D" w14:textId="3A1B8BFA" w:rsidR="00E65C03" w:rsidRDefault="002B2B7A" w:rsidP="00EA41F1">
            <w:pPr>
              <w:jc w:val="center"/>
            </w:pPr>
            <w:r w:rsidRPr="002B2B7A">
              <w:rPr>
                <w:noProof/>
                <w:sz w:val="24"/>
                <w:szCs w:val="20"/>
              </w:rPr>
              <w:lastRenderedPageBreak/>
              <w:drawing>
                <wp:inline distT="0" distB="0" distL="0" distR="0" wp14:anchorId="4DD5C552" wp14:editId="52A8CEA5">
                  <wp:extent cx="3063240" cy="1723390"/>
                  <wp:effectExtent l="19050" t="19050" r="22860" b="10160"/>
                  <wp:docPr id="217" name="Picture 217" descr="Module 3 PowerPoint Slide 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63240" cy="1723390"/>
                          </a:xfrm>
                          <a:prstGeom prst="rect">
                            <a:avLst/>
                          </a:prstGeom>
                          <a:ln w="3175">
                            <a:solidFill>
                              <a:schemeClr val="tx1"/>
                            </a:solidFill>
                          </a:ln>
                        </pic:spPr>
                      </pic:pic>
                    </a:graphicData>
                  </a:graphic>
                </wp:inline>
              </w:drawing>
            </w:r>
            <w:r w:rsidR="00E65C03" w:rsidRPr="005216E5">
              <w:rPr>
                <w:sz w:val="24"/>
                <w:szCs w:val="20"/>
              </w:rPr>
              <w:t xml:space="preserve">Slide </w:t>
            </w:r>
            <w:r w:rsidR="00A94BE1">
              <w:rPr>
                <w:sz w:val="24"/>
                <w:szCs w:val="20"/>
              </w:rPr>
              <w:t>28</w:t>
            </w:r>
            <w:r w:rsidR="00E65C03">
              <w:t> </w:t>
            </w:r>
          </w:p>
        </w:tc>
        <w:tc>
          <w:tcPr>
            <w:tcW w:w="5222" w:type="dxa"/>
          </w:tcPr>
          <w:p w14:paraId="53E8C4B6" w14:textId="77777777" w:rsidR="004660F0" w:rsidRDefault="000D2669" w:rsidP="004660F0">
            <w:pPr>
              <w:pStyle w:val="Content"/>
              <w:jc w:val="center"/>
              <w:rPr>
                <w:b/>
                <w:bCs/>
              </w:rPr>
            </w:pPr>
            <w:r w:rsidRPr="0051606C">
              <w:rPr>
                <w:b/>
                <w:bCs/>
              </w:rPr>
              <w:t xml:space="preserve">Procedure 3 – </w:t>
            </w:r>
            <w:r>
              <w:rPr>
                <w:b/>
                <w:bCs/>
              </w:rPr>
              <w:t>Limits for Excessive Inaccuracy</w:t>
            </w:r>
            <w:r w:rsidRPr="00A54071">
              <w:rPr>
                <w:b/>
                <w:bCs/>
              </w:rPr>
              <w:t xml:space="preserve"> </w:t>
            </w:r>
          </w:p>
          <w:p w14:paraId="4389A382" w14:textId="48432B81" w:rsidR="001A746C" w:rsidRDefault="001A746C" w:rsidP="004660F0">
            <w:pPr>
              <w:pStyle w:val="Content"/>
              <w:rPr>
                <w:b/>
                <w:bCs/>
              </w:rPr>
            </w:pPr>
            <w:r w:rsidRPr="00A54071">
              <w:rPr>
                <w:b/>
                <w:bCs/>
              </w:rPr>
              <w:t>Instructor Notes:</w:t>
            </w:r>
          </w:p>
          <w:p w14:paraId="12529CDA" w14:textId="77777777" w:rsidR="001A746C" w:rsidRDefault="001A746C" w:rsidP="001A746C">
            <w:pPr>
              <w:pStyle w:val="Content"/>
              <w:rPr>
                <w:b/>
                <w:bCs/>
              </w:rPr>
            </w:pPr>
          </w:p>
          <w:p w14:paraId="5108BA46" w14:textId="77777777" w:rsidR="001723C9" w:rsidRDefault="001723C9" w:rsidP="00AA6D08">
            <w:pPr>
              <w:pStyle w:val="Content"/>
              <w:numPr>
                <w:ilvl w:val="0"/>
                <w:numId w:val="35"/>
              </w:numPr>
            </w:pPr>
            <w:r>
              <w:t xml:space="preserve">Discuss allowable audit inaccuracy for Procedure 3. </w:t>
            </w:r>
          </w:p>
          <w:p w14:paraId="08AF4948" w14:textId="54B28F89" w:rsidR="00E65C03" w:rsidRPr="00BD7285" w:rsidRDefault="00E65C03" w:rsidP="008806D8">
            <w:pPr>
              <w:pStyle w:val="Content"/>
            </w:pPr>
          </w:p>
        </w:tc>
      </w:tr>
    </w:tbl>
    <w:p w14:paraId="1C5FD9A6" w14:textId="35131F8B"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45C0B" w14:paraId="6571FD62" w14:textId="77777777" w:rsidTr="006A0188">
        <w:trPr>
          <w:trHeight w:val="3334"/>
        </w:trPr>
        <w:tc>
          <w:tcPr>
            <w:tcW w:w="5040" w:type="dxa"/>
          </w:tcPr>
          <w:p w14:paraId="29A99290" w14:textId="7183535C" w:rsidR="006E5538" w:rsidRDefault="002B2B7A" w:rsidP="001A746C">
            <w:pPr>
              <w:jc w:val="center"/>
            </w:pPr>
            <w:r w:rsidRPr="002B2B7A">
              <w:rPr>
                <w:noProof/>
                <w:sz w:val="24"/>
                <w:szCs w:val="20"/>
              </w:rPr>
              <w:drawing>
                <wp:inline distT="0" distB="0" distL="0" distR="0" wp14:anchorId="5621E828" wp14:editId="382D084C">
                  <wp:extent cx="3063240" cy="1723390"/>
                  <wp:effectExtent l="19050" t="19050" r="22860" b="10160"/>
                  <wp:docPr id="218" name="Picture 218" descr="Module 3 PowerPoint Slide 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63240" cy="1723390"/>
                          </a:xfrm>
                          <a:prstGeom prst="rect">
                            <a:avLst/>
                          </a:prstGeom>
                          <a:ln w="3175">
                            <a:solidFill>
                              <a:schemeClr val="tx1"/>
                            </a:solidFill>
                          </a:ln>
                        </pic:spPr>
                      </pic:pic>
                    </a:graphicData>
                  </a:graphic>
                </wp:inline>
              </w:drawing>
            </w:r>
            <w:r w:rsidR="00345C0B" w:rsidRPr="005216E5">
              <w:rPr>
                <w:sz w:val="24"/>
                <w:szCs w:val="20"/>
              </w:rPr>
              <w:t xml:space="preserve">Slide </w:t>
            </w:r>
            <w:r w:rsidR="00A94BE1">
              <w:rPr>
                <w:sz w:val="24"/>
                <w:szCs w:val="20"/>
              </w:rPr>
              <w:t>29</w:t>
            </w:r>
            <w:r w:rsidR="00345C0B">
              <w:t> </w:t>
            </w:r>
          </w:p>
        </w:tc>
        <w:tc>
          <w:tcPr>
            <w:tcW w:w="5222" w:type="dxa"/>
          </w:tcPr>
          <w:p w14:paraId="02840BED" w14:textId="23CF5395" w:rsidR="000D2669" w:rsidRDefault="000D2669" w:rsidP="004660F0">
            <w:pPr>
              <w:pStyle w:val="Content"/>
              <w:jc w:val="center"/>
              <w:rPr>
                <w:b/>
                <w:bCs/>
              </w:rPr>
            </w:pPr>
            <w:r>
              <w:rPr>
                <w:b/>
                <w:bCs/>
              </w:rPr>
              <w:t>Procedure 3 – Corrective Actions</w:t>
            </w:r>
          </w:p>
          <w:p w14:paraId="5978C22F" w14:textId="2D968549" w:rsidR="001A746C" w:rsidRDefault="001A746C" w:rsidP="001A746C">
            <w:pPr>
              <w:pStyle w:val="Content"/>
              <w:rPr>
                <w:b/>
                <w:bCs/>
              </w:rPr>
            </w:pPr>
            <w:r w:rsidRPr="00A54071">
              <w:rPr>
                <w:b/>
                <w:bCs/>
              </w:rPr>
              <w:t>Instructor Notes:</w:t>
            </w:r>
          </w:p>
          <w:p w14:paraId="08BE6BE1" w14:textId="77777777" w:rsidR="001A746C" w:rsidRDefault="001A746C" w:rsidP="001A746C">
            <w:pPr>
              <w:pStyle w:val="Content"/>
              <w:rPr>
                <w:b/>
                <w:bCs/>
              </w:rPr>
            </w:pPr>
          </w:p>
          <w:p w14:paraId="69686831" w14:textId="2740A0F9" w:rsidR="00345C0B" w:rsidRPr="00BD7285" w:rsidRDefault="001723C9" w:rsidP="00AA6D08">
            <w:pPr>
              <w:pStyle w:val="Content"/>
              <w:numPr>
                <w:ilvl w:val="0"/>
                <w:numId w:val="36"/>
              </w:numPr>
            </w:pPr>
            <w:r>
              <w:t>Discuss corrective actions for Procedure 3.</w:t>
            </w:r>
          </w:p>
        </w:tc>
      </w:tr>
    </w:tbl>
    <w:p w14:paraId="145F6626" w14:textId="6724B146" w:rsidR="006A0188" w:rsidRDefault="006A0188">
      <w:pPr>
        <w:spacing w:after="200"/>
      </w:pPr>
    </w:p>
    <w:p w14:paraId="05B1ADA3" w14:textId="77777777" w:rsidR="006A0188" w:rsidRDefault="006A0188">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A746C" w14:paraId="1312A3B5" w14:textId="77777777" w:rsidTr="006A0188">
        <w:trPr>
          <w:trHeight w:val="4734"/>
        </w:trPr>
        <w:tc>
          <w:tcPr>
            <w:tcW w:w="5040" w:type="dxa"/>
          </w:tcPr>
          <w:p w14:paraId="02874CCC" w14:textId="33D7803B" w:rsidR="001A746C" w:rsidRDefault="002B2B7A" w:rsidP="002525C8">
            <w:pPr>
              <w:jc w:val="center"/>
            </w:pPr>
            <w:r w:rsidRPr="002B2B7A">
              <w:rPr>
                <w:b w:val="0"/>
                <w:bCs/>
                <w:noProof/>
              </w:rPr>
              <w:lastRenderedPageBreak/>
              <w:drawing>
                <wp:inline distT="0" distB="0" distL="0" distR="0" wp14:anchorId="6D5F2FD9" wp14:editId="341DC51D">
                  <wp:extent cx="3063240" cy="1723390"/>
                  <wp:effectExtent l="19050" t="19050" r="22860" b="10160"/>
                  <wp:docPr id="219" name="Picture 219" descr="Module 3 PowerPoint Slide 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63240" cy="1723390"/>
                          </a:xfrm>
                          <a:prstGeom prst="rect">
                            <a:avLst/>
                          </a:prstGeom>
                          <a:ln w="3175">
                            <a:solidFill>
                              <a:schemeClr val="tx1"/>
                            </a:solidFill>
                          </a:ln>
                        </pic:spPr>
                      </pic:pic>
                    </a:graphicData>
                  </a:graphic>
                </wp:inline>
              </w:drawing>
            </w:r>
            <w:r w:rsidR="001A746C" w:rsidRPr="005216E5">
              <w:rPr>
                <w:sz w:val="24"/>
                <w:szCs w:val="20"/>
              </w:rPr>
              <w:t xml:space="preserve">Slide </w:t>
            </w:r>
            <w:r w:rsidR="001A746C">
              <w:rPr>
                <w:sz w:val="24"/>
                <w:szCs w:val="20"/>
              </w:rPr>
              <w:t>30</w:t>
            </w:r>
            <w:r w:rsidR="001A746C">
              <w:t> </w:t>
            </w:r>
          </w:p>
        </w:tc>
        <w:tc>
          <w:tcPr>
            <w:tcW w:w="5222" w:type="dxa"/>
          </w:tcPr>
          <w:p w14:paraId="5912EB35" w14:textId="63C65052" w:rsidR="000D2669" w:rsidRDefault="000D2669" w:rsidP="004660F0">
            <w:pPr>
              <w:pStyle w:val="Content"/>
              <w:jc w:val="center"/>
              <w:rPr>
                <w:b/>
                <w:bCs/>
              </w:rPr>
            </w:pPr>
            <w:r>
              <w:rPr>
                <w:b/>
                <w:bCs/>
              </w:rPr>
              <w:t>Opacity Transceiver</w:t>
            </w:r>
          </w:p>
          <w:p w14:paraId="613825F6" w14:textId="497CF013" w:rsidR="001A746C" w:rsidRDefault="001A746C" w:rsidP="001A746C">
            <w:pPr>
              <w:pStyle w:val="Content"/>
              <w:rPr>
                <w:b/>
                <w:bCs/>
              </w:rPr>
            </w:pPr>
            <w:r w:rsidRPr="00A54071">
              <w:rPr>
                <w:b/>
                <w:bCs/>
              </w:rPr>
              <w:t>Instructor Notes:</w:t>
            </w:r>
          </w:p>
          <w:p w14:paraId="421535B2" w14:textId="77777777" w:rsidR="001A746C" w:rsidRDefault="001A746C" w:rsidP="001A746C">
            <w:pPr>
              <w:pStyle w:val="Content"/>
            </w:pPr>
          </w:p>
          <w:p w14:paraId="4FDC6E32" w14:textId="77777777" w:rsidR="001723C9" w:rsidRPr="00257539" w:rsidRDefault="001723C9" w:rsidP="00AA6D08">
            <w:pPr>
              <w:pStyle w:val="Content"/>
              <w:numPr>
                <w:ilvl w:val="0"/>
                <w:numId w:val="37"/>
              </w:numPr>
            </w:pPr>
            <w:r>
              <w:t>Tell participants that t</w:t>
            </w:r>
            <w:r w:rsidRPr="00257539">
              <w:t>ransceivers and retroreflectors</w:t>
            </w:r>
            <w:r>
              <w:t xml:space="preserve"> both include:</w:t>
            </w:r>
          </w:p>
          <w:p w14:paraId="567C527F" w14:textId="77777777" w:rsidR="001723C9" w:rsidRPr="00257539" w:rsidRDefault="001723C9" w:rsidP="00AA6D08">
            <w:pPr>
              <w:pStyle w:val="Content"/>
              <w:numPr>
                <w:ilvl w:val="1"/>
                <w:numId w:val="37"/>
              </w:numPr>
            </w:pPr>
            <w:r w:rsidRPr="00257539">
              <w:t xml:space="preserve">Air purging or blower systems </w:t>
            </w:r>
            <w:r>
              <w:t xml:space="preserve">which </w:t>
            </w:r>
            <w:r w:rsidRPr="00257539">
              <w:t>keep the optical windows clean</w:t>
            </w:r>
          </w:p>
          <w:p w14:paraId="7A75C646" w14:textId="77777777" w:rsidR="001723C9" w:rsidRPr="00257539" w:rsidRDefault="001723C9" w:rsidP="00AA6D08">
            <w:pPr>
              <w:pStyle w:val="Content"/>
              <w:numPr>
                <w:ilvl w:val="1"/>
                <w:numId w:val="37"/>
              </w:numPr>
            </w:pPr>
            <w:r w:rsidRPr="00257539">
              <w:t xml:space="preserve">Protective shutters </w:t>
            </w:r>
            <w:r>
              <w:t xml:space="preserve">that </w:t>
            </w:r>
            <w:r w:rsidRPr="00257539">
              <w:t>close to protect the optics if the blower system quits</w:t>
            </w:r>
          </w:p>
          <w:p w14:paraId="2CB0BB6A" w14:textId="77777777" w:rsidR="001A746C" w:rsidRPr="00BD7285" w:rsidRDefault="001A746C" w:rsidP="008806D8">
            <w:pPr>
              <w:pStyle w:val="Content"/>
            </w:pPr>
          </w:p>
        </w:tc>
      </w:tr>
    </w:tbl>
    <w:p w14:paraId="594466AF" w14:textId="0C5F0C93" w:rsidR="00713DBB" w:rsidRDefault="00713DBB">
      <w:pPr>
        <w:spacing w:after="200"/>
        <w:rPr>
          <w:b w:val="0"/>
          <w:sz w:val="24"/>
        </w:rPr>
      </w:pPr>
    </w:p>
    <w:tbl>
      <w:tblPr>
        <w:tblStyle w:val="TableGrid"/>
        <w:tblW w:w="10262"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737D7A" w14:paraId="684E6BF1" w14:textId="77777777" w:rsidTr="006A0188">
        <w:trPr>
          <w:trHeight w:val="4224"/>
        </w:trPr>
        <w:tc>
          <w:tcPr>
            <w:tcW w:w="5040" w:type="dxa"/>
            <w:shd w:val="clear" w:color="auto" w:fill="auto"/>
          </w:tcPr>
          <w:p w14:paraId="43494342" w14:textId="30681ACB" w:rsidR="00737D7A" w:rsidRPr="00737D7A" w:rsidRDefault="002B2B7A" w:rsidP="00737D7A">
            <w:pPr>
              <w:jc w:val="center"/>
              <w:rPr>
                <w:sz w:val="24"/>
                <w:szCs w:val="20"/>
              </w:rPr>
            </w:pPr>
            <w:r w:rsidRPr="002B2B7A">
              <w:rPr>
                <w:noProof/>
              </w:rPr>
              <w:drawing>
                <wp:inline distT="0" distB="0" distL="0" distR="0" wp14:anchorId="24D89FFC" wp14:editId="3A8B1046">
                  <wp:extent cx="3063240" cy="1723390"/>
                  <wp:effectExtent l="19050" t="19050" r="22860" b="10160"/>
                  <wp:docPr id="220" name="Picture 220" descr="Module 3 PowerPoint Slide 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63240" cy="1723390"/>
                          </a:xfrm>
                          <a:prstGeom prst="rect">
                            <a:avLst/>
                          </a:prstGeom>
                          <a:ln w="3175">
                            <a:solidFill>
                              <a:schemeClr val="tx1"/>
                            </a:solidFill>
                          </a:ln>
                        </pic:spPr>
                      </pic:pic>
                    </a:graphicData>
                  </a:graphic>
                </wp:inline>
              </w:drawing>
            </w:r>
            <w:r w:rsidR="00737D7A" w:rsidRPr="00737D7A">
              <w:t> </w:t>
            </w:r>
            <w:r w:rsidR="00737D7A" w:rsidRPr="00737D7A">
              <w:rPr>
                <w:sz w:val="24"/>
                <w:szCs w:val="20"/>
              </w:rPr>
              <w:t>Slide 31</w:t>
            </w:r>
          </w:p>
          <w:p w14:paraId="726AAFDA" w14:textId="564925C6" w:rsidR="00737D7A" w:rsidRPr="00737D7A" w:rsidRDefault="00737D7A" w:rsidP="00EA41F1">
            <w:pPr>
              <w:jc w:val="center"/>
              <w:rPr>
                <w:noProof/>
              </w:rPr>
            </w:pPr>
          </w:p>
        </w:tc>
        <w:tc>
          <w:tcPr>
            <w:tcW w:w="5222" w:type="dxa"/>
          </w:tcPr>
          <w:p w14:paraId="2142B660" w14:textId="77777777" w:rsidR="004660F0" w:rsidRDefault="000D2669" w:rsidP="004660F0">
            <w:pPr>
              <w:pStyle w:val="Content"/>
              <w:jc w:val="center"/>
              <w:rPr>
                <w:b/>
                <w:bCs/>
              </w:rPr>
            </w:pPr>
            <w:r w:rsidRPr="00D20EB5">
              <w:rPr>
                <w:b/>
                <w:bCs/>
              </w:rPr>
              <w:t>Commonly Used Technology - Transmissometry</w:t>
            </w:r>
            <w:r w:rsidRPr="00A54071">
              <w:rPr>
                <w:b/>
                <w:bCs/>
              </w:rPr>
              <w:t xml:space="preserve"> </w:t>
            </w:r>
          </w:p>
          <w:p w14:paraId="5C784896" w14:textId="4A0447C9" w:rsidR="00737D7A" w:rsidRDefault="00737D7A" w:rsidP="004660F0">
            <w:pPr>
              <w:pStyle w:val="Content"/>
              <w:rPr>
                <w:b/>
                <w:bCs/>
              </w:rPr>
            </w:pPr>
            <w:r w:rsidRPr="00A54071">
              <w:rPr>
                <w:b/>
                <w:bCs/>
              </w:rPr>
              <w:t>Instructor Notes:</w:t>
            </w:r>
          </w:p>
          <w:p w14:paraId="0D8579DD" w14:textId="77777777" w:rsidR="00737D7A" w:rsidRDefault="00737D7A" w:rsidP="00737D7A">
            <w:pPr>
              <w:pStyle w:val="Content"/>
              <w:rPr>
                <w:b/>
                <w:bCs/>
              </w:rPr>
            </w:pPr>
          </w:p>
          <w:p w14:paraId="01E92573" w14:textId="63A50035" w:rsidR="00737D7A" w:rsidRDefault="001723C9" w:rsidP="00AA6D08">
            <w:pPr>
              <w:pStyle w:val="Content"/>
              <w:numPr>
                <w:ilvl w:val="0"/>
                <w:numId w:val="38"/>
              </w:numPr>
              <w:rPr>
                <w:b/>
                <w:bCs/>
              </w:rPr>
            </w:pPr>
            <w:r>
              <w:t>Define transmissometry.</w:t>
            </w:r>
          </w:p>
        </w:tc>
      </w:tr>
    </w:tbl>
    <w:p w14:paraId="3838CD2F" w14:textId="1F1C5728" w:rsidR="006A0188" w:rsidRDefault="006A0188">
      <w:pPr>
        <w:spacing w:after="200"/>
        <w:rPr>
          <w:b w:val="0"/>
          <w:sz w:val="24"/>
        </w:rPr>
      </w:pPr>
    </w:p>
    <w:p w14:paraId="1D486031" w14:textId="77777777" w:rsidR="006A0188" w:rsidRDefault="006A0188">
      <w:pPr>
        <w:spacing w:after="200"/>
        <w:rPr>
          <w:b w:val="0"/>
          <w:sz w:val="24"/>
        </w:rPr>
      </w:pPr>
      <w:r>
        <w:rPr>
          <w:b w:val="0"/>
          <w:sz w:val="24"/>
        </w:rP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344E20F5" w14:textId="77777777" w:rsidTr="00BF5F1D">
        <w:trPr>
          <w:trHeight w:val="4012"/>
        </w:trPr>
        <w:tc>
          <w:tcPr>
            <w:tcW w:w="5040" w:type="dxa"/>
          </w:tcPr>
          <w:p w14:paraId="3EBAFB3B" w14:textId="4DADFC17" w:rsidR="00BF5F1D" w:rsidRDefault="002B2B7A" w:rsidP="00EA41F1">
            <w:pPr>
              <w:jc w:val="center"/>
              <w:rPr>
                <w:noProof/>
              </w:rPr>
            </w:pPr>
            <w:r w:rsidRPr="002B2B7A">
              <w:rPr>
                <w:noProof/>
                <w:sz w:val="24"/>
                <w:szCs w:val="20"/>
              </w:rPr>
              <w:lastRenderedPageBreak/>
              <w:drawing>
                <wp:inline distT="0" distB="0" distL="0" distR="0" wp14:anchorId="26ACCE88" wp14:editId="28F125D4">
                  <wp:extent cx="3063240" cy="1723390"/>
                  <wp:effectExtent l="19050" t="19050" r="22860" b="10160"/>
                  <wp:docPr id="221" name="Picture 221" descr="Module 3 PowerPoint Slide 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2</w:t>
            </w:r>
          </w:p>
          <w:p w14:paraId="38388EE0" w14:textId="2F50A59C" w:rsidR="00BF5F1D" w:rsidRDefault="00BF5F1D" w:rsidP="00EA41F1">
            <w:pPr>
              <w:jc w:val="center"/>
            </w:pPr>
          </w:p>
        </w:tc>
        <w:tc>
          <w:tcPr>
            <w:tcW w:w="5222" w:type="dxa"/>
          </w:tcPr>
          <w:p w14:paraId="05DDAC1E" w14:textId="175B37E0" w:rsidR="000D2669" w:rsidRDefault="000D2669" w:rsidP="004660F0">
            <w:pPr>
              <w:pStyle w:val="Content"/>
              <w:jc w:val="center"/>
              <w:rPr>
                <w:b/>
                <w:bCs/>
              </w:rPr>
            </w:pPr>
            <w:r w:rsidRPr="00BB0EE8">
              <w:rPr>
                <w:b/>
                <w:bCs/>
              </w:rPr>
              <w:t>Double Pass Transmissometer</w:t>
            </w:r>
          </w:p>
          <w:p w14:paraId="0EF4F015" w14:textId="5D8D03F5" w:rsidR="00E87873" w:rsidRDefault="00E87873" w:rsidP="00E87873">
            <w:pPr>
              <w:pStyle w:val="Content"/>
              <w:rPr>
                <w:b/>
                <w:bCs/>
              </w:rPr>
            </w:pPr>
            <w:r w:rsidRPr="00A54071">
              <w:rPr>
                <w:b/>
                <w:bCs/>
              </w:rPr>
              <w:t>Instructor Notes:</w:t>
            </w:r>
          </w:p>
          <w:p w14:paraId="37F39717" w14:textId="77777777" w:rsidR="0018335F" w:rsidRDefault="0018335F" w:rsidP="00E87873">
            <w:pPr>
              <w:pStyle w:val="Content"/>
              <w:rPr>
                <w:b/>
                <w:bCs/>
              </w:rPr>
            </w:pPr>
          </w:p>
          <w:p w14:paraId="6D8570D7" w14:textId="77777777" w:rsidR="001723C9" w:rsidRDefault="001723C9" w:rsidP="00AA6D08">
            <w:pPr>
              <w:pStyle w:val="Content"/>
              <w:numPr>
                <w:ilvl w:val="0"/>
                <w:numId w:val="39"/>
              </w:numPr>
            </w:pPr>
            <w:r w:rsidRPr="00C651F8">
              <w:t xml:space="preserve">Describe the </w:t>
            </w:r>
            <w:r>
              <w:t>d</w:t>
            </w:r>
            <w:r w:rsidRPr="00C651F8">
              <w:t xml:space="preserve">ouble </w:t>
            </w:r>
            <w:r>
              <w:t>p</w:t>
            </w:r>
            <w:r w:rsidRPr="00C651F8">
              <w:t xml:space="preserve">ass </w:t>
            </w:r>
            <w:r>
              <w:t>t</w:t>
            </w:r>
            <w:r w:rsidRPr="00C651F8">
              <w:t>ransmissiometer</w:t>
            </w:r>
            <w:r>
              <w:t>:</w:t>
            </w:r>
          </w:p>
          <w:p w14:paraId="3346DEDE" w14:textId="77777777" w:rsidR="001723C9" w:rsidRPr="00BD378A" w:rsidRDefault="001723C9" w:rsidP="00AA6D08">
            <w:pPr>
              <w:pStyle w:val="Content"/>
              <w:numPr>
                <w:ilvl w:val="0"/>
                <w:numId w:val="41"/>
              </w:numPr>
            </w:pPr>
            <w:r>
              <w:t>There is a l</w:t>
            </w:r>
            <w:r w:rsidRPr="00BD378A">
              <w:t xml:space="preserve">ight source </w:t>
            </w:r>
            <w:r>
              <w:t>and d</w:t>
            </w:r>
            <w:r w:rsidRPr="00BD378A">
              <w:t xml:space="preserve">etector all in one unit (transceiver) on one side of </w:t>
            </w:r>
            <w:r>
              <w:t xml:space="preserve">the </w:t>
            </w:r>
            <w:r w:rsidRPr="00BD378A">
              <w:t>stack</w:t>
            </w:r>
            <w:r>
              <w:t xml:space="preserve"> </w:t>
            </w:r>
            <w:r w:rsidRPr="00BD378A">
              <w:t xml:space="preserve">and </w:t>
            </w:r>
            <w:r>
              <w:t xml:space="preserve">a </w:t>
            </w:r>
            <w:r w:rsidRPr="00BD378A">
              <w:t xml:space="preserve">light beam reflector (retroreflector) on </w:t>
            </w:r>
            <w:r>
              <w:t xml:space="preserve">the </w:t>
            </w:r>
            <w:r w:rsidRPr="00BD378A">
              <w:t>other.</w:t>
            </w:r>
          </w:p>
          <w:p w14:paraId="40E0C0BE" w14:textId="77777777" w:rsidR="001723C9" w:rsidRDefault="001723C9" w:rsidP="00AA6D08">
            <w:pPr>
              <w:pStyle w:val="Content"/>
              <w:numPr>
                <w:ilvl w:val="0"/>
                <w:numId w:val="41"/>
              </w:numPr>
            </w:pPr>
            <w:r w:rsidRPr="00BD378A">
              <w:t xml:space="preserve">Modern light sources </w:t>
            </w:r>
            <w:r>
              <w:t>contain a</w:t>
            </w:r>
            <w:r w:rsidRPr="00BD378A">
              <w:t xml:space="preserve"> </w:t>
            </w:r>
            <w:r>
              <w:t>l</w:t>
            </w:r>
            <w:r w:rsidRPr="00AB4A16">
              <w:t>ight-emitting diod</w:t>
            </w:r>
            <w:r>
              <w:t>e (</w:t>
            </w:r>
            <w:r w:rsidRPr="00BD378A">
              <w:t>LED</w:t>
            </w:r>
            <w:r>
              <w:t>)</w:t>
            </w:r>
            <w:r w:rsidRPr="00BD378A">
              <w:t xml:space="preserve">. </w:t>
            </w:r>
          </w:p>
          <w:p w14:paraId="094F078D" w14:textId="77777777" w:rsidR="001723C9" w:rsidRPr="00BD378A" w:rsidRDefault="001723C9" w:rsidP="00AA6D08">
            <w:pPr>
              <w:pStyle w:val="Content"/>
              <w:numPr>
                <w:ilvl w:val="0"/>
                <w:numId w:val="41"/>
              </w:numPr>
            </w:pPr>
            <w:r w:rsidRPr="00BD378A">
              <w:t>By reflecting the projected light from a mirror on the opposite side of the stack:</w:t>
            </w:r>
          </w:p>
          <w:p w14:paraId="37E16D7C" w14:textId="77777777" w:rsidR="001723C9" w:rsidRPr="00BD378A" w:rsidRDefault="001723C9" w:rsidP="00AA6D08">
            <w:pPr>
              <w:pStyle w:val="Content"/>
              <w:numPr>
                <w:ilvl w:val="0"/>
                <w:numId w:val="40"/>
              </w:numPr>
            </w:pPr>
            <w:r w:rsidRPr="00BD378A">
              <w:t>Double-pass systems can be easily designed to isolate and check the electronic circuitry in the system all on one side of the stack</w:t>
            </w:r>
            <w:r>
              <w:t>.</w:t>
            </w:r>
          </w:p>
          <w:p w14:paraId="5E320FE7" w14:textId="77777777" w:rsidR="001723C9" w:rsidRDefault="001723C9" w:rsidP="00AA6D08">
            <w:pPr>
              <w:pStyle w:val="Content"/>
              <w:numPr>
                <w:ilvl w:val="0"/>
                <w:numId w:val="40"/>
              </w:numPr>
            </w:pPr>
            <w:r w:rsidRPr="00BD378A">
              <w:t xml:space="preserve">The double pass design allows for twice the light path of a single-pass system which increases the sensitivity and accuracy of the monitor.  </w:t>
            </w:r>
          </w:p>
          <w:p w14:paraId="4198F34D" w14:textId="77777777" w:rsidR="001723C9" w:rsidRDefault="001723C9" w:rsidP="00AA6D08">
            <w:pPr>
              <w:pStyle w:val="Content"/>
              <w:numPr>
                <w:ilvl w:val="0"/>
                <w:numId w:val="41"/>
              </w:numPr>
            </w:pPr>
            <w:r w:rsidRPr="00BD378A">
              <w:t>Alignment criteria (design and QA) ensure</w:t>
            </w:r>
            <w:r>
              <w:t>s</w:t>
            </w:r>
            <w:r w:rsidRPr="00BD378A">
              <w:t xml:space="preserve"> no loss of light by misalignment of </w:t>
            </w:r>
            <w:r>
              <w:t xml:space="preserve">a </w:t>
            </w:r>
            <w:r w:rsidRPr="00BD378A">
              <w:t>transmissometer and retroreflector.</w:t>
            </w:r>
          </w:p>
          <w:p w14:paraId="23BA9768" w14:textId="77777777" w:rsidR="001723C9" w:rsidRPr="00BD378A" w:rsidRDefault="001723C9" w:rsidP="00AA6D08">
            <w:pPr>
              <w:pStyle w:val="Content"/>
              <w:numPr>
                <w:ilvl w:val="0"/>
                <w:numId w:val="41"/>
              </w:numPr>
            </w:pPr>
            <w:r w:rsidRPr="00BD378A">
              <w:t xml:space="preserve">Most systems have blowers on both </w:t>
            </w:r>
            <w:r>
              <w:t xml:space="preserve">a </w:t>
            </w:r>
            <w:r w:rsidRPr="00BD378A">
              <w:t>transmissometer and retroreflector to keep optical windows clean.</w:t>
            </w:r>
          </w:p>
          <w:p w14:paraId="6CCDF573" w14:textId="5D6ADEC5" w:rsidR="00BF5F1D" w:rsidRPr="00BD7285" w:rsidRDefault="00BF5F1D" w:rsidP="008806D8">
            <w:pPr>
              <w:pStyle w:val="Content"/>
            </w:pPr>
          </w:p>
        </w:tc>
      </w:tr>
    </w:tbl>
    <w:p w14:paraId="4726284B" w14:textId="41B6809F" w:rsidR="006A0188" w:rsidRDefault="006A0188">
      <w:pPr>
        <w:spacing w:after="200"/>
      </w:pPr>
    </w:p>
    <w:p w14:paraId="117139BE" w14:textId="77777777" w:rsidR="006A0188" w:rsidRDefault="006A0188">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1B3BFA14" w14:textId="77777777" w:rsidTr="009E14F9">
        <w:trPr>
          <w:trHeight w:val="7815"/>
        </w:trPr>
        <w:tc>
          <w:tcPr>
            <w:tcW w:w="5040" w:type="dxa"/>
            <w:shd w:val="clear" w:color="auto" w:fill="auto"/>
          </w:tcPr>
          <w:p w14:paraId="05E56BB0" w14:textId="5CCE9CAF" w:rsidR="00BF5F1D" w:rsidRDefault="002B2B7A" w:rsidP="00EA41F1">
            <w:pPr>
              <w:jc w:val="center"/>
              <w:rPr>
                <w:sz w:val="24"/>
                <w:szCs w:val="20"/>
              </w:rPr>
            </w:pPr>
            <w:r w:rsidRPr="002B2B7A">
              <w:rPr>
                <w:noProof/>
                <w:sz w:val="24"/>
                <w:szCs w:val="20"/>
              </w:rPr>
              <w:lastRenderedPageBreak/>
              <w:drawing>
                <wp:inline distT="0" distB="0" distL="0" distR="0" wp14:anchorId="7D5DD969" wp14:editId="7D89FB26">
                  <wp:extent cx="3063240" cy="1723390"/>
                  <wp:effectExtent l="19050" t="19050" r="22860" b="10160"/>
                  <wp:docPr id="222" name="Picture 222" descr="Module 3 PowerPoint Slide 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3</w:t>
            </w:r>
          </w:p>
          <w:p w14:paraId="0D58E560" w14:textId="77777777" w:rsidR="00BF5F1D" w:rsidRDefault="00BF5F1D" w:rsidP="00EA41F1">
            <w:pPr>
              <w:jc w:val="center"/>
              <w:rPr>
                <w:noProof/>
              </w:rPr>
            </w:pPr>
          </w:p>
          <w:p w14:paraId="1DE4AEE6" w14:textId="22B86DF9" w:rsidR="00BF5F1D" w:rsidRDefault="00BF5F1D" w:rsidP="00221DDC">
            <w:pPr>
              <w:pStyle w:val="Content"/>
            </w:pPr>
          </w:p>
        </w:tc>
        <w:tc>
          <w:tcPr>
            <w:tcW w:w="5222" w:type="dxa"/>
          </w:tcPr>
          <w:p w14:paraId="76681ABD" w14:textId="77777777" w:rsidR="000D2669" w:rsidRDefault="000D2669" w:rsidP="004660F0">
            <w:pPr>
              <w:pStyle w:val="Content"/>
              <w:jc w:val="center"/>
              <w:rPr>
                <w:b/>
                <w:bCs/>
              </w:rPr>
            </w:pPr>
            <w:r w:rsidRPr="001C7CE8">
              <w:rPr>
                <w:b/>
                <w:bCs/>
              </w:rPr>
              <w:t>Double Pass Transmissometer (Cont’d)</w:t>
            </w:r>
          </w:p>
          <w:p w14:paraId="52FD962A" w14:textId="266FE9CC" w:rsidR="00E87873" w:rsidRDefault="00E87873" w:rsidP="00E87873">
            <w:pPr>
              <w:pStyle w:val="Content"/>
              <w:rPr>
                <w:b/>
                <w:bCs/>
              </w:rPr>
            </w:pPr>
            <w:r w:rsidRPr="00A54071">
              <w:rPr>
                <w:b/>
                <w:bCs/>
              </w:rPr>
              <w:t>Instructor Notes:</w:t>
            </w:r>
          </w:p>
          <w:p w14:paraId="2E68F706" w14:textId="77777777" w:rsidR="0055486B" w:rsidRDefault="0055486B" w:rsidP="00E87873">
            <w:pPr>
              <w:pStyle w:val="Content"/>
              <w:rPr>
                <w:b/>
                <w:bCs/>
              </w:rPr>
            </w:pPr>
          </w:p>
          <w:p w14:paraId="1F5652D0" w14:textId="0BD978B3" w:rsidR="001723C9" w:rsidRDefault="00E87873" w:rsidP="001723C9">
            <w:pPr>
              <w:pStyle w:val="Content"/>
              <w:rPr>
                <w:noProof/>
              </w:rPr>
            </w:pPr>
            <w:r>
              <w:t xml:space="preserve"> </w:t>
            </w:r>
            <w:r w:rsidR="001723C9">
              <w:rPr>
                <w:noProof/>
              </w:rPr>
              <mc:AlternateContent>
                <mc:Choice Requires="wps">
                  <w:drawing>
                    <wp:inline distT="0" distB="0" distL="0" distR="0" wp14:anchorId="7ADF7D79" wp14:editId="121E2391">
                      <wp:extent cx="369570" cy="320040"/>
                      <wp:effectExtent l="19050" t="19050" r="49530" b="60960"/>
                      <wp:docPr id="194" name="Speech Bubble: Oval 19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5B366F" w14:textId="77777777" w:rsidR="002B2B7A" w:rsidRDefault="002B2B7A" w:rsidP="001723C9">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2AD9C16D">
                    <v:shape id="Speech Bubble: Oval 194"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2"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l89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U9D0kPFmDeX+yREH3Ux6y+9qbJR75sMTc/j02Fu4WMIjfqSCpqDQS5RU&#10;4H68dR/tcTZQS0mDQ11Q/33LnKBEfTY4NVeTM2xTEtLhbHYxxYM71qyPNWarV4DNgM2I2SUx2gc1&#10;iNKBfsX9s4xRUcUMx9gF5cENh1Xolg1uMC6Wy2SGk29ZuDfPlkfwyHNs1Jf2lTnbT0vAMXuAYQH0&#10;Pd1xfLCNngaW2wCyDlF54LU/4NZIrdRvuLiWjs/J6rCHFz8B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JquXz22AgAAzwUA&#10;AA4AAAAAAAAAAAAAAAAALgIAAGRycy9lMm9Eb2MueG1sUEsBAi0AFAAGAAgAAAAhAPhQteLcAAAA&#10;AwEAAA8AAAAAAAAAAAAAAAAAEAUAAGRycy9kb3ducmV2LnhtbFBLBQYAAAAABAAEAPMAAAAZBgAA&#10;AAA=&#10;" w14:anchorId="7ADF7D79">
                      <v:textbox>
                        <w:txbxContent>
                          <w:p w:rsidR="002B2B7A" w:rsidP="001723C9" w:rsidRDefault="002B2B7A" w14:paraId="41C8F396" w14:textId="77777777">
                            <w:pPr>
                              <w:jc w:val="right"/>
                            </w:pPr>
                          </w:p>
                        </w:txbxContent>
                      </v:textbox>
                      <w10:anchorlock/>
                    </v:shape>
                  </w:pict>
                </mc:Fallback>
              </mc:AlternateContent>
            </w:r>
            <w:r w:rsidR="00B554CB">
              <w:t xml:space="preserve">  </w:t>
            </w:r>
            <w:r w:rsidR="001723C9" w:rsidRPr="00260E87">
              <w:rPr>
                <w:b/>
                <w:bCs/>
              </w:rPr>
              <w:t>SAY</w:t>
            </w:r>
            <w:r w:rsidR="001723C9">
              <w:rPr>
                <w:noProof/>
              </w:rPr>
              <w:t xml:space="preserve">: </w:t>
            </w:r>
          </w:p>
          <w:p w14:paraId="4DB3B121" w14:textId="77777777" w:rsidR="001723C9" w:rsidRDefault="001723C9" w:rsidP="001723C9">
            <w:pPr>
              <w:pStyle w:val="Content"/>
              <w:rPr>
                <w:noProof/>
              </w:rPr>
            </w:pPr>
            <w:r>
              <w:rPr>
                <w:noProof/>
              </w:rPr>
              <w:t>“We’ll now discuss the components of the double pass transmissometer.”</w:t>
            </w:r>
          </w:p>
          <w:p w14:paraId="019F2857" w14:textId="77777777" w:rsidR="001723C9" w:rsidRDefault="001723C9" w:rsidP="001723C9">
            <w:pPr>
              <w:pStyle w:val="Content"/>
              <w:rPr>
                <w:noProof/>
              </w:rPr>
            </w:pPr>
          </w:p>
          <w:p w14:paraId="51DB53EB" w14:textId="77777777" w:rsidR="001723C9" w:rsidRPr="00894BAF" w:rsidRDefault="001723C9" w:rsidP="00AA6D08">
            <w:pPr>
              <w:pStyle w:val="Content"/>
              <w:numPr>
                <w:ilvl w:val="0"/>
                <w:numId w:val="42"/>
              </w:numPr>
              <w:rPr>
                <w:noProof/>
              </w:rPr>
            </w:pPr>
            <w:r>
              <w:rPr>
                <w:noProof/>
              </w:rPr>
              <w:t>Discuss the m</w:t>
            </w:r>
            <w:r w:rsidRPr="00894BAF">
              <w:rPr>
                <w:noProof/>
              </w:rPr>
              <w:t xml:space="preserve">ain components of </w:t>
            </w:r>
            <w:r>
              <w:rPr>
                <w:noProof/>
              </w:rPr>
              <w:t>the double pass transmissometer:</w:t>
            </w:r>
          </w:p>
          <w:p w14:paraId="662F2EB2" w14:textId="77777777" w:rsidR="001723C9" w:rsidRPr="00894BAF" w:rsidRDefault="001723C9" w:rsidP="00AA6D08">
            <w:pPr>
              <w:pStyle w:val="Content"/>
              <w:numPr>
                <w:ilvl w:val="0"/>
                <w:numId w:val="43"/>
              </w:numPr>
              <w:rPr>
                <w:noProof/>
              </w:rPr>
            </w:pPr>
            <w:r w:rsidRPr="00894BAF">
              <w:rPr>
                <w:noProof/>
              </w:rPr>
              <w:t>Light source</w:t>
            </w:r>
            <w:r>
              <w:rPr>
                <w:noProof/>
              </w:rPr>
              <w:t>:</w:t>
            </w:r>
            <w:r w:rsidRPr="00894BAF">
              <w:rPr>
                <w:noProof/>
              </w:rPr>
              <w:t xml:space="preserve"> </w:t>
            </w:r>
            <w:r>
              <w:rPr>
                <w:noProof/>
              </w:rPr>
              <w:t>T</w:t>
            </w:r>
            <w:r w:rsidRPr="00894BAF">
              <w:rPr>
                <w:noProof/>
              </w:rPr>
              <w:t>ypically an LED</w:t>
            </w:r>
          </w:p>
          <w:p w14:paraId="3B1F3D2E" w14:textId="77777777" w:rsidR="001723C9" w:rsidRPr="00894BAF" w:rsidRDefault="001723C9" w:rsidP="00AA6D08">
            <w:pPr>
              <w:pStyle w:val="Content"/>
              <w:numPr>
                <w:ilvl w:val="0"/>
                <w:numId w:val="43"/>
              </w:numPr>
              <w:rPr>
                <w:noProof/>
              </w:rPr>
            </w:pPr>
            <w:r w:rsidRPr="00894BAF">
              <w:rPr>
                <w:noProof/>
              </w:rPr>
              <w:t>Modulator</w:t>
            </w:r>
            <w:r>
              <w:rPr>
                <w:noProof/>
              </w:rPr>
              <w:t xml:space="preserve">: </w:t>
            </w:r>
            <w:r w:rsidRPr="00894BAF">
              <w:rPr>
                <w:noProof/>
              </w:rPr>
              <w:t xml:space="preserve">Rotates through </w:t>
            </w:r>
            <w:r>
              <w:rPr>
                <w:noProof/>
              </w:rPr>
              <w:t xml:space="preserve">a </w:t>
            </w:r>
            <w:r w:rsidRPr="00894BAF">
              <w:rPr>
                <w:noProof/>
              </w:rPr>
              <w:t>light path to cause a pulsed or modulated light; the detector and electronics are designed to only monitor the pulsed light</w:t>
            </w:r>
            <w:r>
              <w:rPr>
                <w:noProof/>
              </w:rPr>
              <w:t xml:space="preserve"> </w:t>
            </w:r>
            <w:r w:rsidRPr="00894BAF">
              <w:rPr>
                <w:noProof/>
              </w:rPr>
              <w:t>and be unaffected by any ambient light leakage.</w:t>
            </w:r>
          </w:p>
          <w:p w14:paraId="387AD15F" w14:textId="77777777" w:rsidR="001723C9" w:rsidRPr="00894BAF" w:rsidRDefault="001723C9" w:rsidP="00AA6D08">
            <w:pPr>
              <w:pStyle w:val="Content"/>
              <w:numPr>
                <w:ilvl w:val="0"/>
                <w:numId w:val="43"/>
              </w:numPr>
              <w:rPr>
                <w:noProof/>
              </w:rPr>
            </w:pPr>
            <w:r w:rsidRPr="00894BAF">
              <w:rPr>
                <w:noProof/>
              </w:rPr>
              <w:t>Reflective chopper</w:t>
            </w:r>
            <w:r>
              <w:rPr>
                <w:noProof/>
              </w:rPr>
              <w:t>:</w:t>
            </w:r>
            <w:r w:rsidRPr="00894BAF">
              <w:rPr>
                <w:noProof/>
              </w:rPr>
              <w:t xml:space="preserve"> </w:t>
            </w:r>
            <w:r>
              <w:rPr>
                <w:noProof/>
              </w:rPr>
              <w:t>A</w:t>
            </w:r>
            <w:r w:rsidRPr="00894BAF">
              <w:rPr>
                <w:noProof/>
              </w:rPr>
              <w:t xml:space="preserve">llows light to pass through to </w:t>
            </w:r>
            <w:r>
              <w:rPr>
                <w:noProof/>
              </w:rPr>
              <w:t xml:space="preserve">a </w:t>
            </w:r>
            <w:r w:rsidRPr="00894BAF">
              <w:rPr>
                <w:noProof/>
              </w:rPr>
              <w:t xml:space="preserve">retroreflector or to be reflected back to </w:t>
            </w:r>
            <w:r>
              <w:rPr>
                <w:noProof/>
              </w:rPr>
              <w:t xml:space="preserve">the </w:t>
            </w:r>
            <w:r w:rsidRPr="00894BAF">
              <w:rPr>
                <w:noProof/>
              </w:rPr>
              <w:t>detector to get a reference value for the light.</w:t>
            </w:r>
          </w:p>
          <w:p w14:paraId="5ABF042C" w14:textId="77777777" w:rsidR="001723C9" w:rsidRPr="00894BAF" w:rsidRDefault="001723C9" w:rsidP="00AA6D08">
            <w:pPr>
              <w:pStyle w:val="Content"/>
              <w:numPr>
                <w:ilvl w:val="0"/>
                <w:numId w:val="43"/>
              </w:numPr>
              <w:rPr>
                <w:noProof/>
              </w:rPr>
            </w:pPr>
            <w:r w:rsidRPr="00894BAF">
              <w:rPr>
                <w:noProof/>
              </w:rPr>
              <w:t>Beam splitter</w:t>
            </w:r>
            <w:r>
              <w:rPr>
                <w:noProof/>
              </w:rPr>
              <w:t>: A</w:t>
            </w:r>
            <w:r w:rsidRPr="00894BAF">
              <w:rPr>
                <w:noProof/>
              </w:rPr>
              <w:t xml:space="preserve"> half-silvered mirror that can reflect and transmit </w:t>
            </w:r>
            <w:r>
              <w:rPr>
                <w:noProof/>
              </w:rPr>
              <w:t xml:space="preserve">a </w:t>
            </w:r>
            <w:r w:rsidRPr="00894BAF">
              <w:rPr>
                <w:noProof/>
              </w:rPr>
              <w:t xml:space="preserve">light beam; </w:t>
            </w:r>
            <w:r>
              <w:rPr>
                <w:noProof/>
              </w:rPr>
              <w:t xml:space="preserve">it </w:t>
            </w:r>
            <w:r w:rsidRPr="00894BAF">
              <w:rPr>
                <w:noProof/>
              </w:rPr>
              <w:t xml:space="preserve">allows </w:t>
            </w:r>
            <w:r>
              <w:rPr>
                <w:noProof/>
              </w:rPr>
              <w:t xml:space="preserve">a </w:t>
            </w:r>
            <w:r w:rsidRPr="00894BAF">
              <w:rPr>
                <w:noProof/>
              </w:rPr>
              <w:t>light beam to pass through it to the rotating chopper</w:t>
            </w:r>
            <w:r>
              <w:rPr>
                <w:noProof/>
              </w:rPr>
              <w:t>. It</w:t>
            </w:r>
            <w:r w:rsidRPr="00894BAF">
              <w:rPr>
                <w:noProof/>
              </w:rPr>
              <w:t xml:space="preserve"> also allows </w:t>
            </w:r>
            <w:r>
              <w:rPr>
                <w:noProof/>
              </w:rPr>
              <w:t xml:space="preserve">a </w:t>
            </w:r>
            <w:r w:rsidRPr="00894BAF">
              <w:rPr>
                <w:noProof/>
              </w:rPr>
              <w:t xml:space="preserve">returning beam from across the stack to be reflected down to the detector.  </w:t>
            </w:r>
          </w:p>
          <w:p w14:paraId="6D1003F1" w14:textId="77777777" w:rsidR="001723C9" w:rsidRPr="00894BAF" w:rsidRDefault="001723C9" w:rsidP="00AA6D08">
            <w:pPr>
              <w:pStyle w:val="Content"/>
              <w:numPr>
                <w:ilvl w:val="0"/>
                <w:numId w:val="43"/>
              </w:numPr>
              <w:rPr>
                <w:noProof/>
              </w:rPr>
            </w:pPr>
            <w:r w:rsidRPr="00894BAF">
              <w:rPr>
                <w:noProof/>
              </w:rPr>
              <w:t>Calibration system</w:t>
            </w:r>
            <w:r>
              <w:rPr>
                <w:noProof/>
              </w:rPr>
              <w:t>: A</w:t>
            </w:r>
            <w:r w:rsidRPr="00894BAF">
              <w:rPr>
                <w:noProof/>
              </w:rPr>
              <w:t xml:space="preserve"> zero-reflector mirror for zero % opacity and a higher value span opacity slide </w:t>
            </w:r>
            <w:r>
              <w:rPr>
                <w:noProof/>
              </w:rPr>
              <w:t xml:space="preserve">that </w:t>
            </w:r>
            <w:r w:rsidRPr="00894BAF">
              <w:rPr>
                <w:noProof/>
              </w:rPr>
              <w:t xml:space="preserve">can be inserted into the light path. </w:t>
            </w:r>
          </w:p>
          <w:p w14:paraId="1A742D56" w14:textId="77777777" w:rsidR="001723C9" w:rsidRPr="00657D64" w:rsidRDefault="001723C9" w:rsidP="00AA6D08">
            <w:pPr>
              <w:pStyle w:val="Content"/>
              <w:numPr>
                <w:ilvl w:val="0"/>
                <w:numId w:val="42"/>
              </w:numPr>
              <w:rPr>
                <w:noProof/>
              </w:rPr>
            </w:pPr>
            <w:r w:rsidRPr="00657D64">
              <w:rPr>
                <w:noProof/>
              </w:rPr>
              <w:t xml:space="preserve">Explain the operation of the double pass transmissometer: </w:t>
            </w:r>
          </w:p>
          <w:p w14:paraId="75FC0E96" w14:textId="77777777" w:rsidR="001723C9" w:rsidRPr="00657D64" w:rsidRDefault="001723C9" w:rsidP="00AA6D08">
            <w:pPr>
              <w:pStyle w:val="Content"/>
              <w:numPr>
                <w:ilvl w:val="1"/>
                <w:numId w:val="42"/>
              </w:numPr>
              <w:rPr>
                <w:noProof/>
              </w:rPr>
            </w:pPr>
            <w:r w:rsidRPr="00657D64">
              <w:rPr>
                <w:noProof/>
              </w:rPr>
              <w:t>The chopper bounces the beam back to the beam splitter which reflects light down to the detector   *(I</w:t>
            </w:r>
            <w:r w:rsidRPr="00657D64">
              <w:rPr>
                <w:noProof/>
                <w:vertAlign w:val="subscript"/>
              </w:rPr>
              <w:t xml:space="preserve">O  </w:t>
            </w:r>
            <w:r w:rsidRPr="00657D64">
              <w:rPr>
                <w:noProof/>
              </w:rPr>
              <w:t>-  Reference Zero Value)</w:t>
            </w:r>
          </w:p>
          <w:p w14:paraId="61C8823B" w14:textId="77777777" w:rsidR="001723C9" w:rsidRPr="00657D64" w:rsidRDefault="001723C9" w:rsidP="00AA6D08">
            <w:pPr>
              <w:pStyle w:val="Content"/>
              <w:numPr>
                <w:ilvl w:val="1"/>
                <w:numId w:val="42"/>
              </w:numPr>
              <w:rPr>
                <w:noProof/>
              </w:rPr>
            </w:pPr>
            <w:r w:rsidRPr="00657D64">
              <w:rPr>
                <w:noProof/>
              </w:rPr>
              <w:t>Light makes double pass: *(I</w:t>
            </w:r>
            <w:r w:rsidRPr="00657D64">
              <w:rPr>
                <w:noProof/>
                <w:vertAlign w:val="subscript"/>
              </w:rPr>
              <w:t xml:space="preserve">  </w:t>
            </w:r>
            <w:r w:rsidRPr="00657D64">
              <w:rPr>
                <w:noProof/>
              </w:rPr>
              <w:t>-  Light Intensity measured after it passes through flue gas)</w:t>
            </w:r>
          </w:p>
          <w:p w14:paraId="69166560" w14:textId="64390772" w:rsidR="00BF5F1D" w:rsidRPr="00BD7285" w:rsidRDefault="001723C9" w:rsidP="001723C9">
            <w:pPr>
              <w:pStyle w:val="Content"/>
            </w:pPr>
            <w:r w:rsidRPr="00657D64">
              <w:rPr>
                <w:noProof/>
              </w:rPr>
              <w:t>*I/ I</w:t>
            </w:r>
            <w:r w:rsidRPr="00657D64">
              <w:rPr>
                <w:noProof/>
                <w:vertAlign w:val="subscript"/>
              </w:rPr>
              <w:t xml:space="preserve">O  </w:t>
            </w:r>
            <w:r w:rsidRPr="00657D64">
              <w:rPr>
                <w:noProof/>
              </w:rPr>
              <w:t>=  Fractional Transmittance</w:t>
            </w:r>
          </w:p>
        </w:tc>
      </w:tr>
      <w:tr w:rsidR="00BF5F1D" w14:paraId="6B92C9B2" w14:textId="77777777" w:rsidTr="00D035B3">
        <w:trPr>
          <w:trHeight w:val="5397"/>
        </w:trPr>
        <w:tc>
          <w:tcPr>
            <w:tcW w:w="5040" w:type="dxa"/>
          </w:tcPr>
          <w:p w14:paraId="77B16A44" w14:textId="6D00D559" w:rsidR="00BF5F1D" w:rsidRDefault="00E6146E" w:rsidP="00EA41F1">
            <w:pPr>
              <w:jc w:val="center"/>
            </w:pPr>
            <w:r w:rsidRPr="00E6146E">
              <w:rPr>
                <w:noProof/>
                <w:sz w:val="24"/>
                <w:szCs w:val="20"/>
              </w:rPr>
              <w:lastRenderedPageBreak/>
              <w:drawing>
                <wp:inline distT="0" distB="0" distL="0" distR="0" wp14:anchorId="540596DD" wp14:editId="7C61DB4C">
                  <wp:extent cx="3063240" cy="1723390"/>
                  <wp:effectExtent l="19050" t="19050" r="22860" b="10160"/>
                  <wp:docPr id="483" name="Picture 483" descr="Module 3 PowerPoint Slide 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4</w:t>
            </w:r>
          </w:p>
          <w:p w14:paraId="6C469E13" w14:textId="77777777" w:rsidR="00BF5F1D" w:rsidRDefault="00BF5F1D" w:rsidP="00E21F08">
            <w:pPr>
              <w:pStyle w:val="Content"/>
              <w:rPr>
                <w:b/>
                <w:bCs/>
              </w:rPr>
            </w:pPr>
          </w:p>
          <w:p w14:paraId="61D64775" w14:textId="77777777" w:rsidR="00BF5F1D" w:rsidRDefault="00BF5F1D" w:rsidP="00EA41F1">
            <w:pPr>
              <w:pStyle w:val="Content"/>
            </w:pPr>
          </w:p>
          <w:p w14:paraId="67D7B9A2" w14:textId="77777777" w:rsidR="001723C9" w:rsidRDefault="001723C9" w:rsidP="001723C9">
            <w:pPr>
              <w:pStyle w:val="Content"/>
              <w:shd w:val="clear" w:color="auto" w:fill="D9D9D9" w:themeFill="background1" w:themeFillShade="D9"/>
              <w:rPr>
                <w:b/>
                <w:bCs/>
              </w:rPr>
            </w:pPr>
            <w:r>
              <w:rPr>
                <w:b/>
                <w:bCs/>
              </w:rPr>
              <w:t xml:space="preserve">OPTIONAL KNOWELDGE CHECK ACTIVITY </w:t>
            </w:r>
          </w:p>
          <w:p w14:paraId="7643E486" w14:textId="59F96BDE" w:rsidR="007B4D88" w:rsidRDefault="001723C9" w:rsidP="001723C9">
            <w:pPr>
              <w:pStyle w:val="Content"/>
              <w:shd w:val="clear" w:color="auto" w:fill="D9D9D9" w:themeFill="background1" w:themeFillShade="D9"/>
            </w:pPr>
            <w:r>
              <w:t>Conduct the knowledge check questions as a whole group eliciting answers from participants in the class.</w:t>
            </w:r>
          </w:p>
          <w:p w14:paraId="1D874F9F" w14:textId="20B077D3" w:rsidR="007B4D88" w:rsidRDefault="007B4D88" w:rsidP="00314F53">
            <w:pPr>
              <w:pStyle w:val="Content"/>
            </w:pPr>
          </w:p>
        </w:tc>
        <w:tc>
          <w:tcPr>
            <w:tcW w:w="5222" w:type="dxa"/>
          </w:tcPr>
          <w:p w14:paraId="2723ED0C" w14:textId="35FA2F8C" w:rsidR="000D2669" w:rsidRDefault="004660F0" w:rsidP="004660F0">
            <w:pPr>
              <w:pStyle w:val="Content"/>
              <w:ind w:left="360"/>
              <w:jc w:val="center"/>
              <w:rPr>
                <w:b/>
                <w:bCs/>
              </w:rPr>
            </w:pPr>
            <w:r>
              <w:rPr>
                <w:b/>
                <w:bCs/>
              </w:rPr>
              <w:t xml:space="preserve">1. </w:t>
            </w:r>
            <w:r w:rsidR="000D2669">
              <w:rPr>
                <w:b/>
                <w:bCs/>
              </w:rPr>
              <w:t>Let’s Test Your Knowledge!</w:t>
            </w:r>
          </w:p>
          <w:p w14:paraId="1BC3DA3E" w14:textId="3469D46A" w:rsidR="001723C9" w:rsidRDefault="001723C9" w:rsidP="001723C9">
            <w:pPr>
              <w:pStyle w:val="Content"/>
              <w:rPr>
                <w:b/>
                <w:bCs/>
              </w:rPr>
            </w:pPr>
            <w:r w:rsidRPr="00A54071">
              <w:rPr>
                <w:b/>
                <w:bCs/>
              </w:rPr>
              <w:t>Instructor Notes:</w:t>
            </w:r>
          </w:p>
          <w:p w14:paraId="5B06AC57" w14:textId="77777777" w:rsidR="0055486B" w:rsidRDefault="0055486B" w:rsidP="001723C9">
            <w:pPr>
              <w:pStyle w:val="Content"/>
              <w:rPr>
                <w:b/>
                <w:bCs/>
              </w:rPr>
            </w:pPr>
          </w:p>
          <w:p w14:paraId="42678B4C" w14:textId="024599AF" w:rsidR="001723C9" w:rsidRDefault="001723C9" w:rsidP="001723C9">
            <w:pPr>
              <w:pStyle w:val="Content"/>
              <w:rPr>
                <w:noProof/>
              </w:rPr>
            </w:pPr>
            <w:r>
              <w:rPr>
                <w:noProof/>
              </w:rPr>
              <mc:AlternateContent>
                <mc:Choice Requires="wps">
                  <w:drawing>
                    <wp:inline distT="0" distB="0" distL="0" distR="0" wp14:anchorId="1EB7C119" wp14:editId="7AC871BF">
                      <wp:extent cx="369570" cy="320040"/>
                      <wp:effectExtent l="19050" t="19050" r="49530" b="60960"/>
                      <wp:docPr id="258" name="Speech Bubble: Oval 258"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29B83" w14:textId="77777777" w:rsidR="002B2B7A" w:rsidRDefault="002B2B7A" w:rsidP="001723C9">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54652CD">
                    <v:shape id="Speech Bubble: Oval 258"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3"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JewtgIAAM8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U9CLaBlv1lDunxxx0M2kt/xOYaPcMx+emMOnx97CxRIe8SM1NAWFXqKk&#10;Avfjrftoj7OBWkoaHOqC+u9b5gQl+rPBqbmanGGbkpAOZ7OLKR7csWZ9rDHbegXYDNiMmF0So33Q&#10;gygd1K+4f5YxKqqY4Ri7oDy44bAK3bLBDcbFcpnMcPItC/fm2fIIHnmOjfrSvjJn+2kJOGYPMCyA&#10;vqc7jg+20dPAchtAqhCVB177A26N1Er9hotr6ficrA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EzMl7C2AgAAzwUA&#10;AA4AAAAAAAAAAAAAAAAALgIAAGRycy9lMm9Eb2MueG1sUEsBAi0AFAAGAAgAAAAhAPhQteLcAAAA&#10;AwEAAA8AAAAAAAAAAAAAAAAAEAUAAGRycy9kb3ducmV2LnhtbFBLBQYAAAAABAAEAPMAAAAZBgAA&#10;AAA=&#10;" w14:anchorId="1EB7C119">
                      <v:textbox>
                        <w:txbxContent>
                          <w:p w:rsidR="002B2B7A" w:rsidP="001723C9" w:rsidRDefault="002B2B7A" w14:paraId="72A3D3EC" w14:textId="77777777">
                            <w:pPr>
                              <w:jc w:val="right"/>
                            </w:pPr>
                          </w:p>
                        </w:txbxContent>
                      </v:textbox>
                      <w10:anchorlock/>
                    </v:shape>
                  </w:pict>
                </mc:Fallback>
              </mc:AlternateContent>
            </w:r>
            <w:r w:rsidR="00756AFB">
              <w:rPr>
                <w:b/>
                <w:bCs/>
              </w:rPr>
              <w:t xml:space="preserve">  </w:t>
            </w:r>
            <w:r w:rsidRPr="00260E87">
              <w:rPr>
                <w:b/>
                <w:bCs/>
              </w:rPr>
              <w:t>SAY</w:t>
            </w:r>
            <w:r>
              <w:rPr>
                <w:noProof/>
              </w:rPr>
              <w:t xml:space="preserve">: </w:t>
            </w:r>
          </w:p>
          <w:p w14:paraId="1957CBF6" w14:textId="77777777" w:rsidR="001723C9" w:rsidRDefault="001723C9" w:rsidP="001723C9">
            <w:pPr>
              <w:pStyle w:val="Content"/>
              <w:rPr>
                <w:noProof/>
              </w:rPr>
            </w:pPr>
          </w:p>
          <w:p w14:paraId="58385EAD" w14:textId="2A0E6A89" w:rsidR="001723C9" w:rsidRDefault="001723C9" w:rsidP="001723C9">
            <w:pPr>
              <w:pStyle w:val="Content"/>
            </w:pPr>
            <w:r>
              <w:rPr>
                <w:noProof/>
              </w:rPr>
              <w:t>“</w:t>
            </w:r>
            <w:r>
              <w:t>Now, let’s participate in a game to test your knowledge of the information you’ve learned so far.”</w:t>
            </w:r>
          </w:p>
          <w:p w14:paraId="0619D6F3" w14:textId="77777777" w:rsidR="0055486B" w:rsidRPr="00EF3CCE" w:rsidRDefault="0055486B" w:rsidP="001723C9">
            <w:pPr>
              <w:pStyle w:val="Content"/>
            </w:pPr>
          </w:p>
          <w:p w14:paraId="419B9BD2" w14:textId="28ECED36" w:rsidR="001723C9" w:rsidRPr="00756C1B" w:rsidRDefault="001723C9" w:rsidP="001723C9">
            <w:pPr>
              <w:pStyle w:val="Content"/>
              <w:rPr>
                <w:b/>
                <w:bCs/>
              </w:rPr>
            </w:pPr>
            <w:r>
              <w:rPr>
                <w:noProof/>
              </w:rPr>
              <w:drawing>
                <wp:inline distT="0" distB="0" distL="0" distR="0" wp14:anchorId="27BCD345" wp14:editId="7DBF249F">
                  <wp:extent cx="445770" cy="445770"/>
                  <wp:effectExtent l="0" t="0" r="0" b="0"/>
                  <wp:docPr id="229" name="Graphic 229"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09B592F8" w14:textId="77777777" w:rsidR="001723C9" w:rsidRDefault="001723C9" w:rsidP="001723C9">
            <w:pPr>
              <w:pStyle w:val="Content"/>
            </w:pPr>
          </w:p>
          <w:p w14:paraId="15D3F91B" w14:textId="77777777" w:rsidR="001723C9" w:rsidRDefault="001723C9" w:rsidP="00AA6D08">
            <w:pPr>
              <w:pStyle w:val="Content"/>
              <w:numPr>
                <w:ilvl w:val="0"/>
                <w:numId w:val="14"/>
              </w:numPr>
            </w:pPr>
            <w:bookmarkStart w:id="2" w:name="_Hlk31629160"/>
            <w:r>
              <w:t>Divide class into groups with 3 or 4 participants per group.</w:t>
            </w:r>
          </w:p>
          <w:p w14:paraId="00083F74" w14:textId="77777777" w:rsidR="001723C9" w:rsidRDefault="001723C9" w:rsidP="00AA6D08">
            <w:pPr>
              <w:pStyle w:val="Content"/>
              <w:numPr>
                <w:ilvl w:val="0"/>
                <w:numId w:val="14"/>
              </w:numPr>
            </w:pPr>
            <w:r>
              <w:t>Use the flipchart to capture team names and points.</w:t>
            </w:r>
          </w:p>
          <w:p w14:paraId="5776F2EC" w14:textId="77777777" w:rsidR="001723C9" w:rsidRDefault="001723C9" w:rsidP="00AA6D08">
            <w:pPr>
              <w:pStyle w:val="Content"/>
              <w:numPr>
                <w:ilvl w:val="0"/>
                <w:numId w:val="14"/>
              </w:numPr>
            </w:pPr>
            <w:r>
              <w:t xml:space="preserve">Explain the directions to the participants: </w:t>
            </w:r>
          </w:p>
          <w:p w14:paraId="095220E7" w14:textId="77777777" w:rsidR="001723C9" w:rsidRDefault="001723C9" w:rsidP="00AA6D08">
            <w:pPr>
              <w:pStyle w:val="Content"/>
              <w:numPr>
                <w:ilvl w:val="0"/>
                <w:numId w:val="21"/>
              </w:numPr>
            </w:pPr>
            <w:r>
              <w:t>The instructor will read the first knowledge check on the screen. Groups will quietly discuss their answer and raise their hand when they have an answer.</w:t>
            </w:r>
          </w:p>
          <w:p w14:paraId="2EC504E0" w14:textId="77777777" w:rsidR="001723C9" w:rsidRDefault="001723C9" w:rsidP="00AA6D08">
            <w:pPr>
              <w:pStyle w:val="Content"/>
              <w:numPr>
                <w:ilvl w:val="0"/>
                <w:numId w:val="21"/>
              </w:numPr>
            </w:pPr>
            <w:r>
              <w:t>The instructor will call on the first group who raise their hands.</w:t>
            </w:r>
          </w:p>
          <w:p w14:paraId="5758DFBD" w14:textId="77777777" w:rsidR="001723C9" w:rsidRDefault="001723C9" w:rsidP="00AA6D08">
            <w:pPr>
              <w:pStyle w:val="Content"/>
              <w:numPr>
                <w:ilvl w:val="0"/>
                <w:numId w:val="21"/>
              </w:numPr>
            </w:pPr>
            <w:r>
              <w:t>The instructor will record a point for each group/team that answers correctly. This game format continues for all the knowledge check questions.</w:t>
            </w:r>
          </w:p>
          <w:p w14:paraId="078C31C0" w14:textId="77777777" w:rsidR="001723C9" w:rsidRDefault="001723C9" w:rsidP="00AA6D08">
            <w:pPr>
              <w:pStyle w:val="Content"/>
              <w:numPr>
                <w:ilvl w:val="0"/>
                <w:numId w:val="21"/>
              </w:numPr>
            </w:pPr>
            <w:r>
              <w:t xml:space="preserve">Tell participants that this game will continue until the end of Module 3 since there are additional questions to come. Explain that those groups/teams who get the most points will receive a reward (e.g., extra break tomorrow). </w:t>
            </w:r>
          </w:p>
          <w:p w14:paraId="441F6A3A" w14:textId="285D4F4B" w:rsidR="007B4D88" w:rsidRDefault="001723C9" w:rsidP="001723C9">
            <w:pPr>
              <w:pStyle w:val="Content"/>
              <w:rPr>
                <w:b/>
                <w:bCs/>
              </w:rPr>
            </w:pPr>
            <w:r>
              <w:t>Proceed to the following slides to conduct the activity</w:t>
            </w:r>
            <w:bookmarkEnd w:id="2"/>
            <w:r>
              <w:t>.</w:t>
            </w:r>
          </w:p>
          <w:p w14:paraId="6B064BB2" w14:textId="13C6C53C" w:rsidR="00BF5F1D" w:rsidRPr="00BD7285" w:rsidRDefault="00BF5F1D" w:rsidP="008806D8">
            <w:pPr>
              <w:pStyle w:val="Content"/>
            </w:pPr>
          </w:p>
        </w:tc>
      </w:tr>
    </w:tbl>
    <w:p w14:paraId="091BC935" w14:textId="77777777" w:rsidR="006A0188" w:rsidRDefault="006A0188">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2397B2B6" w14:textId="77777777" w:rsidTr="00BF76CA">
        <w:trPr>
          <w:trHeight w:val="11074"/>
        </w:trPr>
        <w:tc>
          <w:tcPr>
            <w:tcW w:w="5040" w:type="dxa"/>
            <w:shd w:val="clear" w:color="auto" w:fill="auto"/>
          </w:tcPr>
          <w:p w14:paraId="5A0CC95D" w14:textId="5A2C8E81" w:rsidR="00BF5F1D" w:rsidRDefault="00E6146E" w:rsidP="00EA41F1">
            <w:pPr>
              <w:jc w:val="center"/>
            </w:pPr>
            <w:r w:rsidRPr="00E6146E">
              <w:rPr>
                <w:noProof/>
                <w:sz w:val="24"/>
                <w:szCs w:val="20"/>
              </w:rPr>
              <w:lastRenderedPageBreak/>
              <w:drawing>
                <wp:inline distT="0" distB="0" distL="0" distR="0" wp14:anchorId="7E6B4F08" wp14:editId="2DA047B6">
                  <wp:extent cx="3063240" cy="1723390"/>
                  <wp:effectExtent l="19050" t="19050" r="22860" b="10160"/>
                  <wp:docPr id="484" name="Picture 484" descr="Module 3 PowerPoint Slide 3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5</w:t>
            </w:r>
            <w:r w:rsidR="00BF5F1D">
              <w:t> </w:t>
            </w:r>
          </w:p>
          <w:p w14:paraId="7A63C274" w14:textId="77777777" w:rsidR="008806D8" w:rsidRDefault="008806D8" w:rsidP="00EA41F1">
            <w:pPr>
              <w:jc w:val="center"/>
            </w:pPr>
          </w:p>
          <w:p w14:paraId="4D687B5E" w14:textId="4F36F99F" w:rsidR="007B4D88" w:rsidRDefault="007B4D88" w:rsidP="00EA54F5">
            <w:pPr>
              <w:pStyle w:val="Content"/>
            </w:pPr>
          </w:p>
        </w:tc>
        <w:tc>
          <w:tcPr>
            <w:tcW w:w="5222" w:type="dxa"/>
          </w:tcPr>
          <w:p w14:paraId="2B113AAE" w14:textId="77777777" w:rsidR="000D2669" w:rsidRDefault="000D2669" w:rsidP="004660F0">
            <w:pPr>
              <w:pStyle w:val="Content"/>
              <w:jc w:val="center"/>
              <w:rPr>
                <w:b/>
                <w:bCs/>
              </w:rPr>
            </w:pPr>
            <w:r>
              <w:rPr>
                <w:b/>
                <w:bCs/>
              </w:rPr>
              <w:t>PS-1 and Procedure 3</w:t>
            </w:r>
          </w:p>
          <w:p w14:paraId="78BF89CF" w14:textId="26411D64" w:rsidR="007B4D88" w:rsidRDefault="007B4D88" w:rsidP="007B4D88">
            <w:pPr>
              <w:pStyle w:val="Content"/>
              <w:rPr>
                <w:b/>
                <w:bCs/>
              </w:rPr>
            </w:pPr>
            <w:r w:rsidRPr="00A54071">
              <w:rPr>
                <w:b/>
                <w:bCs/>
              </w:rPr>
              <w:t>Instructor Notes:</w:t>
            </w:r>
          </w:p>
          <w:p w14:paraId="48B3FE75" w14:textId="77777777" w:rsidR="0018335F" w:rsidRDefault="0018335F" w:rsidP="007B4D88">
            <w:pPr>
              <w:pStyle w:val="Content"/>
              <w:rPr>
                <w:b/>
                <w:bCs/>
              </w:rPr>
            </w:pPr>
          </w:p>
          <w:p w14:paraId="676FF450" w14:textId="77777777" w:rsidR="001723C9" w:rsidRDefault="001723C9" w:rsidP="00AA6D08">
            <w:pPr>
              <w:pStyle w:val="Content"/>
              <w:numPr>
                <w:ilvl w:val="0"/>
                <w:numId w:val="44"/>
              </w:numPr>
            </w:pPr>
            <w:r>
              <w:t xml:space="preserve">What are the requirements of the CD test under PS-1? </w:t>
            </w:r>
          </w:p>
          <w:p w14:paraId="12678384" w14:textId="77777777" w:rsidR="001723C9" w:rsidRDefault="001723C9" w:rsidP="001723C9">
            <w:pPr>
              <w:pStyle w:val="Content"/>
            </w:pPr>
            <w:r w:rsidRPr="00F32D9D">
              <w:rPr>
                <w:b/>
                <w:bCs/>
              </w:rPr>
              <w:t>Answer</w:t>
            </w:r>
            <w:r>
              <w:t xml:space="preserve">: </w:t>
            </w:r>
            <w:r w:rsidRPr="003E71A4">
              <w:t>Procedures for performing drift checks must include both zero and upscale drift and the status indicators check.</w:t>
            </w:r>
          </w:p>
          <w:p w14:paraId="282D22C4" w14:textId="77777777" w:rsidR="001723C9" w:rsidRDefault="001723C9" w:rsidP="001723C9">
            <w:pPr>
              <w:pStyle w:val="Content"/>
            </w:pPr>
          </w:p>
          <w:p w14:paraId="669B7B70" w14:textId="77777777" w:rsidR="001723C9" w:rsidRDefault="001723C9" w:rsidP="00AA6D08">
            <w:pPr>
              <w:pStyle w:val="Content"/>
              <w:numPr>
                <w:ilvl w:val="0"/>
                <w:numId w:val="44"/>
              </w:numPr>
            </w:pPr>
            <w:r>
              <w:t>How is system response time determined?</w:t>
            </w:r>
          </w:p>
          <w:p w14:paraId="7D1AD3F3" w14:textId="77777777" w:rsidR="001723C9" w:rsidRPr="003E71A4" w:rsidRDefault="001723C9" w:rsidP="001723C9">
            <w:pPr>
              <w:pStyle w:val="Content"/>
            </w:pPr>
            <w:r w:rsidRPr="00F32D9D">
              <w:rPr>
                <w:b/>
                <w:bCs/>
              </w:rPr>
              <w:t>Answer</w:t>
            </w:r>
            <w:r>
              <w:t xml:space="preserve">: </w:t>
            </w:r>
            <w:r w:rsidRPr="003E71A4">
              <w:t>System response time is determined by measuring the amount of time needed for a 95% step change in the COMS data recorder.</w:t>
            </w:r>
          </w:p>
          <w:p w14:paraId="09420319" w14:textId="77777777" w:rsidR="001723C9" w:rsidRDefault="001723C9" w:rsidP="001723C9">
            <w:pPr>
              <w:pStyle w:val="Content"/>
            </w:pPr>
          </w:p>
          <w:p w14:paraId="447D8643" w14:textId="77777777" w:rsidR="001723C9" w:rsidRDefault="001723C9" w:rsidP="00AA6D08">
            <w:pPr>
              <w:pStyle w:val="Content"/>
              <w:numPr>
                <w:ilvl w:val="0"/>
                <w:numId w:val="44"/>
              </w:numPr>
            </w:pPr>
            <w:r>
              <w:t xml:space="preserve">What is the OOC period for each audit in procedure 3? </w:t>
            </w:r>
          </w:p>
          <w:p w14:paraId="438AEDF6" w14:textId="77777777" w:rsidR="001723C9" w:rsidRDefault="001723C9" w:rsidP="001723C9">
            <w:pPr>
              <w:pStyle w:val="Content"/>
            </w:pPr>
            <w:r w:rsidRPr="00F32D9D">
              <w:rPr>
                <w:b/>
                <w:bCs/>
              </w:rPr>
              <w:t>Answer</w:t>
            </w:r>
            <w:r>
              <w:t xml:space="preserve">: </w:t>
            </w:r>
          </w:p>
          <w:p w14:paraId="43D7DA79" w14:textId="77777777" w:rsidR="001723C9" w:rsidRPr="003E71A4" w:rsidRDefault="001723C9" w:rsidP="00AA6D08">
            <w:pPr>
              <w:pStyle w:val="Content"/>
              <w:numPr>
                <w:ilvl w:val="0"/>
                <w:numId w:val="46"/>
              </w:numPr>
            </w:pPr>
            <w:r w:rsidRPr="003E71A4">
              <w:t>Daily Audit - if the zero drift check or upscale drift check exceeds twice the applicable drift specification in PS-1 for any one day</w:t>
            </w:r>
          </w:p>
          <w:p w14:paraId="4AE52135" w14:textId="77777777" w:rsidR="001723C9" w:rsidRPr="003E71A4" w:rsidRDefault="001723C9" w:rsidP="00AA6D08">
            <w:pPr>
              <w:pStyle w:val="Content"/>
              <w:numPr>
                <w:ilvl w:val="0"/>
                <w:numId w:val="46"/>
              </w:numPr>
            </w:pPr>
            <w:r w:rsidRPr="003E71A4">
              <w:t>Quarterly audit - if:</w:t>
            </w:r>
          </w:p>
          <w:p w14:paraId="5337D282" w14:textId="77777777" w:rsidR="001723C9" w:rsidRPr="003E71A4" w:rsidRDefault="001723C9" w:rsidP="00AA6D08">
            <w:pPr>
              <w:pStyle w:val="Content"/>
              <w:numPr>
                <w:ilvl w:val="0"/>
                <w:numId w:val="45"/>
              </w:numPr>
            </w:pPr>
            <w:r w:rsidRPr="003E71A4">
              <w:t>The optical alignment indicator does not show proper alignment,</w:t>
            </w:r>
          </w:p>
          <w:p w14:paraId="1F93A06B" w14:textId="77777777" w:rsidR="001723C9" w:rsidRPr="003E71A4" w:rsidRDefault="001723C9" w:rsidP="00AA6D08">
            <w:pPr>
              <w:pStyle w:val="Content"/>
              <w:numPr>
                <w:ilvl w:val="0"/>
                <w:numId w:val="45"/>
              </w:numPr>
            </w:pPr>
            <w:r w:rsidRPr="003E71A4">
              <w:t>The zero compensation exceeds 4</w:t>
            </w:r>
            <w:r>
              <w:t xml:space="preserve">% </w:t>
            </w:r>
            <w:r w:rsidRPr="003E71A4">
              <w:t>opacity, or</w:t>
            </w:r>
          </w:p>
          <w:p w14:paraId="7D7DDE84" w14:textId="77777777" w:rsidR="001723C9" w:rsidRPr="003E71A4" w:rsidRDefault="001723C9" w:rsidP="00AA6D08">
            <w:pPr>
              <w:pStyle w:val="Content"/>
              <w:numPr>
                <w:ilvl w:val="0"/>
                <w:numId w:val="45"/>
              </w:numPr>
            </w:pPr>
            <w:r w:rsidRPr="003E71A4">
              <w:t>The CE exceeds 3</w:t>
            </w:r>
            <w:r>
              <w:t xml:space="preserve">% </w:t>
            </w:r>
            <w:r w:rsidRPr="003E71A4">
              <w:t>opacity</w:t>
            </w:r>
          </w:p>
          <w:p w14:paraId="60CE7040" w14:textId="77777777" w:rsidR="001723C9" w:rsidRPr="003E71A4" w:rsidRDefault="001723C9" w:rsidP="00AA6D08">
            <w:pPr>
              <w:pStyle w:val="Content"/>
              <w:numPr>
                <w:ilvl w:val="0"/>
                <w:numId w:val="46"/>
              </w:numPr>
            </w:pPr>
            <w:r w:rsidRPr="003E71A4">
              <w:t>Annual audit - if the zero-alignment error exceeds 2</w:t>
            </w:r>
            <w:r>
              <w:t xml:space="preserve">% </w:t>
            </w:r>
            <w:r w:rsidRPr="003E71A4">
              <w:t>opacity.</w:t>
            </w:r>
          </w:p>
          <w:p w14:paraId="6AB542A8" w14:textId="77777777" w:rsidR="001723C9" w:rsidRDefault="001723C9" w:rsidP="001723C9">
            <w:pPr>
              <w:pStyle w:val="Content"/>
            </w:pPr>
          </w:p>
          <w:p w14:paraId="46CB0717" w14:textId="77777777" w:rsidR="001723C9" w:rsidRDefault="001723C9" w:rsidP="00AA6D08">
            <w:pPr>
              <w:pStyle w:val="Content"/>
              <w:numPr>
                <w:ilvl w:val="0"/>
                <w:numId w:val="44"/>
              </w:numPr>
            </w:pPr>
            <w:r>
              <w:t>What are the responsibilities of the opacity monitor manufacturer?</w:t>
            </w:r>
          </w:p>
          <w:p w14:paraId="3C51A79B" w14:textId="6A683236" w:rsidR="00BF5F1D" w:rsidRPr="00BD7285" w:rsidRDefault="001723C9" w:rsidP="001723C9">
            <w:pPr>
              <w:pStyle w:val="Content"/>
            </w:pPr>
            <w:r w:rsidRPr="00F32D9D">
              <w:rPr>
                <w:b/>
                <w:bCs/>
              </w:rPr>
              <w:t>Answer</w:t>
            </w:r>
            <w:r>
              <w:t xml:space="preserve">: </w:t>
            </w:r>
            <w:r w:rsidRPr="003E71A4">
              <w:rPr>
                <w:bCs/>
              </w:rPr>
              <w:t>Opacity manufacturers must comply with a comprehensive series of design and performance specifications and test procedures to certify</w:t>
            </w:r>
            <w:r>
              <w:rPr>
                <w:bCs/>
              </w:rPr>
              <w:t xml:space="preserve"> </w:t>
            </w:r>
            <w:r w:rsidRPr="003E71A4">
              <w:rPr>
                <w:bCs/>
              </w:rPr>
              <w:t>opacity monitoring equipment before shipment to the end user.</w:t>
            </w:r>
          </w:p>
        </w:tc>
      </w:tr>
    </w:tbl>
    <w:p w14:paraId="5835CBB9" w14:textId="77777777" w:rsidR="00BF76CA" w:rsidRDefault="00BF76CA">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0C22151B" w14:textId="77777777" w:rsidTr="00BF76CA">
        <w:trPr>
          <w:trHeight w:val="3694"/>
        </w:trPr>
        <w:tc>
          <w:tcPr>
            <w:tcW w:w="5040" w:type="dxa"/>
            <w:tcBorders>
              <w:bottom w:val="single" w:sz="4" w:space="0" w:color="auto"/>
            </w:tcBorders>
          </w:tcPr>
          <w:p w14:paraId="20922332" w14:textId="15CA589C" w:rsidR="002C3A21" w:rsidRDefault="002B2B7A" w:rsidP="00EA41F1">
            <w:pPr>
              <w:jc w:val="center"/>
            </w:pPr>
            <w:r w:rsidRPr="002B2B7A">
              <w:rPr>
                <w:noProof/>
              </w:rPr>
              <w:lastRenderedPageBreak/>
              <w:drawing>
                <wp:inline distT="0" distB="0" distL="0" distR="0" wp14:anchorId="0EB62062" wp14:editId="0202A808">
                  <wp:extent cx="3063240" cy="1723390"/>
                  <wp:effectExtent l="19050" t="19050" r="22860" b="10160"/>
                  <wp:docPr id="223" name="Picture 223" descr="Module 3 PowerPoint Slide 3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3</w:t>
            </w:r>
            <w:r w:rsidR="00A94BE1">
              <w:rPr>
                <w:sz w:val="24"/>
                <w:szCs w:val="20"/>
              </w:rPr>
              <w:t>6</w:t>
            </w:r>
          </w:p>
          <w:p w14:paraId="3AAD1EF3" w14:textId="630093A0" w:rsidR="002C3A21" w:rsidRDefault="002C3A21" w:rsidP="00EA41F1">
            <w:pPr>
              <w:pStyle w:val="Content"/>
            </w:pPr>
          </w:p>
        </w:tc>
        <w:tc>
          <w:tcPr>
            <w:tcW w:w="5222" w:type="dxa"/>
            <w:tcBorders>
              <w:bottom w:val="single" w:sz="4" w:space="0" w:color="auto"/>
            </w:tcBorders>
          </w:tcPr>
          <w:p w14:paraId="360A1768" w14:textId="6204770E" w:rsidR="000D2669" w:rsidRDefault="000D2669" w:rsidP="00882AA7">
            <w:pPr>
              <w:pStyle w:val="Content"/>
              <w:jc w:val="center"/>
              <w:rPr>
                <w:b/>
                <w:bCs/>
              </w:rPr>
            </w:pPr>
            <w:r>
              <w:rPr>
                <w:b/>
                <w:bCs/>
              </w:rPr>
              <w:t>Performance Specification 2 (PS-2)</w:t>
            </w:r>
          </w:p>
          <w:p w14:paraId="1A7267D0" w14:textId="2857DF34" w:rsidR="001723C9" w:rsidRDefault="001723C9" w:rsidP="001723C9">
            <w:pPr>
              <w:pStyle w:val="Content"/>
              <w:rPr>
                <w:b/>
                <w:bCs/>
              </w:rPr>
            </w:pPr>
            <w:r w:rsidRPr="00A54071">
              <w:rPr>
                <w:b/>
                <w:bCs/>
              </w:rPr>
              <w:t>Instructor Notes:</w:t>
            </w:r>
          </w:p>
          <w:p w14:paraId="4E1A86D6" w14:textId="77777777" w:rsidR="0055486B" w:rsidRDefault="0055486B" w:rsidP="001723C9">
            <w:pPr>
              <w:pStyle w:val="Content"/>
              <w:rPr>
                <w:b/>
                <w:bCs/>
              </w:rPr>
            </w:pPr>
          </w:p>
          <w:p w14:paraId="12EA314C" w14:textId="5A313569" w:rsidR="001723C9" w:rsidRDefault="001723C9" w:rsidP="001723C9">
            <w:pPr>
              <w:pStyle w:val="Content"/>
              <w:rPr>
                <w:noProof/>
              </w:rPr>
            </w:pPr>
            <w:r>
              <w:rPr>
                <w:noProof/>
              </w:rPr>
              <mc:AlternateContent>
                <mc:Choice Requires="wps">
                  <w:drawing>
                    <wp:inline distT="0" distB="0" distL="0" distR="0" wp14:anchorId="1CED08E9" wp14:editId="3E27AF84">
                      <wp:extent cx="369570" cy="320040"/>
                      <wp:effectExtent l="19050" t="19050" r="49530" b="60960"/>
                      <wp:docPr id="8" name="Speech Bubble: Oval 8"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43CA05" w14:textId="77777777" w:rsidR="002B2B7A" w:rsidRDefault="002B2B7A" w:rsidP="001723C9">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0D85032E">
                    <v:shape id="Speech Bubble: Oval 8"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4"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2kStgIAAM8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U9DLaBlv1lDunxxx0M2kt/xOYaPcMx+emMOnx97CxRIe8SM1NAWFXqKk&#10;Avfjrftoj7OBWkoaHOqC+u9b5gQl+rPBqbmanGGbkpAOZ7OLKR7csWZ9rDHbegXYDNiMmF0So33Q&#10;gygd1K+4f5YxKqqY4Ri7oDy44bAK3bLBDcbFcpnMcPItC/fm2fIIHnmOjfrSvjJn+2kJOGYPMCyA&#10;vqc7jg+20dPAchtAqhCVB177A26N1Er9hotr6ficrA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NrvaRK2AgAAzwUA&#10;AA4AAAAAAAAAAAAAAAAALgIAAGRycy9lMm9Eb2MueG1sUEsBAi0AFAAGAAgAAAAhAPhQteLcAAAA&#10;AwEAAA8AAAAAAAAAAAAAAAAAEAUAAGRycy9kb3ducmV2LnhtbFBLBQYAAAAABAAEAPMAAAAZBgAA&#10;AAA=&#10;" w14:anchorId="1CED08E9">
                      <v:textbox>
                        <w:txbxContent>
                          <w:p w:rsidR="002B2B7A" w:rsidP="001723C9" w:rsidRDefault="002B2B7A" w14:paraId="0D0B940D" w14:textId="77777777">
                            <w:pPr>
                              <w:jc w:val="right"/>
                            </w:pPr>
                          </w:p>
                        </w:txbxContent>
                      </v:textbox>
                      <w10:anchorlock/>
                    </v:shape>
                  </w:pict>
                </mc:Fallback>
              </mc:AlternateContent>
            </w:r>
            <w:r w:rsidR="00756AFB">
              <w:rPr>
                <w:b/>
                <w:bCs/>
              </w:rPr>
              <w:t xml:space="preserve">  </w:t>
            </w:r>
            <w:r w:rsidRPr="00260E87">
              <w:rPr>
                <w:b/>
                <w:bCs/>
              </w:rPr>
              <w:t>SAY</w:t>
            </w:r>
            <w:r>
              <w:rPr>
                <w:noProof/>
              </w:rPr>
              <w:t xml:space="preserve">: </w:t>
            </w:r>
          </w:p>
          <w:p w14:paraId="3D71D9F8" w14:textId="77777777" w:rsidR="001723C9" w:rsidRDefault="001723C9" w:rsidP="001723C9">
            <w:pPr>
              <w:pStyle w:val="Content"/>
              <w:rPr>
                <w:noProof/>
              </w:rPr>
            </w:pPr>
          </w:p>
          <w:p w14:paraId="53C3E31F" w14:textId="77777777" w:rsidR="001723C9" w:rsidRDefault="001723C9" w:rsidP="001723C9">
            <w:pPr>
              <w:pStyle w:val="Content"/>
              <w:rPr>
                <w:noProof/>
              </w:rPr>
            </w:pPr>
            <w:r>
              <w:rPr>
                <w:noProof/>
              </w:rPr>
              <w:t>“Now, let’s discuss PS-2, which includes specifications and test procedures for sulfur dioxide and oxides of nitrogen in stationary sources.”</w:t>
            </w:r>
          </w:p>
          <w:p w14:paraId="5092A136" w14:textId="77777777" w:rsidR="007B4D88" w:rsidRDefault="007B4D88" w:rsidP="007B4D88">
            <w:pPr>
              <w:pStyle w:val="Content"/>
              <w:rPr>
                <w:b/>
                <w:bCs/>
              </w:rPr>
            </w:pPr>
          </w:p>
          <w:p w14:paraId="1E89161D" w14:textId="39B297F9" w:rsidR="002C3A21" w:rsidRPr="00BD7285" w:rsidRDefault="002C3A21" w:rsidP="008806D8">
            <w:pPr>
              <w:pStyle w:val="Content"/>
            </w:pPr>
          </w:p>
        </w:tc>
      </w:tr>
    </w:tbl>
    <w:p w14:paraId="6FBF065B"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2E3FC01D" w14:textId="77777777" w:rsidTr="002C3A21">
        <w:trPr>
          <w:trHeight w:val="4734"/>
        </w:trPr>
        <w:tc>
          <w:tcPr>
            <w:tcW w:w="5040" w:type="dxa"/>
          </w:tcPr>
          <w:p w14:paraId="740202C7" w14:textId="65B38081" w:rsidR="002C3A21" w:rsidRDefault="002B2B7A" w:rsidP="00EA41F1">
            <w:pPr>
              <w:jc w:val="center"/>
            </w:pPr>
            <w:r w:rsidRPr="002B2B7A">
              <w:rPr>
                <w:noProof/>
                <w:sz w:val="24"/>
                <w:szCs w:val="20"/>
              </w:rPr>
              <w:drawing>
                <wp:inline distT="0" distB="0" distL="0" distR="0" wp14:anchorId="3255C27C" wp14:editId="5C785B8D">
                  <wp:extent cx="3063240" cy="1723390"/>
                  <wp:effectExtent l="19050" t="19050" r="22860" b="10160"/>
                  <wp:docPr id="224" name="Picture 224" descr="Module 3 PowerPoint Slide 3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3</w:t>
            </w:r>
            <w:r w:rsidR="00A94BE1">
              <w:rPr>
                <w:sz w:val="24"/>
                <w:szCs w:val="20"/>
              </w:rPr>
              <w:t>7</w:t>
            </w:r>
          </w:p>
          <w:p w14:paraId="0C318A2D" w14:textId="77777777" w:rsidR="002C3A21" w:rsidRDefault="002C3A21" w:rsidP="00314F53">
            <w:pPr>
              <w:pStyle w:val="Content"/>
            </w:pPr>
          </w:p>
          <w:p w14:paraId="24EAEB52" w14:textId="77777777" w:rsidR="001723C9" w:rsidRDefault="001723C9" w:rsidP="001723C9"/>
          <w:p w14:paraId="63526AF3" w14:textId="77777777" w:rsidR="001723C9" w:rsidRDefault="001723C9" w:rsidP="001723C9">
            <w:pPr>
              <w:shd w:val="clear" w:color="auto" w:fill="D9D9D9" w:themeFill="background1" w:themeFillShade="D9"/>
              <w:rPr>
                <w:b w:val="0"/>
                <w:bCs/>
                <w:sz w:val="24"/>
                <w:szCs w:val="20"/>
              </w:rPr>
            </w:pPr>
            <w:r w:rsidRPr="0096635F">
              <w:rPr>
                <w:sz w:val="24"/>
                <w:szCs w:val="20"/>
              </w:rPr>
              <w:t>NOTE:</w:t>
            </w:r>
            <w:r w:rsidRPr="0096635F">
              <w:rPr>
                <w:b w:val="0"/>
                <w:bCs/>
                <w:sz w:val="24"/>
                <w:szCs w:val="20"/>
              </w:rPr>
              <w:t xml:space="preserve">  PS-2 serves as the framework for most other performance specifications.</w:t>
            </w:r>
          </w:p>
          <w:p w14:paraId="4DEF544F" w14:textId="32EB51F6" w:rsidR="002C3A21" w:rsidRDefault="002C3A21" w:rsidP="00EA41F1">
            <w:pPr>
              <w:pStyle w:val="Content"/>
            </w:pPr>
          </w:p>
        </w:tc>
        <w:tc>
          <w:tcPr>
            <w:tcW w:w="5222" w:type="dxa"/>
          </w:tcPr>
          <w:p w14:paraId="1ABACA11" w14:textId="77777777" w:rsidR="001F2F3F" w:rsidRDefault="001F2F3F" w:rsidP="00882AA7">
            <w:pPr>
              <w:pStyle w:val="Content"/>
              <w:jc w:val="center"/>
              <w:rPr>
                <w:b/>
                <w:bCs/>
              </w:rPr>
            </w:pPr>
            <w:r>
              <w:rPr>
                <w:b/>
                <w:bCs/>
              </w:rPr>
              <w:t>Overview of PS-2</w:t>
            </w:r>
          </w:p>
          <w:p w14:paraId="6B8E5262" w14:textId="50E2754C" w:rsidR="007B4D88" w:rsidRDefault="007B4D88" w:rsidP="007B4D88">
            <w:pPr>
              <w:pStyle w:val="Content"/>
              <w:rPr>
                <w:b/>
                <w:bCs/>
              </w:rPr>
            </w:pPr>
            <w:r w:rsidRPr="00A54071">
              <w:rPr>
                <w:b/>
                <w:bCs/>
              </w:rPr>
              <w:t>Instructor Notes:</w:t>
            </w:r>
          </w:p>
          <w:p w14:paraId="4DFB5BAF" w14:textId="77777777" w:rsidR="007B4D88" w:rsidRDefault="007B4D88" w:rsidP="007B4D88">
            <w:pPr>
              <w:pStyle w:val="Content"/>
              <w:rPr>
                <w:b/>
                <w:bCs/>
              </w:rPr>
            </w:pPr>
          </w:p>
          <w:p w14:paraId="19116AB4" w14:textId="77777777" w:rsidR="001723C9" w:rsidRPr="00C651F8" w:rsidRDefault="001723C9" w:rsidP="00AA6D08">
            <w:pPr>
              <w:pStyle w:val="Content"/>
              <w:numPr>
                <w:ilvl w:val="0"/>
                <w:numId w:val="47"/>
              </w:numPr>
            </w:pPr>
            <w:r>
              <w:t xml:space="preserve">Provide an overview of PS-2. </w:t>
            </w:r>
          </w:p>
          <w:p w14:paraId="4C372E0B" w14:textId="77777777" w:rsidR="001723C9" w:rsidRDefault="001723C9" w:rsidP="00AA6D08">
            <w:pPr>
              <w:pStyle w:val="Content"/>
              <w:numPr>
                <w:ilvl w:val="0"/>
                <w:numId w:val="48"/>
              </w:numPr>
            </w:pPr>
            <w:r w:rsidRPr="00336735">
              <w:t>PS-2 is for evaluating the acceptability of SO</w:t>
            </w:r>
            <w:r w:rsidRPr="00981FB4">
              <w:rPr>
                <w:vertAlign w:val="subscript"/>
              </w:rPr>
              <w:t>2</w:t>
            </w:r>
            <w:r w:rsidRPr="00336735">
              <w:t xml:space="preserve"> and NO</w:t>
            </w:r>
            <w:r w:rsidRPr="00981FB4">
              <w:rPr>
                <w:vertAlign w:val="subscript"/>
              </w:rPr>
              <w:t>X</w:t>
            </w:r>
            <w:r w:rsidRPr="00336735">
              <w:t xml:space="preserve"> CEMS at the time of installation or soon after and whenever specified in the regulations. The CEMS may include, for certain stationary sources, a diluent (O</w:t>
            </w:r>
            <w:r w:rsidRPr="00981FB4">
              <w:rPr>
                <w:vertAlign w:val="subscript"/>
              </w:rPr>
              <w:t>2</w:t>
            </w:r>
            <w:r w:rsidRPr="00336735">
              <w:t xml:space="preserve"> or CO</w:t>
            </w:r>
            <w:r w:rsidRPr="00981FB4">
              <w:rPr>
                <w:vertAlign w:val="subscript"/>
              </w:rPr>
              <w:t>2</w:t>
            </w:r>
            <w:r w:rsidRPr="00336735">
              <w:t xml:space="preserve">) monitor. </w:t>
            </w:r>
          </w:p>
          <w:p w14:paraId="7BEE2DBD" w14:textId="77777777" w:rsidR="001723C9" w:rsidRDefault="001723C9" w:rsidP="00AA6D08">
            <w:pPr>
              <w:pStyle w:val="Content"/>
              <w:numPr>
                <w:ilvl w:val="0"/>
                <w:numId w:val="48"/>
              </w:numPr>
            </w:pPr>
            <w:r w:rsidRPr="00336735">
              <w:t>PS-2 includes installation and measurement specifications</w:t>
            </w:r>
            <w:r>
              <w:t>,</w:t>
            </w:r>
            <w:r w:rsidRPr="00336735">
              <w:t xml:space="preserve"> as well as calibrations and audit requirements</w:t>
            </w:r>
            <w:r>
              <w:t xml:space="preserve"> for:</w:t>
            </w:r>
          </w:p>
          <w:p w14:paraId="7B5DB261" w14:textId="77777777" w:rsidR="001723C9" w:rsidRPr="00336735" w:rsidRDefault="001723C9" w:rsidP="00AA6D08">
            <w:pPr>
              <w:pStyle w:val="Content"/>
              <w:numPr>
                <w:ilvl w:val="2"/>
                <w:numId w:val="47"/>
              </w:numPr>
            </w:pPr>
            <w:r>
              <w:t>CD</w:t>
            </w:r>
            <w:r w:rsidRPr="00336735">
              <w:t xml:space="preserve"> </w:t>
            </w:r>
            <w:r>
              <w:t>t</w:t>
            </w:r>
            <w:r w:rsidRPr="00336735">
              <w:t xml:space="preserve">est </w:t>
            </w:r>
          </w:p>
          <w:p w14:paraId="549123DB" w14:textId="77777777" w:rsidR="001723C9" w:rsidRDefault="001723C9" w:rsidP="00AA6D08">
            <w:pPr>
              <w:pStyle w:val="Content"/>
              <w:numPr>
                <w:ilvl w:val="2"/>
                <w:numId w:val="47"/>
              </w:numPr>
            </w:pPr>
            <w:r w:rsidRPr="00336735">
              <w:t>RATA</w:t>
            </w:r>
          </w:p>
          <w:p w14:paraId="71824937" w14:textId="76BB0167" w:rsidR="002C3A21" w:rsidRPr="00BD7285" w:rsidRDefault="002C3A21" w:rsidP="008806D8">
            <w:pPr>
              <w:pStyle w:val="Content"/>
            </w:pPr>
          </w:p>
        </w:tc>
      </w:tr>
    </w:tbl>
    <w:p w14:paraId="30208E4A" w14:textId="0E63C188" w:rsidR="00713DBB" w:rsidRDefault="00713DBB">
      <w:pPr>
        <w:spacing w:after="200"/>
        <w:rPr>
          <w:b w:val="0"/>
          <w:sz w:val="24"/>
        </w:rPr>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754C823C" w14:textId="77777777" w:rsidTr="008806D8">
        <w:trPr>
          <w:trHeight w:val="3874"/>
        </w:trPr>
        <w:tc>
          <w:tcPr>
            <w:tcW w:w="5040" w:type="dxa"/>
            <w:shd w:val="clear" w:color="auto" w:fill="auto"/>
          </w:tcPr>
          <w:p w14:paraId="7C763C11" w14:textId="46A1FED1" w:rsidR="002C3A21" w:rsidRDefault="002B2B7A" w:rsidP="00EA41F1">
            <w:pPr>
              <w:jc w:val="center"/>
              <w:rPr>
                <w:sz w:val="24"/>
                <w:szCs w:val="20"/>
              </w:rPr>
            </w:pPr>
            <w:r w:rsidRPr="002B2B7A">
              <w:rPr>
                <w:noProof/>
              </w:rPr>
              <w:lastRenderedPageBreak/>
              <w:drawing>
                <wp:inline distT="0" distB="0" distL="0" distR="0" wp14:anchorId="4FB9740D" wp14:editId="32A77206">
                  <wp:extent cx="3063240" cy="1723390"/>
                  <wp:effectExtent l="19050" t="19050" r="22860" b="10160"/>
                  <wp:docPr id="225" name="Picture 225" descr="Module 3 PowerPoint Slide 3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A94BE1">
              <w:rPr>
                <w:sz w:val="24"/>
                <w:szCs w:val="20"/>
              </w:rPr>
              <w:t>38</w:t>
            </w:r>
          </w:p>
          <w:p w14:paraId="0265D88C" w14:textId="77777777" w:rsidR="007B4D88" w:rsidRDefault="007B4D88" w:rsidP="008806D8">
            <w:pPr>
              <w:rPr>
                <w:sz w:val="24"/>
                <w:szCs w:val="20"/>
              </w:rPr>
            </w:pPr>
          </w:p>
          <w:p w14:paraId="2C54353B" w14:textId="358AD534" w:rsidR="000F076B" w:rsidRDefault="000F076B" w:rsidP="000F076B">
            <w:pPr>
              <w:rPr>
                <w:sz w:val="24"/>
                <w:szCs w:val="20"/>
              </w:rPr>
            </w:pPr>
          </w:p>
          <w:p w14:paraId="2A21EB48" w14:textId="724BF641" w:rsidR="000F076B" w:rsidRDefault="000F076B" w:rsidP="000F076B">
            <w:pPr>
              <w:rPr>
                <w:sz w:val="24"/>
                <w:szCs w:val="20"/>
              </w:rPr>
            </w:pPr>
          </w:p>
          <w:p w14:paraId="6733184B" w14:textId="77777777" w:rsidR="000F076B" w:rsidRDefault="000F076B" w:rsidP="000F076B">
            <w:pPr>
              <w:rPr>
                <w:sz w:val="24"/>
                <w:szCs w:val="20"/>
              </w:rPr>
            </w:pPr>
          </w:p>
          <w:p w14:paraId="5D730547" w14:textId="18312FDB" w:rsidR="007B4D88" w:rsidRDefault="007B4D88" w:rsidP="00EA41F1">
            <w:pPr>
              <w:jc w:val="center"/>
            </w:pPr>
          </w:p>
        </w:tc>
        <w:tc>
          <w:tcPr>
            <w:tcW w:w="5222" w:type="dxa"/>
          </w:tcPr>
          <w:p w14:paraId="3167B56A" w14:textId="018309CF" w:rsidR="001F2F3F" w:rsidRDefault="001F2F3F" w:rsidP="00882AA7">
            <w:pPr>
              <w:pStyle w:val="Content"/>
              <w:jc w:val="center"/>
              <w:rPr>
                <w:b/>
                <w:bCs/>
              </w:rPr>
            </w:pPr>
            <w:r w:rsidRPr="00D751EB">
              <w:rPr>
                <w:b/>
                <w:bCs/>
              </w:rPr>
              <w:t>CEMS Installation and Measurement Location Specifications</w:t>
            </w:r>
          </w:p>
          <w:p w14:paraId="60437246" w14:textId="4304FCEC" w:rsidR="007B4D88" w:rsidRDefault="007B4D88" w:rsidP="007B4D88">
            <w:pPr>
              <w:pStyle w:val="Content"/>
              <w:rPr>
                <w:b/>
                <w:bCs/>
              </w:rPr>
            </w:pPr>
            <w:r w:rsidRPr="00A54071">
              <w:rPr>
                <w:b/>
                <w:bCs/>
              </w:rPr>
              <w:t>Instructor Notes:</w:t>
            </w:r>
          </w:p>
          <w:p w14:paraId="718249E6" w14:textId="77777777" w:rsidR="0018335F" w:rsidRDefault="0018335F" w:rsidP="007B4D88">
            <w:pPr>
              <w:pStyle w:val="Content"/>
              <w:rPr>
                <w:b/>
                <w:bCs/>
              </w:rPr>
            </w:pPr>
          </w:p>
          <w:p w14:paraId="08805A4C" w14:textId="77777777" w:rsidR="001723C9" w:rsidRDefault="001723C9" w:rsidP="00AA6D08">
            <w:pPr>
              <w:pStyle w:val="Content"/>
              <w:numPr>
                <w:ilvl w:val="0"/>
                <w:numId w:val="49"/>
              </w:numPr>
            </w:pPr>
            <w:r>
              <w:t>Explain CEMS installation and measurement location specifications:</w:t>
            </w:r>
          </w:p>
          <w:p w14:paraId="3F14CF74" w14:textId="77777777" w:rsidR="001723C9" w:rsidRPr="00754D09" w:rsidRDefault="001723C9" w:rsidP="00AA6D08">
            <w:pPr>
              <w:pStyle w:val="Content"/>
              <w:numPr>
                <w:ilvl w:val="0"/>
                <w:numId w:val="50"/>
              </w:numPr>
            </w:pPr>
            <w:r w:rsidRPr="00754D09">
              <w:t>Must be in an accessible location that is representative of the emissions from the unit</w:t>
            </w:r>
          </w:p>
          <w:p w14:paraId="1C6777AC" w14:textId="6AB39B61" w:rsidR="001723C9" w:rsidRDefault="001723C9" w:rsidP="00AA6D08">
            <w:pPr>
              <w:pStyle w:val="Content"/>
              <w:numPr>
                <w:ilvl w:val="0"/>
                <w:numId w:val="50"/>
              </w:numPr>
            </w:pPr>
            <w:r w:rsidRPr="00754D09">
              <w:t xml:space="preserve">At least 2 equivalent diameters downstream from nearest control device and at least ½ equivalent diameter upstream from the effluent exhaust </w:t>
            </w:r>
          </w:p>
          <w:p w14:paraId="075CB7B3" w14:textId="77777777" w:rsidR="0055486B" w:rsidRDefault="0055486B" w:rsidP="0055486B">
            <w:pPr>
              <w:pStyle w:val="Content"/>
              <w:ind w:left="720"/>
            </w:pPr>
          </w:p>
          <w:p w14:paraId="2C26FA44" w14:textId="4A08F2FC" w:rsidR="001723C9" w:rsidRDefault="001723C9" w:rsidP="001723C9">
            <w:pPr>
              <w:pStyle w:val="Content"/>
              <w:rPr>
                <w:noProof/>
              </w:rPr>
            </w:pPr>
            <w:r>
              <w:rPr>
                <w:noProof/>
              </w:rPr>
              <mc:AlternateContent>
                <mc:Choice Requires="wps">
                  <w:drawing>
                    <wp:inline distT="0" distB="0" distL="0" distR="0" wp14:anchorId="20C9EBA0" wp14:editId="64C1A51F">
                      <wp:extent cx="369570" cy="320040"/>
                      <wp:effectExtent l="19050" t="19050" r="49530" b="60960"/>
                      <wp:docPr id="2" name="Speech Bubble: Oval 2"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F1292D" w14:textId="77777777" w:rsidR="002B2B7A" w:rsidRDefault="002B2B7A" w:rsidP="001723C9">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52C1A636">
                    <v:shape id="Speech Bubble: Oval 2"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5"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AMjaGftwIAAM8F&#10;AAAOAAAAAAAAAAAAAAAAAC4CAABkcnMvZTJvRG9jLnhtbFBLAQItABQABgAIAAAAIQD4ULXi3AAA&#10;AAMBAAAPAAAAAAAAAAAAAAAAABEFAABkcnMvZG93bnJldi54bWxQSwUGAAAAAAQABADzAAAAGgYA&#10;AAAA&#10;" w14:anchorId="20C9EBA0">
                      <v:textbox>
                        <w:txbxContent>
                          <w:p w:rsidR="002B2B7A" w:rsidP="001723C9" w:rsidRDefault="002B2B7A" w14:paraId="0E27B00A" w14:textId="77777777">
                            <w:pPr>
                              <w:jc w:val="right"/>
                            </w:pPr>
                          </w:p>
                        </w:txbxContent>
                      </v:textbox>
                      <w10:anchorlock/>
                    </v:shape>
                  </w:pict>
                </mc:Fallback>
              </mc:AlternateContent>
            </w:r>
            <w:r w:rsidR="00756AFB">
              <w:rPr>
                <w:b/>
                <w:bCs/>
              </w:rPr>
              <w:t xml:space="preserve">  </w:t>
            </w:r>
            <w:r w:rsidRPr="00260E87">
              <w:rPr>
                <w:b/>
                <w:bCs/>
              </w:rPr>
              <w:t>SAY</w:t>
            </w:r>
            <w:r>
              <w:rPr>
                <w:noProof/>
              </w:rPr>
              <w:t xml:space="preserve">: </w:t>
            </w:r>
          </w:p>
          <w:p w14:paraId="6E5BD605" w14:textId="77777777" w:rsidR="001723C9" w:rsidRDefault="001723C9" w:rsidP="001723C9">
            <w:pPr>
              <w:pStyle w:val="Content"/>
              <w:rPr>
                <w:noProof/>
              </w:rPr>
            </w:pPr>
          </w:p>
          <w:p w14:paraId="542E7D6B" w14:textId="77777777" w:rsidR="001723C9" w:rsidRDefault="001723C9" w:rsidP="001723C9">
            <w:pPr>
              <w:pStyle w:val="Content"/>
            </w:pPr>
            <w:r>
              <w:t>“</w:t>
            </w:r>
            <w:r w:rsidRPr="00754D09">
              <w:t>Those of you familiar with Reference Method 1 in 40</w:t>
            </w:r>
            <w:r>
              <w:t xml:space="preserve"> </w:t>
            </w:r>
            <w:r w:rsidRPr="00754D09">
              <w:t>CFR</w:t>
            </w:r>
            <w:r>
              <w:t xml:space="preserve"> </w:t>
            </w:r>
            <w:r w:rsidRPr="00754D09">
              <w:t>60, Appendix A</w:t>
            </w:r>
            <w:r>
              <w:t xml:space="preserve"> </w:t>
            </w:r>
            <w:r w:rsidRPr="00754D09">
              <w:t>will recognize those values.</w:t>
            </w:r>
            <w:r>
              <w:t>”</w:t>
            </w:r>
          </w:p>
          <w:p w14:paraId="168E589A" w14:textId="77777777" w:rsidR="001723C9" w:rsidRDefault="001723C9" w:rsidP="001723C9">
            <w:pPr>
              <w:pStyle w:val="Content"/>
              <w:ind w:left="720"/>
            </w:pPr>
          </w:p>
          <w:p w14:paraId="6DE9C08B" w14:textId="77777777" w:rsidR="001723C9" w:rsidRPr="00754D09" w:rsidRDefault="001723C9" w:rsidP="00AA6D08">
            <w:pPr>
              <w:pStyle w:val="Content"/>
              <w:numPr>
                <w:ilvl w:val="0"/>
                <w:numId w:val="49"/>
              </w:numPr>
            </w:pPr>
            <w:r>
              <w:t>Discuss measurements for point CEMS and path CEMS:</w:t>
            </w:r>
          </w:p>
          <w:p w14:paraId="3B8C81F8" w14:textId="77777777" w:rsidR="001723C9" w:rsidRPr="00754D09" w:rsidRDefault="001723C9" w:rsidP="00AA6D08">
            <w:pPr>
              <w:pStyle w:val="Content"/>
              <w:numPr>
                <w:ilvl w:val="0"/>
                <w:numId w:val="51"/>
              </w:numPr>
            </w:pPr>
            <w:r w:rsidRPr="00754D09">
              <w:t>Point CEMS - no less than 1 meter from stack wall / within or centrally located over any part of the centroid area of the stack or duct cross section</w:t>
            </w:r>
          </w:p>
          <w:p w14:paraId="1862C91C" w14:textId="77777777" w:rsidR="001723C9" w:rsidRPr="00754D09" w:rsidRDefault="001723C9" w:rsidP="00AA6D08">
            <w:pPr>
              <w:pStyle w:val="Content"/>
              <w:numPr>
                <w:ilvl w:val="0"/>
                <w:numId w:val="51"/>
              </w:numPr>
            </w:pPr>
            <w:r w:rsidRPr="00754D09">
              <w:t>Path CEMS – effective measurement path totally within the inner area bounded by a line 1 meter from the stack or duct wall</w:t>
            </w:r>
            <w:r>
              <w:t>, or</w:t>
            </w:r>
            <w:r w:rsidRPr="00754D09">
              <w:t xml:space="preserve"> ha</w:t>
            </w:r>
            <w:r>
              <w:t>s</w:t>
            </w:r>
            <w:r w:rsidRPr="00754D09">
              <w:t xml:space="preserve"> at least 70% of the path within the inner 50% of the stack or duct cross-sectional area</w:t>
            </w:r>
            <w:r>
              <w:t xml:space="preserve">, or </w:t>
            </w:r>
            <w:r w:rsidRPr="00754D09">
              <w:t>be centrally located over any part of the centroidal area</w:t>
            </w:r>
          </w:p>
          <w:p w14:paraId="209E55C1" w14:textId="6027C2F1" w:rsidR="002C3A21" w:rsidRPr="00BD7285" w:rsidRDefault="002C3A21" w:rsidP="008806D8">
            <w:pPr>
              <w:pStyle w:val="Content"/>
            </w:pPr>
          </w:p>
        </w:tc>
      </w:tr>
    </w:tbl>
    <w:p w14:paraId="71C37F90" w14:textId="18C43F0B" w:rsidR="00D035B3" w:rsidRDefault="00D035B3">
      <w:pPr>
        <w:spacing w:after="200"/>
      </w:pPr>
    </w:p>
    <w:p w14:paraId="3BB339DA"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23432AA7" w14:textId="77777777" w:rsidTr="00D035B3">
        <w:trPr>
          <w:trHeight w:val="3694"/>
        </w:trPr>
        <w:tc>
          <w:tcPr>
            <w:tcW w:w="5040" w:type="dxa"/>
          </w:tcPr>
          <w:p w14:paraId="70DAE2B4" w14:textId="20B1B45B" w:rsidR="002C3A21" w:rsidRDefault="002B2B7A" w:rsidP="00EA41F1">
            <w:pPr>
              <w:jc w:val="center"/>
              <w:rPr>
                <w:sz w:val="24"/>
                <w:szCs w:val="20"/>
              </w:rPr>
            </w:pPr>
            <w:r w:rsidRPr="002B2B7A">
              <w:rPr>
                <w:noProof/>
                <w:sz w:val="24"/>
                <w:szCs w:val="20"/>
              </w:rPr>
              <w:lastRenderedPageBreak/>
              <w:drawing>
                <wp:inline distT="0" distB="0" distL="0" distR="0" wp14:anchorId="5C60C2ED" wp14:editId="5A698A1B">
                  <wp:extent cx="3063240" cy="1723390"/>
                  <wp:effectExtent l="19050" t="19050" r="22860" b="10160"/>
                  <wp:docPr id="226" name="Picture 226" descr="Module 3 PowerPoint Slide 3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A94BE1">
              <w:rPr>
                <w:sz w:val="24"/>
                <w:szCs w:val="20"/>
              </w:rPr>
              <w:t>39</w:t>
            </w:r>
          </w:p>
          <w:p w14:paraId="7401BACF" w14:textId="65BF2427" w:rsidR="00D035B3" w:rsidRDefault="00D035B3" w:rsidP="00EA41F1">
            <w:pPr>
              <w:jc w:val="center"/>
            </w:pPr>
          </w:p>
        </w:tc>
        <w:tc>
          <w:tcPr>
            <w:tcW w:w="5222" w:type="dxa"/>
          </w:tcPr>
          <w:p w14:paraId="5BD62415" w14:textId="1B1C016D" w:rsidR="001F2F3F" w:rsidRDefault="001F2F3F" w:rsidP="00882AA7">
            <w:pPr>
              <w:pStyle w:val="Content"/>
              <w:jc w:val="center"/>
              <w:rPr>
                <w:b/>
                <w:bCs/>
              </w:rPr>
            </w:pPr>
            <w:r w:rsidRPr="00AB5EA4">
              <w:rPr>
                <w:b/>
                <w:bCs/>
              </w:rPr>
              <w:t>Calibration Drift Test</w:t>
            </w:r>
          </w:p>
          <w:p w14:paraId="5CE95CF7" w14:textId="56BAEAFF" w:rsidR="002C3A21" w:rsidRDefault="002C3A21" w:rsidP="002C3A21">
            <w:pPr>
              <w:pStyle w:val="Content"/>
              <w:rPr>
                <w:b/>
                <w:bCs/>
              </w:rPr>
            </w:pPr>
            <w:r w:rsidRPr="00A54071">
              <w:rPr>
                <w:b/>
                <w:bCs/>
              </w:rPr>
              <w:t>Instructor Notes:</w:t>
            </w:r>
          </w:p>
          <w:p w14:paraId="7FA04CB7" w14:textId="77777777" w:rsidR="002C3A21" w:rsidRDefault="002C3A21" w:rsidP="002C3A21">
            <w:pPr>
              <w:pStyle w:val="Content"/>
              <w:rPr>
                <w:b/>
                <w:bCs/>
              </w:rPr>
            </w:pPr>
          </w:p>
          <w:p w14:paraId="17088B73" w14:textId="77777777" w:rsidR="001723C9" w:rsidRDefault="001723C9" w:rsidP="00AA6D08">
            <w:pPr>
              <w:pStyle w:val="Content"/>
              <w:numPr>
                <w:ilvl w:val="0"/>
                <w:numId w:val="52"/>
              </w:numPr>
            </w:pPr>
            <w:r w:rsidRPr="00C651F8">
              <w:t xml:space="preserve">Explain the </w:t>
            </w:r>
            <w:r>
              <w:t>CD</w:t>
            </w:r>
            <w:r w:rsidRPr="00C651F8">
              <w:t xml:space="preserve"> test</w:t>
            </w:r>
            <w:r>
              <w:t xml:space="preserve">. </w:t>
            </w:r>
          </w:p>
          <w:p w14:paraId="3DDA80C3" w14:textId="77777777" w:rsidR="001723C9" w:rsidRPr="007B091A" w:rsidRDefault="001723C9" w:rsidP="00AA6D08">
            <w:pPr>
              <w:pStyle w:val="Content"/>
              <w:numPr>
                <w:ilvl w:val="1"/>
                <w:numId w:val="52"/>
              </w:numPr>
            </w:pPr>
            <w:r w:rsidRPr="007B091A">
              <w:t xml:space="preserve">Test </w:t>
            </w:r>
            <w:r>
              <w:t>p</w:t>
            </w:r>
            <w:r w:rsidRPr="007B091A">
              <w:t xml:space="preserve">eriod </w:t>
            </w:r>
            <w:r>
              <w:t>includes determining the</w:t>
            </w:r>
            <w:r w:rsidRPr="007B091A">
              <w:t xml:space="preserve"> magnitude of CD once each day at 24-hr intervals</w:t>
            </w:r>
          </w:p>
          <w:p w14:paraId="028A8559" w14:textId="77777777" w:rsidR="001723C9" w:rsidRPr="007B091A" w:rsidRDefault="001723C9" w:rsidP="00AA6D08">
            <w:pPr>
              <w:pStyle w:val="Content"/>
              <w:numPr>
                <w:ilvl w:val="1"/>
                <w:numId w:val="52"/>
              </w:numPr>
            </w:pPr>
            <w:r w:rsidRPr="007B091A">
              <w:t>If the CEMS includes pollutant and diluent monitors, the CD must be determined separately for each in terms of concentrations, and none of the CDs may exceed the specification. </w:t>
            </w:r>
          </w:p>
          <w:p w14:paraId="172A45E8" w14:textId="77777777" w:rsidR="001723C9" w:rsidRPr="00C651F8" w:rsidRDefault="001723C9" w:rsidP="00AA6D08">
            <w:pPr>
              <w:pStyle w:val="Content"/>
              <w:numPr>
                <w:ilvl w:val="1"/>
                <w:numId w:val="52"/>
              </w:numPr>
            </w:pPr>
            <w:r w:rsidRPr="007B091A">
              <w:t xml:space="preserve">Example data sheet for CD test provided as Figure 2-1 of PS-2. </w:t>
            </w:r>
          </w:p>
          <w:p w14:paraId="4BC88CF4" w14:textId="77777777" w:rsidR="001723C9" w:rsidRPr="0064739B" w:rsidRDefault="001723C9" w:rsidP="001723C9">
            <w:pPr>
              <w:pStyle w:val="Content"/>
            </w:pPr>
          </w:p>
          <w:p w14:paraId="58D6C95E" w14:textId="05A44C63" w:rsidR="001723C9" w:rsidRDefault="001723C9" w:rsidP="001723C9">
            <w:pPr>
              <w:pStyle w:val="Content"/>
              <w:rPr>
                <w:b/>
                <w:bCs/>
              </w:rPr>
            </w:pPr>
            <w:r>
              <w:rPr>
                <w:noProof/>
              </w:rPr>
              <w:drawing>
                <wp:inline distT="0" distB="0" distL="0" distR="0" wp14:anchorId="498DF1A6" wp14:editId="23F4E93B">
                  <wp:extent cx="495254" cy="439444"/>
                  <wp:effectExtent l="0" t="0" r="0" b="0"/>
                  <wp:docPr id="3" name="Graphic 3" descr="Important/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42F7FF2E" w14:textId="77777777" w:rsidR="001723C9" w:rsidRPr="00ED164E" w:rsidRDefault="001723C9" w:rsidP="001723C9">
            <w:pPr>
              <w:pStyle w:val="Content"/>
              <w:rPr>
                <w:b/>
                <w:bCs/>
              </w:rPr>
            </w:pPr>
          </w:p>
          <w:p w14:paraId="6CFE64ED" w14:textId="77777777" w:rsidR="002C3A21" w:rsidRDefault="001723C9" w:rsidP="001723C9">
            <w:pPr>
              <w:pStyle w:val="Content"/>
            </w:pPr>
            <w:r>
              <w:t>I</w:t>
            </w:r>
            <w:r w:rsidRPr="007B091A">
              <w:t>f periodic automatic or manual adjustments are made to the CEMS zero and calibration settings, conduct the CD test immediately before these adjustments</w:t>
            </w:r>
            <w:r>
              <w:t>.</w:t>
            </w:r>
          </w:p>
          <w:p w14:paraId="01688F04" w14:textId="22D553D9" w:rsidR="00BF76CA" w:rsidRPr="00BD7285" w:rsidRDefault="00BF76CA" w:rsidP="001723C9">
            <w:pPr>
              <w:pStyle w:val="Content"/>
            </w:pPr>
          </w:p>
        </w:tc>
      </w:tr>
    </w:tbl>
    <w:p w14:paraId="5A89B934" w14:textId="77777777" w:rsidR="00D035B3" w:rsidRDefault="00D035B3" w:rsidP="00756AFB"/>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658904A3" w14:textId="77777777" w:rsidTr="00BF76CA">
        <w:trPr>
          <w:trHeight w:val="3892"/>
        </w:trPr>
        <w:tc>
          <w:tcPr>
            <w:tcW w:w="5040" w:type="dxa"/>
          </w:tcPr>
          <w:p w14:paraId="6E20CAD4" w14:textId="65D6F7AF" w:rsidR="002C3A21" w:rsidRDefault="002B2B7A" w:rsidP="00EA41F1">
            <w:pPr>
              <w:jc w:val="center"/>
              <w:rPr>
                <w:sz w:val="24"/>
                <w:szCs w:val="20"/>
              </w:rPr>
            </w:pPr>
            <w:r w:rsidRPr="002B2B7A">
              <w:rPr>
                <w:noProof/>
              </w:rPr>
              <w:drawing>
                <wp:inline distT="0" distB="0" distL="0" distR="0" wp14:anchorId="02E8E14D" wp14:editId="3DE41769">
                  <wp:extent cx="3063240" cy="1723390"/>
                  <wp:effectExtent l="19050" t="19050" r="22860" b="10160"/>
                  <wp:docPr id="227" name="Picture 227" descr="Module 3 PowerPoint Slide 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4</w:t>
            </w:r>
            <w:r w:rsidR="00A94BE1">
              <w:rPr>
                <w:sz w:val="24"/>
                <w:szCs w:val="20"/>
              </w:rPr>
              <w:t>0</w:t>
            </w:r>
          </w:p>
          <w:p w14:paraId="0118B0DF" w14:textId="77777777" w:rsidR="001723C9" w:rsidRDefault="001723C9" w:rsidP="00EA41F1">
            <w:pPr>
              <w:jc w:val="center"/>
              <w:rPr>
                <w:sz w:val="24"/>
                <w:szCs w:val="20"/>
              </w:rPr>
            </w:pPr>
          </w:p>
          <w:p w14:paraId="5481AD3E" w14:textId="2B461921" w:rsidR="001723C9" w:rsidRPr="001723C9" w:rsidRDefault="001723C9" w:rsidP="001723C9">
            <w:pPr>
              <w:rPr>
                <w:b w:val="0"/>
                <w:bCs/>
                <w:sz w:val="24"/>
                <w:szCs w:val="24"/>
              </w:rPr>
            </w:pPr>
            <w:r w:rsidRPr="001723C9">
              <w:rPr>
                <w:sz w:val="24"/>
                <w:szCs w:val="24"/>
                <w:shd w:val="clear" w:color="auto" w:fill="D9D9D9" w:themeFill="background1" w:themeFillShade="D9"/>
              </w:rPr>
              <w:t>NOTE</w:t>
            </w:r>
            <w:r w:rsidRPr="001723C9">
              <w:rPr>
                <w:b w:val="0"/>
                <w:bCs/>
                <w:sz w:val="24"/>
                <w:szCs w:val="24"/>
                <w:shd w:val="clear" w:color="auto" w:fill="D9D9D9" w:themeFill="background1" w:themeFillShade="D9"/>
              </w:rPr>
              <w:t>: Stratified means that the emissions are not evenly distributed across the stack or duct</w:t>
            </w:r>
          </w:p>
        </w:tc>
        <w:tc>
          <w:tcPr>
            <w:tcW w:w="5222" w:type="dxa"/>
          </w:tcPr>
          <w:p w14:paraId="5EF445A4" w14:textId="1C6F610F" w:rsidR="001F2F3F" w:rsidRDefault="001F2F3F" w:rsidP="00882AA7">
            <w:pPr>
              <w:pStyle w:val="Content"/>
              <w:jc w:val="center"/>
              <w:rPr>
                <w:b/>
                <w:bCs/>
              </w:rPr>
            </w:pPr>
            <w:r w:rsidRPr="00EC6DEF">
              <w:rPr>
                <w:b/>
                <w:bCs/>
              </w:rPr>
              <w:t>Relative Accuracy Test Audit</w:t>
            </w:r>
          </w:p>
          <w:p w14:paraId="4972A450" w14:textId="20971458" w:rsidR="002C3A21" w:rsidRDefault="002C3A21" w:rsidP="002C3A21">
            <w:pPr>
              <w:pStyle w:val="Content"/>
              <w:rPr>
                <w:b/>
                <w:bCs/>
              </w:rPr>
            </w:pPr>
            <w:r w:rsidRPr="00A54071">
              <w:rPr>
                <w:b/>
                <w:bCs/>
              </w:rPr>
              <w:t>Instructor Notes:</w:t>
            </w:r>
          </w:p>
          <w:p w14:paraId="4E16752B" w14:textId="77777777" w:rsidR="002C3A21" w:rsidRDefault="002C3A21" w:rsidP="002C3A21">
            <w:pPr>
              <w:pStyle w:val="Content"/>
              <w:rPr>
                <w:b/>
                <w:bCs/>
              </w:rPr>
            </w:pPr>
          </w:p>
          <w:p w14:paraId="4030B8F6" w14:textId="77777777" w:rsidR="001723C9" w:rsidRDefault="001723C9" w:rsidP="00AA6D08">
            <w:pPr>
              <w:pStyle w:val="Content"/>
              <w:numPr>
                <w:ilvl w:val="0"/>
                <w:numId w:val="53"/>
              </w:numPr>
            </w:pPr>
            <w:r>
              <w:t>Describe relative accuracy test audit:</w:t>
            </w:r>
          </w:p>
          <w:p w14:paraId="28348C49" w14:textId="77777777" w:rsidR="001723C9" w:rsidRPr="007800E4" w:rsidRDefault="001723C9" w:rsidP="00AA6D08">
            <w:pPr>
              <w:pStyle w:val="Content"/>
              <w:numPr>
                <w:ilvl w:val="1"/>
                <w:numId w:val="53"/>
              </w:numPr>
            </w:pPr>
            <w:r>
              <w:t>RATA d</w:t>
            </w:r>
            <w:r w:rsidRPr="007800E4">
              <w:t>etermines the absolute mean difference between the gas concentration or emission rate determined by the CEMS and the value determined by the RM, plus the 2.5 % error confidence coefficient of a series of tests, divided by the mean of the RM tests or the applicable emission limit. </w:t>
            </w:r>
          </w:p>
          <w:p w14:paraId="0DE000BD" w14:textId="2B7CBAC7" w:rsidR="002C3A21" w:rsidRPr="00BD7285" w:rsidRDefault="001723C9" w:rsidP="00BF76CA">
            <w:pPr>
              <w:pStyle w:val="Content"/>
              <w:numPr>
                <w:ilvl w:val="0"/>
                <w:numId w:val="53"/>
              </w:numPr>
            </w:pPr>
            <w:r>
              <w:t>Explain that t</w:t>
            </w:r>
            <w:r w:rsidRPr="007800E4">
              <w:t>he RATA is the only test that tells us if the sampling probe was located at a representative spot in the emissions stream.</w:t>
            </w:r>
          </w:p>
        </w:tc>
      </w:tr>
      <w:tr w:rsidR="002C3A21" w14:paraId="59ADE3B3" w14:textId="77777777" w:rsidTr="00465E1E">
        <w:tblPrEx>
          <w:tblBorders>
            <w:bottom w:val="single" w:sz="4" w:space="0" w:color="auto"/>
          </w:tblBorders>
        </w:tblPrEx>
        <w:trPr>
          <w:trHeight w:val="3604"/>
        </w:trPr>
        <w:tc>
          <w:tcPr>
            <w:tcW w:w="5040" w:type="dxa"/>
          </w:tcPr>
          <w:p w14:paraId="47EAFFF6" w14:textId="7A5540A6" w:rsidR="002C3A21" w:rsidRDefault="002B2B7A" w:rsidP="00EA41F1">
            <w:pPr>
              <w:jc w:val="center"/>
              <w:rPr>
                <w:sz w:val="24"/>
                <w:szCs w:val="20"/>
              </w:rPr>
            </w:pPr>
            <w:r w:rsidRPr="002B2B7A">
              <w:rPr>
                <w:noProof/>
              </w:rPr>
              <w:lastRenderedPageBreak/>
              <w:drawing>
                <wp:inline distT="0" distB="0" distL="0" distR="0" wp14:anchorId="339E1B1D" wp14:editId="18B2753E">
                  <wp:extent cx="3063240" cy="1723390"/>
                  <wp:effectExtent l="19050" t="19050" r="22860" b="10160"/>
                  <wp:docPr id="228" name="Picture 228" descr="Module 3 PowerPoint Slide 4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4</w:t>
            </w:r>
            <w:r w:rsidR="00A94BE1">
              <w:rPr>
                <w:sz w:val="24"/>
                <w:szCs w:val="20"/>
              </w:rPr>
              <w:t>1</w:t>
            </w:r>
          </w:p>
          <w:p w14:paraId="6DB91A97" w14:textId="77777777" w:rsidR="002C3A21" w:rsidRDefault="002C3A21" w:rsidP="00EA41F1">
            <w:pPr>
              <w:jc w:val="center"/>
            </w:pPr>
          </w:p>
          <w:p w14:paraId="1FB0560D" w14:textId="77777777" w:rsidR="001723C9" w:rsidRPr="00A072A6" w:rsidRDefault="001723C9" w:rsidP="001723C9">
            <w:pPr>
              <w:pStyle w:val="Content"/>
              <w:shd w:val="clear" w:color="auto" w:fill="D9D9D9" w:themeFill="background1" w:themeFillShade="D9"/>
            </w:pPr>
            <w:r w:rsidRPr="008D7851">
              <w:rPr>
                <w:b/>
                <w:bCs/>
              </w:rPr>
              <w:t>NOTE</w:t>
            </w:r>
            <w:r w:rsidRPr="00A072A6">
              <w:t>: Stratification is generally defined as a difference in excess of 10% between the average concentration at any point more than 1 meter from the duct or stack wall.</w:t>
            </w:r>
          </w:p>
          <w:p w14:paraId="35D56C4F" w14:textId="77777777" w:rsidR="00A505C9" w:rsidRDefault="00A505C9" w:rsidP="00A558F9">
            <w:pPr>
              <w:pStyle w:val="Content"/>
            </w:pPr>
          </w:p>
          <w:p w14:paraId="7AEB9A8C" w14:textId="5D94F059" w:rsidR="00314F53" w:rsidRDefault="00314F53" w:rsidP="00A558F9">
            <w:pPr>
              <w:pStyle w:val="Content"/>
            </w:pPr>
          </w:p>
        </w:tc>
        <w:tc>
          <w:tcPr>
            <w:tcW w:w="5222" w:type="dxa"/>
          </w:tcPr>
          <w:p w14:paraId="0C58240E" w14:textId="77EB2CBD" w:rsidR="001F2F3F" w:rsidRDefault="001F2F3F" w:rsidP="00882AA7">
            <w:pPr>
              <w:pStyle w:val="Content"/>
              <w:jc w:val="center"/>
              <w:rPr>
                <w:b/>
                <w:bCs/>
              </w:rPr>
            </w:pPr>
            <w:r w:rsidRPr="004A78F8">
              <w:rPr>
                <w:b/>
                <w:bCs/>
              </w:rPr>
              <w:t>Determining if Stratification Exists</w:t>
            </w:r>
          </w:p>
          <w:p w14:paraId="6E2A2CE6" w14:textId="7D5DA38C" w:rsidR="00A505C9" w:rsidRDefault="00A505C9" w:rsidP="00A505C9">
            <w:pPr>
              <w:pStyle w:val="Content"/>
              <w:rPr>
                <w:b/>
                <w:bCs/>
              </w:rPr>
            </w:pPr>
            <w:r w:rsidRPr="00A54071">
              <w:rPr>
                <w:b/>
                <w:bCs/>
              </w:rPr>
              <w:t>Instructor Notes:</w:t>
            </w:r>
          </w:p>
          <w:p w14:paraId="63095DBA" w14:textId="77777777" w:rsidR="00A505C9" w:rsidRPr="005825BE" w:rsidRDefault="00A505C9" w:rsidP="00A505C9">
            <w:pPr>
              <w:pStyle w:val="Content"/>
              <w:rPr>
                <w:bCs/>
              </w:rPr>
            </w:pPr>
          </w:p>
          <w:p w14:paraId="50A76B0A" w14:textId="77777777" w:rsidR="001723C9" w:rsidRDefault="001723C9" w:rsidP="00AA6D08">
            <w:pPr>
              <w:pStyle w:val="Content"/>
              <w:numPr>
                <w:ilvl w:val="0"/>
                <w:numId w:val="54"/>
              </w:numPr>
            </w:pPr>
            <w:r>
              <w:t>Explain how to determine existence of stratification.</w:t>
            </w:r>
          </w:p>
          <w:p w14:paraId="41C23267" w14:textId="77777777" w:rsidR="001723C9" w:rsidRDefault="001723C9" w:rsidP="00AA6D08">
            <w:pPr>
              <w:pStyle w:val="ListParagraph"/>
              <w:numPr>
                <w:ilvl w:val="0"/>
                <w:numId w:val="54"/>
              </w:numPr>
            </w:pPr>
            <w:r>
              <w:t xml:space="preserve">Explain that this </w:t>
            </w:r>
            <w:r w:rsidRPr="00855BE0">
              <w:t>slide illustrates velocity isopleths in a rectangular stack.</w:t>
            </w:r>
          </w:p>
          <w:p w14:paraId="5214761A" w14:textId="77777777" w:rsidR="001723C9" w:rsidRDefault="001723C9" w:rsidP="00AA6D08">
            <w:pPr>
              <w:pStyle w:val="ListParagraph"/>
              <w:numPr>
                <w:ilvl w:val="0"/>
                <w:numId w:val="54"/>
              </w:numPr>
            </w:pPr>
            <w:r>
              <w:t>This image shows variation looking down the stack. The dots are traverse points, the numbers represent the velocity.</w:t>
            </w:r>
          </w:p>
          <w:p w14:paraId="7ED90EA8" w14:textId="242FCBCF" w:rsidR="00465E1E" w:rsidRPr="00855BE0" w:rsidRDefault="00465E1E" w:rsidP="00465E1E">
            <w:pPr>
              <w:pStyle w:val="ListParagraph"/>
              <w:numPr>
                <w:ilvl w:val="1"/>
                <w:numId w:val="54"/>
              </w:numPr>
            </w:pPr>
            <w:r>
              <w:t>Remind students what traverse points are.</w:t>
            </w:r>
          </w:p>
          <w:p w14:paraId="7603B7BB" w14:textId="77777777" w:rsidR="001723C9" w:rsidRDefault="001723C9" w:rsidP="00AA6D08">
            <w:pPr>
              <w:pStyle w:val="Content"/>
              <w:numPr>
                <w:ilvl w:val="0"/>
                <w:numId w:val="54"/>
              </w:numPr>
            </w:pPr>
            <w:r>
              <w:t>Provide the following information about stratification:</w:t>
            </w:r>
          </w:p>
          <w:p w14:paraId="07AC7D8B" w14:textId="77777777" w:rsidR="001723C9" w:rsidRPr="00A072A6" w:rsidRDefault="001723C9" w:rsidP="00AA6D08">
            <w:pPr>
              <w:pStyle w:val="Content"/>
              <w:numPr>
                <w:ilvl w:val="0"/>
                <w:numId w:val="55"/>
              </w:numPr>
            </w:pPr>
            <w:r w:rsidRPr="00A072A6">
              <w:t>If stratification exists, the 16.7, 50 83.3 traverse points must be used</w:t>
            </w:r>
          </w:p>
          <w:p w14:paraId="7F58F3AA" w14:textId="61173A0D" w:rsidR="001723C9" w:rsidRDefault="001723C9" w:rsidP="00AA6D08">
            <w:pPr>
              <w:pStyle w:val="Content"/>
              <w:numPr>
                <w:ilvl w:val="0"/>
                <w:numId w:val="55"/>
              </w:numPr>
            </w:pPr>
            <w:r w:rsidRPr="008D7851">
              <w:t>The principle of Method 1 rests on the assumption that if testing is done at a point that is close to a bend in the ductwork, close to a fan, or close to some other disturbance such as stack exit, the flow will not be uniform.</w:t>
            </w:r>
          </w:p>
          <w:p w14:paraId="4BA4CBC8" w14:textId="77777777" w:rsidR="001723C9" w:rsidRPr="00A072A6" w:rsidRDefault="001723C9" w:rsidP="00AA6D08">
            <w:pPr>
              <w:pStyle w:val="Content"/>
              <w:numPr>
                <w:ilvl w:val="0"/>
                <w:numId w:val="55"/>
              </w:numPr>
            </w:pPr>
            <w:r w:rsidRPr="00A072A6">
              <w:t>The assumption is that flue gas velocity and/or particulate matter concentration will be more stratified the closer we get to flow disturbance.</w:t>
            </w:r>
          </w:p>
          <w:p w14:paraId="531AF138" w14:textId="77777777" w:rsidR="001723C9" w:rsidRPr="008D7851" w:rsidRDefault="001723C9" w:rsidP="001723C9">
            <w:pPr>
              <w:pStyle w:val="Content"/>
              <w:ind w:left="720"/>
            </w:pPr>
          </w:p>
          <w:p w14:paraId="3B94E1F9" w14:textId="2386319E" w:rsidR="002C3A21" w:rsidRPr="00BD7285" w:rsidRDefault="002C3A21" w:rsidP="006A2AAE">
            <w:pPr>
              <w:pStyle w:val="Content"/>
            </w:pPr>
          </w:p>
        </w:tc>
      </w:tr>
      <w:tr w:rsidR="00465E1E" w14:paraId="4E3B0926" w14:textId="77777777" w:rsidTr="00BF76CA">
        <w:tblPrEx>
          <w:tblBorders>
            <w:bottom w:val="single" w:sz="4" w:space="0" w:color="auto"/>
          </w:tblBorders>
        </w:tblPrEx>
        <w:trPr>
          <w:trHeight w:val="3604"/>
        </w:trPr>
        <w:tc>
          <w:tcPr>
            <w:tcW w:w="5040" w:type="dxa"/>
            <w:tcBorders>
              <w:bottom w:val="nil"/>
            </w:tcBorders>
          </w:tcPr>
          <w:p w14:paraId="200DDB4B" w14:textId="77777777" w:rsidR="00465E1E" w:rsidRPr="002B2B7A" w:rsidRDefault="00465E1E" w:rsidP="00EA41F1">
            <w:pPr>
              <w:jc w:val="center"/>
              <w:rPr>
                <w:noProof/>
              </w:rPr>
            </w:pPr>
          </w:p>
        </w:tc>
        <w:tc>
          <w:tcPr>
            <w:tcW w:w="5222" w:type="dxa"/>
            <w:tcBorders>
              <w:bottom w:val="nil"/>
            </w:tcBorders>
          </w:tcPr>
          <w:p w14:paraId="4EA29500" w14:textId="77777777" w:rsidR="00465E1E" w:rsidRPr="004A78F8" w:rsidRDefault="00465E1E" w:rsidP="00882AA7">
            <w:pPr>
              <w:pStyle w:val="Content"/>
              <w:jc w:val="center"/>
              <w:rPr>
                <w:b/>
                <w:bCs/>
              </w:rPr>
            </w:pPr>
          </w:p>
        </w:tc>
      </w:tr>
    </w:tbl>
    <w:p w14:paraId="1D243BB5" w14:textId="61181AFB" w:rsidR="00BF76CA" w:rsidRDefault="00BF76CA">
      <w:pPr>
        <w:rPr>
          <w:b w:val="0"/>
        </w:rPr>
      </w:pPr>
    </w:p>
    <w:p w14:paraId="74D0056B" w14:textId="77777777" w:rsidR="00BF76CA" w:rsidRDefault="00BF76CA">
      <w:pPr>
        <w:spacing w:after="200"/>
        <w:rPr>
          <w:b w:val="0"/>
        </w:rPr>
      </w:pPr>
      <w:r>
        <w:rPr>
          <w:b w:val="0"/>
        </w:rPr>
        <w:lastRenderedPageBreak/>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6908A4FC" w14:textId="77777777" w:rsidTr="002C3A21">
        <w:trPr>
          <w:trHeight w:val="5360"/>
        </w:trPr>
        <w:tc>
          <w:tcPr>
            <w:tcW w:w="5040" w:type="dxa"/>
          </w:tcPr>
          <w:p w14:paraId="6147E262" w14:textId="4F44AA6E" w:rsidR="002C3A21" w:rsidRDefault="00CD07BF" w:rsidP="00EA41F1">
            <w:pPr>
              <w:jc w:val="center"/>
            </w:pPr>
            <w:r w:rsidRPr="00E51EED">
              <w:rPr>
                <w:noProof/>
              </w:rPr>
              <w:lastRenderedPageBreak/>
              <w:drawing>
                <wp:inline distT="0" distB="0" distL="0" distR="0" wp14:anchorId="184B0A9E" wp14:editId="2C105376">
                  <wp:extent cx="3066909" cy="1727200"/>
                  <wp:effectExtent l="19050" t="19050" r="19685" b="25400"/>
                  <wp:docPr id="488" name="Picture 488" descr="Module 3 PowerPoint Slide 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Picture 488" descr="Module 3 PowerPoint Slide 42 Thumbnail"/>
                          <pic:cNvPicPr/>
                        </pic:nvPicPr>
                        <pic:blipFill>
                          <a:blip r:embed="rId59"/>
                          <a:stretch>
                            <a:fillRect/>
                          </a:stretch>
                        </pic:blipFill>
                        <pic:spPr>
                          <a:xfrm>
                            <a:off x="0" y="0"/>
                            <a:ext cx="3081206" cy="1735252"/>
                          </a:xfrm>
                          <a:prstGeom prst="rect">
                            <a:avLst/>
                          </a:prstGeom>
                          <a:ln w="6350">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2</w:t>
            </w:r>
          </w:p>
          <w:p w14:paraId="1DC4BBA5" w14:textId="77777777" w:rsidR="002C3A21" w:rsidRDefault="002C3A21" w:rsidP="00EA41F1">
            <w:pPr>
              <w:pStyle w:val="Content"/>
              <w:ind w:left="360"/>
            </w:pPr>
          </w:p>
          <w:p w14:paraId="6505C664" w14:textId="65F04CCA" w:rsidR="002C3A21" w:rsidRDefault="002C3A21" w:rsidP="00EA41F1">
            <w:pPr>
              <w:pStyle w:val="Content"/>
            </w:pPr>
          </w:p>
        </w:tc>
        <w:tc>
          <w:tcPr>
            <w:tcW w:w="5222" w:type="dxa"/>
          </w:tcPr>
          <w:p w14:paraId="2773E44B" w14:textId="14203E45" w:rsidR="001F2F3F" w:rsidRDefault="001F2F3F" w:rsidP="00882AA7">
            <w:pPr>
              <w:pStyle w:val="Content"/>
              <w:jc w:val="center"/>
              <w:rPr>
                <w:b/>
                <w:bCs/>
              </w:rPr>
            </w:pPr>
            <w:r w:rsidRPr="00641986">
              <w:rPr>
                <w:b/>
                <w:bCs/>
              </w:rPr>
              <w:t>Reference Method Traverse Points Minimum Requirements</w:t>
            </w:r>
          </w:p>
          <w:p w14:paraId="40B93628" w14:textId="582BE819" w:rsidR="007B387B" w:rsidRDefault="007B387B" w:rsidP="007B387B">
            <w:pPr>
              <w:pStyle w:val="Content"/>
              <w:rPr>
                <w:b/>
                <w:bCs/>
              </w:rPr>
            </w:pPr>
            <w:r w:rsidRPr="00A54071">
              <w:rPr>
                <w:b/>
                <w:bCs/>
              </w:rPr>
              <w:t>Instructor Notes:</w:t>
            </w:r>
          </w:p>
          <w:p w14:paraId="48ADA4FD" w14:textId="77777777" w:rsidR="0018335F" w:rsidRDefault="0018335F" w:rsidP="007B387B">
            <w:pPr>
              <w:pStyle w:val="Content"/>
              <w:rPr>
                <w:b/>
                <w:bCs/>
              </w:rPr>
            </w:pPr>
          </w:p>
          <w:p w14:paraId="469B062A" w14:textId="77777777" w:rsidR="001723C9" w:rsidRDefault="001723C9" w:rsidP="00AA6D08">
            <w:pPr>
              <w:pStyle w:val="Content"/>
              <w:numPr>
                <w:ilvl w:val="0"/>
                <w:numId w:val="57"/>
              </w:numPr>
              <w:rPr>
                <w:bCs/>
              </w:rPr>
            </w:pPr>
            <w:r>
              <w:rPr>
                <w:bCs/>
              </w:rPr>
              <w:t xml:space="preserve">Describe the minimum requirements for reference method traverse points: </w:t>
            </w:r>
          </w:p>
          <w:p w14:paraId="444848AF" w14:textId="77777777" w:rsidR="001723C9" w:rsidRDefault="001723C9" w:rsidP="00AA6D08">
            <w:pPr>
              <w:pStyle w:val="Content"/>
              <w:numPr>
                <w:ilvl w:val="1"/>
                <w:numId w:val="56"/>
              </w:numPr>
            </w:pPr>
            <w:r w:rsidRPr="004D1367">
              <w:t>Measurement Line – th</w:t>
            </w:r>
            <w:r>
              <w:t>rough</w:t>
            </w:r>
            <w:r w:rsidRPr="004D1367">
              <w:t xml:space="preserve"> the centroidal area and in the direction of any expected stratification</w:t>
            </w:r>
            <w:r>
              <w:t xml:space="preserve"> </w:t>
            </w:r>
          </w:p>
          <w:p w14:paraId="241929BB" w14:textId="77777777" w:rsidR="001723C9" w:rsidRDefault="001723C9" w:rsidP="00AA6D08">
            <w:pPr>
              <w:pStyle w:val="Content"/>
              <w:numPr>
                <w:ilvl w:val="2"/>
                <w:numId w:val="56"/>
              </w:numPr>
            </w:pPr>
            <w:r w:rsidRPr="004D1367">
              <w:t>If this interferes with the CEMS measurements, displace the line up to 30 cm (12 inches) or 5% of the equivalent diameter of the cross section (whichever is less) from the centroidal area</w:t>
            </w:r>
            <w:r>
              <w:t>.</w:t>
            </w:r>
          </w:p>
          <w:p w14:paraId="7462C1B3" w14:textId="77777777" w:rsidR="001723C9" w:rsidRDefault="001723C9" w:rsidP="00AA6D08">
            <w:pPr>
              <w:pStyle w:val="Content"/>
              <w:numPr>
                <w:ilvl w:val="1"/>
                <w:numId w:val="56"/>
              </w:numPr>
            </w:pPr>
            <w:r>
              <w:t>The m</w:t>
            </w:r>
            <w:r w:rsidRPr="004D1367">
              <w:t xml:space="preserve">easurement </w:t>
            </w:r>
            <w:r>
              <w:t>l</w:t>
            </w:r>
            <w:r w:rsidRPr="004D1367">
              <w:t>ine should include 3 traverse points: 16.7, 50.0 and 83.3% of the duct/stack diameter (this is often referred to as a “3-point long line”)</w:t>
            </w:r>
            <w:r>
              <w:t>.</w:t>
            </w:r>
          </w:p>
          <w:p w14:paraId="0BADD6E8" w14:textId="77777777" w:rsidR="001723C9" w:rsidRDefault="001723C9" w:rsidP="00AA6D08">
            <w:pPr>
              <w:pStyle w:val="Content"/>
              <w:numPr>
                <w:ilvl w:val="1"/>
                <w:numId w:val="56"/>
              </w:numPr>
            </w:pPr>
            <w:r w:rsidRPr="004D1367">
              <w:t xml:space="preserve">If </w:t>
            </w:r>
            <w:r>
              <w:t xml:space="preserve">the </w:t>
            </w:r>
            <w:r w:rsidRPr="004D1367">
              <w:t>measurement</w:t>
            </w:r>
            <w:r>
              <w:t xml:space="preserve"> line is</w:t>
            </w:r>
            <w:r w:rsidRPr="004D1367">
              <w:t xml:space="preserve"> &gt; 2.4 m (7.8 ft) </w:t>
            </w:r>
            <w:r>
              <w:t>and</w:t>
            </w:r>
            <w:r w:rsidRPr="004D1367">
              <w:t xml:space="preserve"> no stratification expected, then use 0.4, 1.2 and 2m from stack/duct wall for the traverse points (this is often referred to as a “3-point short line”)</w:t>
            </w:r>
            <w:r>
              <w:t>.</w:t>
            </w:r>
          </w:p>
          <w:p w14:paraId="271A44E5" w14:textId="77777777" w:rsidR="001723C9" w:rsidRPr="003E12DD" w:rsidRDefault="001723C9" w:rsidP="00AA6D08">
            <w:pPr>
              <w:pStyle w:val="Content"/>
              <w:numPr>
                <w:ilvl w:val="1"/>
                <w:numId w:val="56"/>
              </w:numPr>
              <w:rPr>
                <w:bCs/>
              </w:rPr>
            </w:pPr>
            <w:r w:rsidRPr="003E12DD">
              <w:rPr>
                <w:bCs/>
              </w:rPr>
              <w:t>Explain that this option cannot be used with a wet scrubber or at points where two streams with different pollutant concentrations combine.</w:t>
            </w:r>
          </w:p>
          <w:p w14:paraId="2998E151" w14:textId="114CFD3B" w:rsidR="002C3A21" w:rsidRPr="00BD7285" w:rsidRDefault="002C3A21" w:rsidP="001723C9">
            <w:pPr>
              <w:pStyle w:val="Content"/>
            </w:pPr>
          </w:p>
        </w:tc>
      </w:tr>
    </w:tbl>
    <w:p w14:paraId="2D522B5D" w14:textId="77777777" w:rsidR="00E83502" w:rsidRDefault="00E83502">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3350A423" w14:textId="77777777" w:rsidTr="00D035B3">
        <w:trPr>
          <w:trHeight w:val="5764"/>
        </w:trPr>
        <w:tc>
          <w:tcPr>
            <w:tcW w:w="5040" w:type="dxa"/>
          </w:tcPr>
          <w:p w14:paraId="2BB6AEE8" w14:textId="3B8D3C72" w:rsidR="002C3A21" w:rsidRDefault="002B2B7A" w:rsidP="00EA41F1">
            <w:pPr>
              <w:jc w:val="center"/>
              <w:rPr>
                <w:sz w:val="24"/>
                <w:szCs w:val="20"/>
              </w:rPr>
            </w:pPr>
            <w:r w:rsidRPr="002B2B7A">
              <w:rPr>
                <w:noProof/>
                <w:sz w:val="24"/>
                <w:szCs w:val="20"/>
              </w:rPr>
              <w:lastRenderedPageBreak/>
              <w:drawing>
                <wp:inline distT="0" distB="0" distL="0" distR="0" wp14:anchorId="3454B2DD" wp14:editId="58142FCC">
                  <wp:extent cx="3063240" cy="1723390"/>
                  <wp:effectExtent l="19050" t="19050" r="22860" b="10160"/>
                  <wp:docPr id="231" name="Picture 231" descr="Module 3 PowerPoint Slide 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3</w:t>
            </w:r>
          </w:p>
          <w:p w14:paraId="53151833" w14:textId="77777777" w:rsidR="007B387B" w:rsidRDefault="007B387B" w:rsidP="00EA41F1">
            <w:pPr>
              <w:jc w:val="center"/>
            </w:pPr>
          </w:p>
          <w:p w14:paraId="73B4C63A" w14:textId="77777777" w:rsidR="00A66D38" w:rsidRPr="006120F5" w:rsidRDefault="00A66D38" w:rsidP="00A66D38">
            <w:pPr>
              <w:shd w:val="clear" w:color="auto" w:fill="D9D9D9" w:themeFill="background1" w:themeFillShade="D9"/>
              <w:rPr>
                <w:b w:val="0"/>
                <w:bCs/>
                <w:sz w:val="24"/>
                <w:szCs w:val="20"/>
              </w:rPr>
            </w:pPr>
            <w:r w:rsidRPr="006120F5">
              <w:rPr>
                <w:sz w:val="24"/>
                <w:szCs w:val="20"/>
              </w:rPr>
              <w:t>NOTE:</w:t>
            </w:r>
            <w:r w:rsidRPr="006120F5">
              <w:rPr>
                <w:b w:val="0"/>
                <w:bCs/>
                <w:sz w:val="24"/>
                <w:szCs w:val="20"/>
              </w:rPr>
              <w:t xml:space="preserve"> More than nine sets of RM tests may be performed. A maximum of three test runs may be rejected </w:t>
            </w:r>
            <w:r>
              <w:rPr>
                <w:b w:val="0"/>
                <w:bCs/>
                <w:sz w:val="24"/>
                <w:szCs w:val="20"/>
              </w:rPr>
              <w:t>as</w:t>
            </w:r>
            <w:r w:rsidRPr="006120F5">
              <w:rPr>
                <w:b w:val="0"/>
                <w:bCs/>
                <w:sz w:val="24"/>
                <w:szCs w:val="20"/>
              </w:rPr>
              <w:t xml:space="preserve"> long as the total number of test results used to determine the RA is greater than or equal to nine. </w:t>
            </w:r>
          </w:p>
          <w:p w14:paraId="7925A4D0" w14:textId="77777777" w:rsidR="00A66D38" w:rsidRPr="006120F5" w:rsidRDefault="00A66D38" w:rsidP="00A66D38">
            <w:pPr>
              <w:shd w:val="clear" w:color="auto" w:fill="D9D9D9" w:themeFill="background1" w:themeFillShade="D9"/>
              <w:rPr>
                <w:b w:val="0"/>
                <w:bCs/>
                <w:sz w:val="24"/>
                <w:szCs w:val="20"/>
              </w:rPr>
            </w:pPr>
          </w:p>
          <w:p w14:paraId="3430C89B" w14:textId="77777777" w:rsidR="00A66D38" w:rsidRPr="006120F5" w:rsidRDefault="00A66D38" w:rsidP="00A66D38">
            <w:pPr>
              <w:shd w:val="clear" w:color="auto" w:fill="D9D9D9" w:themeFill="background1" w:themeFillShade="D9"/>
              <w:rPr>
                <w:b w:val="0"/>
                <w:bCs/>
                <w:sz w:val="24"/>
                <w:szCs w:val="20"/>
              </w:rPr>
            </w:pPr>
            <w:r>
              <w:rPr>
                <w:b w:val="0"/>
                <w:bCs/>
                <w:sz w:val="24"/>
                <w:szCs w:val="20"/>
              </w:rPr>
              <w:t>For t</w:t>
            </w:r>
            <w:r w:rsidRPr="006120F5">
              <w:rPr>
                <w:b w:val="0"/>
                <w:bCs/>
                <w:sz w:val="24"/>
                <w:szCs w:val="20"/>
              </w:rPr>
              <w:t>hree traverse points on the measurement line, use 7 minutes at each traverse point (21 minutes total)</w:t>
            </w:r>
            <w:r>
              <w:rPr>
                <w:b w:val="0"/>
                <w:bCs/>
                <w:sz w:val="24"/>
                <w:szCs w:val="20"/>
              </w:rPr>
              <w:t>.</w:t>
            </w:r>
          </w:p>
          <w:p w14:paraId="4E8CC4B0" w14:textId="77777777" w:rsidR="00A66D38" w:rsidRPr="006120F5" w:rsidRDefault="00A66D38" w:rsidP="00A66D38">
            <w:pPr>
              <w:shd w:val="clear" w:color="auto" w:fill="D9D9D9" w:themeFill="background1" w:themeFillShade="D9"/>
              <w:rPr>
                <w:b w:val="0"/>
                <w:bCs/>
                <w:sz w:val="24"/>
                <w:szCs w:val="20"/>
              </w:rPr>
            </w:pPr>
          </w:p>
          <w:p w14:paraId="096280BD" w14:textId="77777777" w:rsidR="00A66D38" w:rsidRPr="006120F5" w:rsidRDefault="00A66D38" w:rsidP="00A66D38">
            <w:pPr>
              <w:shd w:val="clear" w:color="auto" w:fill="D9D9D9" w:themeFill="background1" w:themeFillShade="D9"/>
              <w:rPr>
                <w:b w:val="0"/>
                <w:bCs/>
                <w:sz w:val="24"/>
                <w:szCs w:val="20"/>
              </w:rPr>
            </w:pPr>
            <w:r w:rsidRPr="006120F5">
              <w:rPr>
                <w:b w:val="0"/>
                <w:bCs/>
                <w:sz w:val="24"/>
                <w:szCs w:val="20"/>
              </w:rPr>
              <w:t xml:space="preserve">Integrated Samples: </w:t>
            </w:r>
          </w:p>
          <w:p w14:paraId="22F17C3F" w14:textId="77777777" w:rsidR="00A66D38" w:rsidRPr="006120F5" w:rsidRDefault="00A66D38" w:rsidP="00AA6D08">
            <w:pPr>
              <w:pStyle w:val="ListParagraph"/>
              <w:numPr>
                <w:ilvl w:val="0"/>
                <w:numId w:val="61"/>
              </w:numPr>
              <w:shd w:val="clear" w:color="auto" w:fill="D9D9D9" w:themeFill="background1" w:themeFillShade="D9"/>
              <w:rPr>
                <w:bCs/>
                <w:szCs w:val="20"/>
              </w:rPr>
            </w:pPr>
            <w:r w:rsidRPr="006120F5">
              <w:rPr>
                <w:bCs/>
                <w:szCs w:val="20"/>
              </w:rPr>
              <w:t xml:space="preserve">Minimum of 21 minutes </w:t>
            </w:r>
            <w:r>
              <w:rPr>
                <w:bCs/>
                <w:szCs w:val="20"/>
              </w:rPr>
              <w:t>s</w:t>
            </w:r>
            <w:r w:rsidRPr="006120F5">
              <w:rPr>
                <w:bCs/>
                <w:szCs w:val="20"/>
              </w:rPr>
              <w:t xml:space="preserve">ampling </w:t>
            </w:r>
            <w:r>
              <w:rPr>
                <w:bCs/>
                <w:szCs w:val="20"/>
              </w:rPr>
              <w:t>s</w:t>
            </w:r>
            <w:r w:rsidRPr="006120F5">
              <w:rPr>
                <w:bCs/>
                <w:szCs w:val="20"/>
              </w:rPr>
              <w:t>trategy</w:t>
            </w:r>
          </w:p>
          <w:p w14:paraId="25384F76" w14:textId="77777777" w:rsidR="00A66D38" w:rsidRPr="006120F5" w:rsidRDefault="00A66D38" w:rsidP="00AA6D08">
            <w:pPr>
              <w:pStyle w:val="ListParagraph"/>
              <w:numPr>
                <w:ilvl w:val="0"/>
                <w:numId w:val="61"/>
              </w:numPr>
              <w:shd w:val="clear" w:color="auto" w:fill="D9D9D9" w:themeFill="background1" w:themeFillShade="D9"/>
              <w:rPr>
                <w:bCs/>
                <w:szCs w:val="20"/>
              </w:rPr>
            </w:pPr>
            <w:r w:rsidRPr="006120F5">
              <w:rPr>
                <w:bCs/>
                <w:szCs w:val="20"/>
              </w:rPr>
              <w:t>Equal time at each traverse point</w:t>
            </w:r>
          </w:p>
          <w:p w14:paraId="7C4D1BC9" w14:textId="77777777" w:rsidR="00A66D38" w:rsidRPr="006120F5" w:rsidRDefault="00A66D38" w:rsidP="00A66D38">
            <w:pPr>
              <w:shd w:val="clear" w:color="auto" w:fill="D9D9D9" w:themeFill="background1" w:themeFillShade="D9"/>
              <w:rPr>
                <w:b w:val="0"/>
                <w:bCs/>
                <w:sz w:val="24"/>
                <w:szCs w:val="20"/>
              </w:rPr>
            </w:pPr>
            <w:r w:rsidRPr="006120F5">
              <w:rPr>
                <w:b w:val="0"/>
                <w:bCs/>
                <w:sz w:val="24"/>
                <w:szCs w:val="20"/>
              </w:rPr>
              <w:t>Grab Samples (if using Method 6 or Method 7)</w:t>
            </w:r>
            <w:r>
              <w:rPr>
                <w:b w:val="0"/>
                <w:bCs/>
                <w:sz w:val="24"/>
                <w:szCs w:val="20"/>
              </w:rPr>
              <w:t>:</w:t>
            </w:r>
          </w:p>
          <w:p w14:paraId="352FD785" w14:textId="77777777" w:rsidR="00A66D38" w:rsidRPr="006120F5" w:rsidRDefault="00A66D38" w:rsidP="00AA6D08">
            <w:pPr>
              <w:pStyle w:val="ListParagraph"/>
              <w:numPr>
                <w:ilvl w:val="0"/>
                <w:numId w:val="62"/>
              </w:numPr>
              <w:shd w:val="clear" w:color="auto" w:fill="D9D9D9" w:themeFill="background1" w:themeFillShade="D9"/>
              <w:rPr>
                <w:bCs/>
                <w:szCs w:val="20"/>
              </w:rPr>
            </w:pPr>
            <w:r w:rsidRPr="006120F5">
              <w:rPr>
                <w:bCs/>
                <w:szCs w:val="20"/>
              </w:rPr>
              <w:t>One sample at each traverse point</w:t>
            </w:r>
          </w:p>
          <w:p w14:paraId="23D19F85" w14:textId="388FD16E" w:rsidR="002C3A21" w:rsidRDefault="00A66D38" w:rsidP="00A66D38">
            <w:pPr>
              <w:pStyle w:val="Content"/>
              <w:shd w:val="clear" w:color="auto" w:fill="D9D9D9" w:themeFill="background1" w:themeFillShade="D9"/>
              <w:rPr>
                <w:bCs/>
                <w:szCs w:val="20"/>
              </w:rPr>
            </w:pPr>
            <w:r>
              <w:rPr>
                <w:bCs/>
                <w:szCs w:val="20"/>
              </w:rPr>
              <w:t>Three</w:t>
            </w:r>
            <w:r w:rsidRPr="007A67DF">
              <w:rPr>
                <w:bCs/>
                <w:szCs w:val="20"/>
              </w:rPr>
              <w:t xml:space="preserve"> samples per run</w:t>
            </w:r>
            <w:r>
              <w:rPr>
                <w:bCs/>
                <w:szCs w:val="20"/>
              </w:rPr>
              <w:t xml:space="preserve"> t</w:t>
            </w:r>
            <w:r w:rsidRPr="006120F5">
              <w:rPr>
                <w:bCs/>
                <w:szCs w:val="20"/>
              </w:rPr>
              <w:t xml:space="preserve">aken simultaneously or at </w:t>
            </w:r>
            <w:r w:rsidRPr="007A67DF">
              <w:rPr>
                <w:szCs w:val="20"/>
              </w:rPr>
              <w:t xml:space="preserve">an </w:t>
            </w:r>
            <w:r w:rsidRPr="006120F5">
              <w:rPr>
                <w:bCs/>
                <w:szCs w:val="20"/>
              </w:rPr>
              <w:t xml:space="preserve">equal interval of time apart across the time the CEM pollutant is measured (at least </w:t>
            </w:r>
            <w:r>
              <w:rPr>
                <w:bCs/>
                <w:szCs w:val="20"/>
              </w:rPr>
              <w:t>three</w:t>
            </w:r>
            <w:r w:rsidRPr="006120F5">
              <w:rPr>
                <w:bCs/>
                <w:szCs w:val="20"/>
              </w:rPr>
              <w:t xml:space="preserve"> separate measurements).</w:t>
            </w:r>
          </w:p>
          <w:p w14:paraId="00622B20" w14:textId="511D2D03" w:rsidR="00A66D38" w:rsidRDefault="00A66D38" w:rsidP="00A66D38">
            <w:pPr>
              <w:pStyle w:val="Content"/>
              <w:rPr>
                <w:bCs/>
                <w:szCs w:val="20"/>
              </w:rPr>
            </w:pPr>
          </w:p>
          <w:p w14:paraId="6754A361" w14:textId="77777777" w:rsidR="00A66D38" w:rsidRDefault="00A66D38" w:rsidP="00A66D38">
            <w:pPr>
              <w:pStyle w:val="Content"/>
            </w:pPr>
          </w:p>
          <w:p w14:paraId="7D9FCF7C" w14:textId="58D2A35A" w:rsidR="007B387B" w:rsidRDefault="007B387B" w:rsidP="00EA41F1">
            <w:pPr>
              <w:pStyle w:val="Content"/>
            </w:pPr>
          </w:p>
        </w:tc>
        <w:tc>
          <w:tcPr>
            <w:tcW w:w="5222" w:type="dxa"/>
          </w:tcPr>
          <w:p w14:paraId="1212D4C1" w14:textId="340192A4" w:rsidR="001F2F3F" w:rsidRDefault="001F2F3F" w:rsidP="00882AA7">
            <w:pPr>
              <w:pStyle w:val="Content"/>
              <w:jc w:val="center"/>
              <w:rPr>
                <w:b/>
                <w:bCs/>
              </w:rPr>
            </w:pPr>
            <w:r w:rsidRPr="003B6AA6">
              <w:rPr>
                <w:b/>
                <w:bCs/>
              </w:rPr>
              <w:t>Relative Accuracy Test Audit Procedure</w:t>
            </w:r>
          </w:p>
          <w:p w14:paraId="798B0EED" w14:textId="4C9BDA4F" w:rsidR="007B387B" w:rsidRDefault="007B387B" w:rsidP="007B387B">
            <w:pPr>
              <w:pStyle w:val="Content"/>
              <w:rPr>
                <w:b/>
                <w:bCs/>
              </w:rPr>
            </w:pPr>
            <w:r w:rsidRPr="00A54071">
              <w:rPr>
                <w:b/>
                <w:bCs/>
              </w:rPr>
              <w:t>Instructor Notes:</w:t>
            </w:r>
          </w:p>
          <w:p w14:paraId="43D2FD0B" w14:textId="77777777" w:rsidR="003F20B9" w:rsidRDefault="003F20B9" w:rsidP="007B387B">
            <w:pPr>
              <w:pStyle w:val="Content"/>
              <w:rPr>
                <w:b/>
                <w:bCs/>
              </w:rPr>
            </w:pPr>
          </w:p>
          <w:p w14:paraId="3873718B" w14:textId="77777777" w:rsidR="00A66D38" w:rsidRDefault="00A66D38" w:rsidP="00AA6D08">
            <w:pPr>
              <w:pStyle w:val="Content"/>
              <w:numPr>
                <w:ilvl w:val="0"/>
                <w:numId w:val="60"/>
              </w:numPr>
            </w:pPr>
            <w:r w:rsidRPr="00C651F8">
              <w:t xml:space="preserve">Explain </w:t>
            </w:r>
            <w:r>
              <w:t>the RATA procedure.</w:t>
            </w:r>
          </w:p>
          <w:p w14:paraId="3FD7B0FF" w14:textId="77777777" w:rsidR="00A66D38" w:rsidRDefault="00A66D38" w:rsidP="00AA6D08">
            <w:pPr>
              <w:pStyle w:val="Content"/>
              <w:numPr>
                <w:ilvl w:val="0"/>
                <w:numId w:val="59"/>
              </w:numPr>
            </w:pPr>
            <w:r>
              <w:t xml:space="preserve">Discuss the following information about the RATA: </w:t>
            </w:r>
          </w:p>
          <w:p w14:paraId="50ADF5C3" w14:textId="77777777" w:rsidR="00A66D38" w:rsidRPr="007800E4" w:rsidRDefault="00A66D38" w:rsidP="00AA6D08">
            <w:pPr>
              <w:pStyle w:val="Content"/>
              <w:numPr>
                <w:ilvl w:val="1"/>
                <w:numId w:val="53"/>
              </w:numPr>
            </w:pPr>
            <w:r>
              <w:t>When performing a RATA, s</w:t>
            </w:r>
            <w:r w:rsidRPr="007800E4">
              <w:t xml:space="preserve">elect an appropriate sampling location </w:t>
            </w:r>
            <w:r>
              <w:t xml:space="preserve">at </w:t>
            </w:r>
            <w:r w:rsidRPr="007800E4">
              <w:t xml:space="preserve">least two equivalent diameters downstream of any flow disturbance or other point at which a change in the pollutant concentration or emission rate may occur, and at least a half equivalent diameter upstream from the effluent exhaust or control device. </w:t>
            </w:r>
          </w:p>
          <w:p w14:paraId="3CBA0C7C" w14:textId="77777777" w:rsidR="00A66D38" w:rsidRPr="007800E4" w:rsidRDefault="00A66D38" w:rsidP="00AA6D08">
            <w:pPr>
              <w:pStyle w:val="Content"/>
              <w:numPr>
                <w:ilvl w:val="1"/>
                <w:numId w:val="53"/>
              </w:numPr>
            </w:pPr>
            <w:r w:rsidRPr="007800E4">
              <w:t>Conduct the RATA according to the procedure given while the affected facility is operating at more than 50</w:t>
            </w:r>
            <w:r>
              <w:t xml:space="preserve">% </w:t>
            </w:r>
            <w:r w:rsidRPr="007800E4">
              <w:t xml:space="preserve">of normal load, or as specified in an applicable subpart. The RATA may be conducted during the CD test period. </w:t>
            </w:r>
          </w:p>
          <w:p w14:paraId="487DD84C" w14:textId="77777777" w:rsidR="00A66D38" w:rsidRDefault="00A66D38" w:rsidP="00AA6D08">
            <w:pPr>
              <w:pStyle w:val="Content"/>
              <w:numPr>
                <w:ilvl w:val="1"/>
                <w:numId w:val="53"/>
              </w:numPr>
            </w:pPr>
            <w:r w:rsidRPr="007800E4">
              <w:t>Unless otherwise specified in an applicable subpart of the regulations, the following test methods, or their approved alternatives, are the required reference methods</w:t>
            </w:r>
            <w:r>
              <w:t>:</w:t>
            </w:r>
          </w:p>
          <w:p w14:paraId="1EDFC0FD" w14:textId="77777777" w:rsidR="00A66D38" w:rsidRPr="007800E4" w:rsidRDefault="00A66D38" w:rsidP="00AA6D08">
            <w:pPr>
              <w:pStyle w:val="Content"/>
              <w:numPr>
                <w:ilvl w:val="0"/>
                <w:numId w:val="58"/>
              </w:numPr>
            </w:pPr>
            <w:r w:rsidRPr="007800E4">
              <w:t>Method 3B – O</w:t>
            </w:r>
            <w:r w:rsidRPr="007D7485">
              <w:rPr>
                <w:vertAlign w:val="subscript"/>
              </w:rPr>
              <w:t>2</w:t>
            </w:r>
            <w:r w:rsidRPr="007800E4">
              <w:t xml:space="preserve"> </w:t>
            </w:r>
            <w:r>
              <w:t xml:space="preserve">and </w:t>
            </w:r>
            <w:r w:rsidRPr="007800E4">
              <w:t>CO</w:t>
            </w:r>
            <w:r w:rsidRPr="007D7485">
              <w:rPr>
                <w:vertAlign w:val="subscript"/>
              </w:rPr>
              <w:t>2</w:t>
            </w:r>
          </w:p>
          <w:p w14:paraId="08FB7A89" w14:textId="77777777" w:rsidR="00A66D38" w:rsidRPr="00171666" w:rsidRDefault="00A66D38" w:rsidP="00AA6D08">
            <w:pPr>
              <w:pStyle w:val="Content"/>
              <w:numPr>
                <w:ilvl w:val="0"/>
                <w:numId w:val="58"/>
              </w:numPr>
            </w:pPr>
            <w:r w:rsidRPr="00171666">
              <w:t>Method 4 – moisture in stack gas</w:t>
            </w:r>
          </w:p>
          <w:p w14:paraId="32989E54" w14:textId="77777777" w:rsidR="00A66D38" w:rsidRPr="00171666" w:rsidRDefault="00A66D38" w:rsidP="00AA6D08">
            <w:pPr>
              <w:pStyle w:val="Content"/>
              <w:numPr>
                <w:ilvl w:val="0"/>
                <w:numId w:val="58"/>
              </w:numPr>
            </w:pPr>
            <w:r w:rsidRPr="00171666">
              <w:t>Method 6 – SO</w:t>
            </w:r>
            <w:r w:rsidRPr="00171666">
              <w:rPr>
                <w:vertAlign w:val="subscript"/>
              </w:rPr>
              <w:t>2</w:t>
            </w:r>
            <w:r w:rsidRPr="00171666">
              <w:t> </w:t>
            </w:r>
          </w:p>
          <w:p w14:paraId="23FEDE13" w14:textId="613637B1" w:rsidR="00A66D38" w:rsidRPr="0075670F" w:rsidRDefault="00A66D38" w:rsidP="00AA6D08">
            <w:pPr>
              <w:pStyle w:val="Content"/>
              <w:numPr>
                <w:ilvl w:val="0"/>
                <w:numId w:val="58"/>
              </w:numPr>
            </w:pPr>
            <w:r w:rsidRPr="00171666">
              <w:t>Method</w:t>
            </w:r>
            <w:r w:rsidRPr="00171666">
              <w:rPr>
                <w:szCs w:val="20"/>
              </w:rPr>
              <w:t xml:space="preserve"> 7 – N</w:t>
            </w:r>
            <w:r w:rsidR="0075670F">
              <w:rPr>
                <w:szCs w:val="20"/>
              </w:rPr>
              <w:t>O</w:t>
            </w:r>
            <w:r w:rsidRPr="00171666">
              <w:rPr>
                <w:szCs w:val="20"/>
                <w:vertAlign w:val="subscript"/>
              </w:rPr>
              <w:t>x</w:t>
            </w:r>
          </w:p>
          <w:p w14:paraId="78037CB4" w14:textId="16608BA3" w:rsidR="0075670F" w:rsidRPr="00171666" w:rsidRDefault="0075670F" w:rsidP="0075670F">
            <w:pPr>
              <w:pStyle w:val="Content"/>
              <w:ind w:left="720"/>
            </w:pPr>
            <w:r>
              <w:t>Note: while the above methods are required through PS-2, there are other methods that can be used as well.</w:t>
            </w:r>
          </w:p>
          <w:p w14:paraId="76E7BD28" w14:textId="519B69CB" w:rsidR="002C3A21" w:rsidRPr="00BD7285" w:rsidRDefault="002C3A21" w:rsidP="006A2AAE">
            <w:pPr>
              <w:pStyle w:val="Content"/>
            </w:pPr>
          </w:p>
        </w:tc>
      </w:tr>
    </w:tbl>
    <w:p w14:paraId="4B08CBA8" w14:textId="44C43E5E" w:rsidR="00D035B3" w:rsidRDefault="00D035B3">
      <w:pPr>
        <w:spacing w:after="200"/>
        <w:rPr>
          <w:b w:val="0"/>
          <w:sz w:val="24"/>
        </w:rPr>
      </w:pPr>
    </w:p>
    <w:p w14:paraId="37996966" w14:textId="77777777" w:rsidR="00D035B3" w:rsidRDefault="00D035B3">
      <w:pPr>
        <w:spacing w:after="200"/>
        <w:rPr>
          <w:b w:val="0"/>
          <w:sz w:val="24"/>
        </w:rPr>
      </w:pPr>
      <w:r>
        <w:rPr>
          <w:b w:val="0"/>
          <w:sz w:val="24"/>
        </w:rP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0F5673EA" w14:textId="77777777" w:rsidTr="00D035B3">
        <w:trPr>
          <w:trHeight w:val="3774"/>
        </w:trPr>
        <w:tc>
          <w:tcPr>
            <w:tcW w:w="5040" w:type="dxa"/>
          </w:tcPr>
          <w:p w14:paraId="114E9C71" w14:textId="0142D35F" w:rsidR="002C3A21" w:rsidRDefault="002B2B7A" w:rsidP="00EA41F1">
            <w:pPr>
              <w:jc w:val="center"/>
              <w:rPr>
                <w:sz w:val="24"/>
                <w:szCs w:val="20"/>
              </w:rPr>
            </w:pPr>
            <w:r w:rsidRPr="002B2B7A">
              <w:rPr>
                <w:noProof/>
                <w:sz w:val="24"/>
                <w:szCs w:val="20"/>
              </w:rPr>
              <w:lastRenderedPageBreak/>
              <w:drawing>
                <wp:inline distT="0" distB="0" distL="0" distR="0" wp14:anchorId="7BB38779" wp14:editId="4CE711A1">
                  <wp:extent cx="3063240" cy="1723390"/>
                  <wp:effectExtent l="19050" t="19050" r="22860" b="10160"/>
                  <wp:docPr id="232" name="Picture 232" descr="Module 3 PowerPoint Slide 4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4</w:t>
            </w:r>
          </w:p>
          <w:p w14:paraId="175A9342" w14:textId="08D00C78" w:rsidR="00D9213A" w:rsidRPr="00D9213A" w:rsidRDefault="00D9213A" w:rsidP="00D9213A">
            <w:pPr>
              <w:rPr>
                <w:b w:val="0"/>
                <w:bCs/>
                <w:sz w:val="24"/>
                <w:szCs w:val="20"/>
              </w:rPr>
            </w:pPr>
          </w:p>
          <w:p w14:paraId="5B847BA8" w14:textId="0445D350" w:rsidR="002C3A21" w:rsidRDefault="002C3A21" w:rsidP="00314F53"/>
        </w:tc>
        <w:tc>
          <w:tcPr>
            <w:tcW w:w="5222" w:type="dxa"/>
          </w:tcPr>
          <w:p w14:paraId="7F4B9CD6" w14:textId="3B63728C" w:rsidR="001F2F3F" w:rsidRDefault="001F2F3F" w:rsidP="00882AA7">
            <w:pPr>
              <w:pStyle w:val="Content"/>
              <w:jc w:val="center"/>
              <w:rPr>
                <w:b/>
                <w:bCs/>
              </w:rPr>
            </w:pPr>
            <w:r w:rsidRPr="00C23C28">
              <w:rPr>
                <w:b/>
                <w:bCs/>
              </w:rPr>
              <w:t xml:space="preserve">Relative Accuracy Performance </w:t>
            </w:r>
            <w:r>
              <w:rPr>
                <w:b/>
                <w:bCs/>
              </w:rPr>
              <w:t>Criteria</w:t>
            </w:r>
          </w:p>
          <w:p w14:paraId="771405F2" w14:textId="1F0E3673" w:rsidR="00D9213A" w:rsidRDefault="00D9213A" w:rsidP="00D9213A">
            <w:pPr>
              <w:pStyle w:val="Content"/>
              <w:rPr>
                <w:b/>
                <w:bCs/>
              </w:rPr>
            </w:pPr>
            <w:r w:rsidRPr="00A54071">
              <w:rPr>
                <w:b/>
                <w:bCs/>
              </w:rPr>
              <w:t>Instructor Notes:</w:t>
            </w:r>
          </w:p>
          <w:p w14:paraId="5634FFE9" w14:textId="77777777" w:rsidR="00D9213A" w:rsidRDefault="00D9213A" w:rsidP="00D9213A">
            <w:pPr>
              <w:pStyle w:val="Content"/>
              <w:rPr>
                <w:b/>
                <w:bCs/>
              </w:rPr>
            </w:pPr>
          </w:p>
          <w:p w14:paraId="30399E23" w14:textId="77777777" w:rsidR="00A66D38" w:rsidRDefault="00A66D38" w:rsidP="00AA6D08">
            <w:pPr>
              <w:pStyle w:val="Content"/>
              <w:numPr>
                <w:ilvl w:val="0"/>
                <w:numId w:val="63"/>
              </w:numPr>
            </w:pPr>
            <w:r>
              <w:t xml:space="preserve">Explain the RA PS. </w:t>
            </w:r>
          </w:p>
          <w:p w14:paraId="2D7467B4" w14:textId="77777777" w:rsidR="00A66D38" w:rsidRDefault="00A66D38" w:rsidP="00AA6D08">
            <w:pPr>
              <w:pStyle w:val="Content"/>
              <w:numPr>
                <w:ilvl w:val="0"/>
                <w:numId w:val="63"/>
              </w:numPr>
            </w:pPr>
            <w:r>
              <w:t xml:space="preserve">Provide the following information about RA PS: </w:t>
            </w:r>
          </w:p>
          <w:p w14:paraId="65BB26B3" w14:textId="77777777" w:rsidR="00A66D38" w:rsidRDefault="00A66D38" w:rsidP="00AA6D08">
            <w:pPr>
              <w:pStyle w:val="Content"/>
              <w:numPr>
                <w:ilvl w:val="1"/>
                <w:numId w:val="63"/>
              </w:numPr>
            </w:pPr>
            <w:r w:rsidRPr="00CB0D5A">
              <w:t xml:space="preserve">Diluent specifications are in </w:t>
            </w:r>
            <w:r>
              <w:t>PS-</w:t>
            </w:r>
            <w:r w:rsidRPr="00CB0D5A">
              <w:t>3 and cannot be exceeded</w:t>
            </w:r>
            <w:r>
              <w:t xml:space="preserve"> </w:t>
            </w:r>
          </w:p>
          <w:p w14:paraId="57C897B6" w14:textId="77777777" w:rsidR="00A66D38" w:rsidRDefault="00A66D38" w:rsidP="00AA6D08">
            <w:pPr>
              <w:pStyle w:val="Content"/>
              <w:numPr>
                <w:ilvl w:val="1"/>
                <w:numId w:val="63"/>
              </w:numPr>
            </w:pPr>
            <w:r w:rsidRPr="00CB0D5A">
              <w:t xml:space="preserve">RA: </w:t>
            </w:r>
            <w:r>
              <w:t>O</w:t>
            </w:r>
            <w:r w:rsidRPr="00CB0D5A">
              <w:t>nly use the 10% criteria when emissions are less than 50% of your allowable</w:t>
            </w:r>
          </w:p>
          <w:p w14:paraId="45711688" w14:textId="77777777" w:rsidR="00A66D38" w:rsidRPr="00CB0D5A" w:rsidRDefault="00A66D38" w:rsidP="00AA6D08">
            <w:pPr>
              <w:pStyle w:val="Content"/>
              <w:numPr>
                <w:ilvl w:val="1"/>
                <w:numId w:val="63"/>
              </w:numPr>
            </w:pPr>
            <w:r w:rsidRPr="00CB0D5A">
              <w:t>SO2 has additional options: 15% of the applicable standard if emissions are between .30 and .20 lb/mBtu. If less than .20, 20% of the applicable standard can be used</w:t>
            </w:r>
          </w:p>
          <w:p w14:paraId="1E7A2B16" w14:textId="77777777" w:rsidR="00A66D38" w:rsidRDefault="00A66D38" w:rsidP="00A66D38">
            <w:pPr>
              <w:pStyle w:val="Content"/>
            </w:pPr>
          </w:p>
          <w:p w14:paraId="0713D502" w14:textId="39BD5358" w:rsidR="00A66D38" w:rsidRDefault="00A66D38" w:rsidP="00A66D38">
            <w:pPr>
              <w:pStyle w:val="Content"/>
              <w:rPr>
                <w:b/>
                <w:bCs/>
              </w:rPr>
            </w:pPr>
            <w:r>
              <w:rPr>
                <w:noProof/>
              </w:rPr>
              <w:drawing>
                <wp:inline distT="0" distB="0" distL="0" distR="0" wp14:anchorId="5D9185FA" wp14:editId="05A8C3BD">
                  <wp:extent cx="495254" cy="439444"/>
                  <wp:effectExtent l="0" t="0" r="0" b="0"/>
                  <wp:docPr id="10" name="Graphic 10" descr="Important/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1EDF5B83" w14:textId="77777777" w:rsidR="00A66D38" w:rsidRPr="00ED164E" w:rsidRDefault="00A66D38" w:rsidP="00A66D38">
            <w:pPr>
              <w:pStyle w:val="Content"/>
              <w:rPr>
                <w:b/>
                <w:bCs/>
              </w:rPr>
            </w:pPr>
          </w:p>
          <w:p w14:paraId="79C66363" w14:textId="77777777" w:rsidR="00A66D38" w:rsidRDefault="00A66D38" w:rsidP="00A66D38">
            <w:pPr>
              <w:pStyle w:val="Content"/>
            </w:pPr>
            <w:r w:rsidRPr="00CB0D5A">
              <w:t>PS-2 has different requirements based on the level of SO</w:t>
            </w:r>
            <w:r w:rsidRPr="00205646">
              <w:rPr>
                <w:vertAlign w:val="subscript"/>
              </w:rPr>
              <w:t>2</w:t>
            </w:r>
            <w:r w:rsidRPr="00CB0D5A">
              <w:t xml:space="preserve"> emissions (different from everywhere else). </w:t>
            </w:r>
          </w:p>
          <w:p w14:paraId="4ADFD303" w14:textId="77777777" w:rsidR="00A66D38" w:rsidRDefault="00A66D38" w:rsidP="00A66D38">
            <w:pPr>
              <w:pStyle w:val="Content"/>
            </w:pPr>
          </w:p>
          <w:p w14:paraId="0488CE13" w14:textId="07AEF249" w:rsidR="002C3A21" w:rsidRPr="00BD7285" w:rsidRDefault="00A66D38" w:rsidP="00AA6D08">
            <w:pPr>
              <w:pStyle w:val="Content"/>
              <w:numPr>
                <w:ilvl w:val="0"/>
                <w:numId w:val="49"/>
              </w:numPr>
            </w:pPr>
            <w:r>
              <w:t>Point</w:t>
            </w:r>
            <w:r w:rsidRPr="00CB0D5A">
              <w:t xml:space="preserve"> out the criteria that apply in each situation</w:t>
            </w:r>
            <w:r>
              <w:t>.</w:t>
            </w:r>
          </w:p>
        </w:tc>
      </w:tr>
    </w:tbl>
    <w:p w14:paraId="60783857" w14:textId="01093D50" w:rsidR="00314F53" w:rsidRDefault="00314F53">
      <w:pPr>
        <w:spacing w:after="200"/>
      </w:pPr>
    </w:p>
    <w:p w14:paraId="5A81D065" w14:textId="77777777" w:rsidR="00314F53" w:rsidRDefault="00314F53">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E42DE" w14:paraId="7E847449" w14:textId="77777777" w:rsidTr="00BE42DE">
        <w:trPr>
          <w:trHeight w:val="4734"/>
        </w:trPr>
        <w:tc>
          <w:tcPr>
            <w:tcW w:w="5040" w:type="dxa"/>
          </w:tcPr>
          <w:p w14:paraId="0B9EBE3C" w14:textId="640AE9EE" w:rsidR="00BE42DE" w:rsidRDefault="002B2B7A" w:rsidP="00EA41F1">
            <w:pPr>
              <w:jc w:val="center"/>
            </w:pPr>
            <w:r w:rsidRPr="002B2B7A">
              <w:rPr>
                <w:noProof/>
              </w:rPr>
              <w:lastRenderedPageBreak/>
              <w:drawing>
                <wp:inline distT="0" distB="0" distL="0" distR="0" wp14:anchorId="11BD37B0" wp14:editId="27511CF6">
                  <wp:extent cx="3063240" cy="1723390"/>
                  <wp:effectExtent l="19050" t="19050" r="22860" b="10160"/>
                  <wp:docPr id="233" name="Picture 233" descr="Module 3 PowerPoint Slide 4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063240" cy="1723390"/>
                          </a:xfrm>
                          <a:prstGeom prst="rect">
                            <a:avLst/>
                          </a:prstGeom>
                          <a:ln w="3175">
                            <a:solidFill>
                              <a:schemeClr val="tx1"/>
                            </a:solidFill>
                          </a:ln>
                        </pic:spPr>
                      </pic:pic>
                    </a:graphicData>
                  </a:graphic>
                </wp:inline>
              </w:drawing>
            </w:r>
            <w:r w:rsidR="00BE42DE">
              <w:t> </w:t>
            </w:r>
            <w:r w:rsidR="00BE42DE" w:rsidRPr="005216E5">
              <w:rPr>
                <w:sz w:val="24"/>
                <w:szCs w:val="20"/>
              </w:rPr>
              <w:t xml:space="preserve">Slide </w:t>
            </w:r>
            <w:r w:rsidR="00BE42DE">
              <w:rPr>
                <w:sz w:val="24"/>
                <w:szCs w:val="20"/>
              </w:rPr>
              <w:t>4</w:t>
            </w:r>
            <w:r w:rsidR="00A94BE1">
              <w:rPr>
                <w:sz w:val="24"/>
                <w:szCs w:val="20"/>
              </w:rPr>
              <w:t>5</w:t>
            </w:r>
          </w:p>
          <w:p w14:paraId="14F6AD59" w14:textId="77777777" w:rsidR="00BE42DE" w:rsidRDefault="00BE42DE" w:rsidP="00EA41F1">
            <w:pPr>
              <w:pStyle w:val="Content"/>
              <w:ind w:left="360"/>
            </w:pPr>
          </w:p>
          <w:p w14:paraId="32058625" w14:textId="549BC31D" w:rsidR="00BE42DE" w:rsidRDefault="00BE42DE" w:rsidP="00EA41F1">
            <w:pPr>
              <w:pStyle w:val="Content"/>
            </w:pPr>
          </w:p>
        </w:tc>
        <w:tc>
          <w:tcPr>
            <w:tcW w:w="5222" w:type="dxa"/>
          </w:tcPr>
          <w:p w14:paraId="160B6BFF" w14:textId="77777777" w:rsidR="00882AA7" w:rsidRDefault="001F2F3F" w:rsidP="00882AA7">
            <w:pPr>
              <w:pStyle w:val="Content"/>
              <w:jc w:val="center"/>
              <w:rPr>
                <w:b/>
                <w:bCs/>
              </w:rPr>
            </w:pPr>
            <w:r w:rsidRPr="004A1468">
              <w:rPr>
                <w:b/>
                <w:bCs/>
              </w:rPr>
              <w:t>Procedure 1 – Quality Assurance Requirements for Gas CEMS Used for Compliance Determination</w:t>
            </w:r>
            <w:r w:rsidRPr="00A54071">
              <w:rPr>
                <w:b/>
                <w:bCs/>
              </w:rPr>
              <w:t xml:space="preserve"> </w:t>
            </w:r>
          </w:p>
          <w:p w14:paraId="565D068D" w14:textId="712E3DF2" w:rsidR="00D9213A" w:rsidRDefault="00D9213A" w:rsidP="00882AA7">
            <w:pPr>
              <w:pStyle w:val="Content"/>
              <w:rPr>
                <w:b/>
                <w:bCs/>
              </w:rPr>
            </w:pPr>
            <w:r w:rsidRPr="00A54071">
              <w:rPr>
                <w:b/>
                <w:bCs/>
              </w:rPr>
              <w:t>Instructor Notes:</w:t>
            </w:r>
          </w:p>
          <w:p w14:paraId="49D13041" w14:textId="77777777" w:rsidR="00D9213A" w:rsidRDefault="00D9213A" w:rsidP="00D9213A">
            <w:pPr>
              <w:pStyle w:val="Content"/>
              <w:rPr>
                <w:b/>
                <w:bCs/>
              </w:rPr>
            </w:pPr>
          </w:p>
          <w:p w14:paraId="03486019" w14:textId="77777777" w:rsidR="00A66D38" w:rsidRDefault="00A66D38" w:rsidP="00AA6D08">
            <w:pPr>
              <w:pStyle w:val="Content"/>
              <w:numPr>
                <w:ilvl w:val="0"/>
                <w:numId w:val="65"/>
              </w:numPr>
            </w:pPr>
            <w:r>
              <w:t>Explain the procedure for QA</w:t>
            </w:r>
            <w:r w:rsidRPr="00251135">
              <w:t xml:space="preserve"> requirements for gas </w:t>
            </w:r>
            <w:r>
              <w:t>CEMS</w:t>
            </w:r>
            <w:r w:rsidRPr="00251135">
              <w:t xml:space="preserve"> used for compliance determination</w:t>
            </w:r>
            <w:r>
              <w:t xml:space="preserve">: </w:t>
            </w:r>
          </w:p>
          <w:p w14:paraId="0A9B4320" w14:textId="77777777" w:rsidR="00A66D38" w:rsidRPr="007C23E6" w:rsidRDefault="00A66D38" w:rsidP="00AA6D08">
            <w:pPr>
              <w:pStyle w:val="Content"/>
              <w:numPr>
                <w:ilvl w:val="0"/>
                <w:numId w:val="66"/>
              </w:numPr>
              <w:rPr>
                <w:bCs/>
              </w:rPr>
            </w:pPr>
            <w:r w:rsidRPr="007C23E6">
              <w:rPr>
                <w:bCs/>
              </w:rPr>
              <w:t xml:space="preserve">This procedure treats QC requirements in general terms to allow each source owner or operator to develop a QC system that is most effective and efficient for the circumstances. </w:t>
            </w:r>
          </w:p>
          <w:p w14:paraId="016AE445" w14:textId="77777777" w:rsidR="00A66D38" w:rsidRPr="007C23E6" w:rsidRDefault="00A66D38" w:rsidP="00AA6D08">
            <w:pPr>
              <w:pStyle w:val="Content"/>
              <w:numPr>
                <w:ilvl w:val="0"/>
                <w:numId w:val="66"/>
              </w:numPr>
              <w:rPr>
                <w:bCs/>
              </w:rPr>
            </w:pPr>
            <w:r w:rsidRPr="007C23E6">
              <w:rPr>
                <w:bCs/>
              </w:rPr>
              <w:t>At a minimum, each QC program must include written procedures in detail on step-by-step procedures for each of the following:</w:t>
            </w:r>
          </w:p>
          <w:p w14:paraId="7CC3D3AA" w14:textId="77777777" w:rsidR="00A66D38" w:rsidRDefault="00A66D38" w:rsidP="00AA6D08">
            <w:pPr>
              <w:pStyle w:val="Content"/>
              <w:numPr>
                <w:ilvl w:val="0"/>
                <w:numId w:val="64"/>
              </w:numPr>
              <w:rPr>
                <w:bCs/>
              </w:rPr>
            </w:pPr>
            <w:r w:rsidRPr="007C23E6">
              <w:rPr>
                <w:bCs/>
              </w:rPr>
              <w:t>Calibration of CEMS</w:t>
            </w:r>
          </w:p>
          <w:p w14:paraId="7F9C22EF" w14:textId="77777777" w:rsidR="00A66D38" w:rsidRPr="007C23E6" w:rsidRDefault="00A66D38" w:rsidP="00AA6D08">
            <w:pPr>
              <w:pStyle w:val="Content"/>
              <w:numPr>
                <w:ilvl w:val="0"/>
                <w:numId w:val="64"/>
              </w:numPr>
              <w:rPr>
                <w:bCs/>
              </w:rPr>
            </w:pPr>
            <w:r>
              <w:rPr>
                <w:bCs/>
              </w:rPr>
              <w:t>CD</w:t>
            </w:r>
            <w:r w:rsidRPr="007C23E6">
              <w:rPr>
                <w:bCs/>
              </w:rPr>
              <w:t xml:space="preserve"> determination and adjustment of CEMS</w:t>
            </w:r>
          </w:p>
          <w:p w14:paraId="23F52B2E" w14:textId="77777777" w:rsidR="00A66D38" w:rsidRPr="007C23E6" w:rsidRDefault="00A66D38" w:rsidP="00AA6D08">
            <w:pPr>
              <w:pStyle w:val="Content"/>
              <w:numPr>
                <w:ilvl w:val="0"/>
                <w:numId w:val="64"/>
              </w:numPr>
              <w:rPr>
                <w:bCs/>
              </w:rPr>
            </w:pPr>
            <w:r w:rsidRPr="007C23E6">
              <w:rPr>
                <w:bCs/>
              </w:rPr>
              <w:t>Preventive maintenance of CEMS (including spare parts inventory)</w:t>
            </w:r>
          </w:p>
          <w:p w14:paraId="0F863D09" w14:textId="77777777" w:rsidR="00A66D38" w:rsidRPr="007C23E6" w:rsidRDefault="00A66D38" w:rsidP="00AA6D08">
            <w:pPr>
              <w:pStyle w:val="Content"/>
              <w:numPr>
                <w:ilvl w:val="0"/>
                <w:numId w:val="64"/>
              </w:numPr>
              <w:rPr>
                <w:bCs/>
              </w:rPr>
            </w:pPr>
            <w:r w:rsidRPr="007C23E6">
              <w:rPr>
                <w:bCs/>
              </w:rPr>
              <w:t>Data recording, calculations, and reporting</w:t>
            </w:r>
          </w:p>
          <w:p w14:paraId="2BE03406" w14:textId="77777777" w:rsidR="00A66D38" w:rsidRPr="007C23E6" w:rsidRDefault="00A66D38" w:rsidP="00AA6D08">
            <w:pPr>
              <w:pStyle w:val="Content"/>
              <w:numPr>
                <w:ilvl w:val="0"/>
                <w:numId w:val="64"/>
              </w:numPr>
              <w:rPr>
                <w:bCs/>
              </w:rPr>
            </w:pPr>
            <w:r w:rsidRPr="007C23E6">
              <w:rPr>
                <w:bCs/>
              </w:rPr>
              <w:t>Accuracy audit procedures including sampling and analysis methods</w:t>
            </w:r>
          </w:p>
          <w:p w14:paraId="53389508" w14:textId="77777777" w:rsidR="00A66D38" w:rsidRPr="007C23E6" w:rsidRDefault="00A66D38" w:rsidP="00AA6D08">
            <w:pPr>
              <w:pStyle w:val="Content"/>
              <w:numPr>
                <w:ilvl w:val="0"/>
                <w:numId w:val="64"/>
              </w:numPr>
              <w:rPr>
                <w:bCs/>
              </w:rPr>
            </w:pPr>
            <w:r w:rsidRPr="007C23E6">
              <w:rPr>
                <w:bCs/>
              </w:rPr>
              <w:t>Program of corrective action for malfunctioning CEMS</w:t>
            </w:r>
          </w:p>
          <w:p w14:paraId="18F8092B" w14:textId="523674C6" w:rsidR="00BE42DE" w:rsidRPr="00BD7285" w:rsidRDefault="00BE42DE" w:rsidP="006A2AAE">
            <w:pPr>
              <w:pStyle w:val="Content"/>
            </w:pPr>
          </w:p>
        </w:tc>
      </w:tr>
    </w:tbl>
    <w:p w14:paraId="4E4E3FA4" w14:textId="77777777" w:rsidR="00B63677" w:rsidRDefault="00B63677">
      <w:pPr>
        <w:spacing w:after="200"/>
        <w:rPr>
          <w:b w:val="0"/>
          <w:sz w:val="24"/>
        </w:rPr>
      </w:pPr>
      <w:r>
        <w:rPr>
          <w:b w:val="0"/>
          <w:sz w:val="24"/>
        </w:rPr>
        <w:br w:type="page"/>
      </w:r>
    </w:p>
    <w:tbl>
      <w:tblPr>
        <w:tblStyle w:val="TableGrid"/>
        <w:tblW w:w="10267"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05DBA" w14:paraId="56176BA6" w14:textId="77777777" w:rsidTr="00BF76CA">
        <w:trPr>
          <w:trHeight w:val="4547"/>
        </w:trPr>
        <w:tc>
          <w:tcPr>
            <w:tcW w:w="5042" w:type="dxa"/>
          </w:tcPr>
          <w:p w14:paraId="19717349" w14:textId="414B1970" w:rsidR="00E05DBA" w:rsidRDefault="002B2B7A" w:rsidP="00F767BC">
            <w:pPr>
              <w:jc w:val="center"/>
              <w:rPr>
                <w:sz w:val="24"/>
                <w:szCs w:val="20"/>
              </w:rPr>
            </w:pPr>
            <w:r w:rsidRPr="002B2B7A">
              <w:rPr>
                <w:noProof/>
                <w:sz w:val="24"/>
                <w:szCs w:val="20"/>
              </w:rPr>
              <w:lastRenderedPageBreak/>
              <w:drawing>
                <wp:inline distT="0" distB="0" distL="0" distR="0" wp14:anchorId="791BA52A" wp14:editId="2814EA54">
                  <wp:extent cx="3064510" cy="1724025"/>
                  <wp:effectExtent l="19050" t="19050" r="21590" b="28575"/>
                  <wp:docPr id="234" name="Picture 234" descr="Module 3 PowerPoint Slide 4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64510" cy="1724025"/>
                          </a:xfrm>
                          <a:prstGeom prst="rect">
                            <a:avLst/>
                          </a:prstGeom>
                          <a:ln w="3175">
                            <a:solidFill>
                              <a:schemeClr val="tx1"/>
                            </a:solidFill>
                          </a:ln>
                        </pic:spPr>
                      </pic:pic>
                    </a:graphicData>
                  </a:graphic>
                </wp:inline>
              </w:drawing>
            </w:r>
            <w:r w:rsidR="00E05DBA" w:rsidRPr="005216E5">
              <w:rPr>
                <w:sz w:val="24"/>
                <w:szCs w:val="20"/>
              </w:rPr>
              <w:t xml:space="preserve">Slide </w:t>
            </w:r>
            <w:r w:rsidR="00E05DBA">
              <w:rPr>
                <w:sz w:val="24"/>
                <w:szCs w:val="20"/>
              </w:rPr>
              <w:t>4</w:t>
            </w:r>
            <w:r w:rsidR="00A94BE1">
              <w:rPr>
                <w:sz w:val="24"/>
                <w:szCs w:val="20"/>
              </w:rPr>
              <w:t>6</w:t>
            </w:r>
          </w:p>
          <w:p w14:paraId="02147ADA" w14:textId="77777777" w:rsidR="00A66D38" w:rsidRDefault="00A66D38" w:rsidP="00F767BC">
            <w:pPr>
              <w:jc w:val="center"/>
              <w:rPr>
                <w:sz w:val="24"/>
                <w:szCs w:val="20"/>
              </w:rPr>
            </w:pPr>
          </w:p>
          <w:p w14:paraId="37DB0024" w14:textId="77777777" w:rsidR="00A66D38" w:rsidRDefault="00A66D38" w:rsidP="00A66D38">
            <w:pPr>
              <w:shd w:val="clear" w:color="auto" w:fill="D9D9D9" w:themeFill="background1" w:themeFillShade="D9"/>
              <w:rPr>
                <w:b w:val="0"/>
                <w:bCs/>
                <w:sz w:val="24"/>
                <w:szCs w:val="18"/>
              </w:rPr>
            </w:pPr>
            <w:r w:rsidRPr="00A66D38">
              <w:rPr>
                <w:sz w:val="24"/>
                <w:szCs w:val="20"/>
              </w:rPr>
              <w:t xml:space="preserve">NOTE: </w:t>
            </w:r>
            <w:r w:rsidRPr="00A66D38">
              <w:rPr>
                <w:b w:val="0"/>
                <w:bCs/>
                <w:sz w:val="24"/>
                <w:szCs w:val="18"/>
              </w:rPr>
              <w:t>RAA’s are not used very often, as CGAs are more commonly used.</w:t>
            </w:r>
          </w:p>
          <w:p w14:paraId="2BF83D16" w14:textId="77777777" w:rsidR="00A66D38" w:rsidRDefault="00A66D38" w:rsidP="00A66D38">
            <w:pPr>
              <w:rPr>
                <w:b w:val="0"/>
                <w:bCs/>
                <w:sz w:val="24"/>
                <w:szCs w:val="18"/>
              </w:rPr>
            </w:pPr>
          </w:p>
          <w:p w14:paraId="589DEBC6" w14:textId="67A1243E" w:rsidR="00A66D38" w:rsidRDefault="00A66D38" w:rsidP="00A66D38"/>
        </w:tc>
        <w:tc>
          <w:tcPr>
            <w:tcW w:w="5225" w:type="dxa"/>
          </w:tcPr>
          <w:p w14:paraId="1D9E2B12" w14:textId="77777777" w:rsidR="00882AA7" w:rsidRDefault="001F2F3F" w:rsidP="00882AA7">
            <w:pPr>
              <w:pStyle w:val="Content"/>
              <w:jc w:val="center"/>
              <w:rPr>
                <w:b/>
                <w:bCs/>
              </w:rPr>
            </w:pPr>
            <w:r w:rsidRPr="00560599">
              <w:rPr>
                <w:b/>
                <w:bCs/>
              </w:rPr>
              <w:t>Procedure 1 – Checks/Auditing Requirements</w:t>
            </w:r>
            <w:r w:rsidRPr="00A54071">
              <w:rPr>
                <w:b/>
                <w:bCs/>
              </w:rPr>
              <w:t xml:space="preserve"> </w:t>
            </w:r>
          </w:p>
          <w:p w14:paraId="7AB14570" w14:textId="4F3ACB82" w:rsidR="001E779B" w:rsidRDefault="001E779B" w:rsidP="00882AA7">
            <w:pPr>
              <w:pStyle w:val="Content"/>
              <w:rPr>
                <w:b/>
                <w:bCs/>
              </w:rPr>
            </w:pPr>
            <w:r w:rsidRPr="00A54071">
              <w:rPr>
                <w:b/>
                <w:bCs/>
              </w:rPr>
              <w:t>Instructor Notes:</w:t>
            </w:r>
          </w:p>
          <w:p w14:paraId="7DC1D41E" w14:textId="77777777" w:rsidR="001E779B" w:rsidRDefault="001E779B" w:rsidP="001E779B">
            <w:pPr>
              <w:pStyle w:val="Content"/>
              <w:rPr>
                <w:b/>
                <w:bCs/>
              </w:rPr>
            </w:pPr>
          </w:p>
          <w:p w14:paraId="4C161DEE" w14:textId="77777777" w:rsidR="00A66D38" w:rsidRDefault="00E05DBA" w:rsidP="00AA6D08">
            <w:pPr>
              <w:pStyle w:val="Content"/>
              <w:numPr>
                <w:ilvl w:val="0"/>
                <w:numId w:val="67"/>
              </w:numPr>
              <w:rPr>
                <w:bCs/>
              </w:rPr>
            </w:pPr>
            <w:r>
              <w:t xml:space="preserve"> </w:t>
            </w:r>
            <w:r w:rsidR="00A66D38">
              <w:rPr>
                <w:bCs/>
              </w:rPr>
              <w:t xml:space="preserve">Explain checks/auditing requirements for Procedure 1. </w:t>
            </w:r>
          </w:p>
          <w:p w14:paraId="07871459" w14:textId="77777777" w:rsidR="00A66D38" w:rsidRDefault="00A66D38" w:rsidP="00AA6D08">
            <w:pPr>
              <w:pStyle w:val="Content"/>
              <w:numPr>
                <w:ilvl w:val="0"/>
                <w:numId w:val="67"/>
              </w:numPr>
            </w:pPr>
            <w:r>
              <w:rPr>
                <w:bCs/>
              </w:rPr>
              <w:t>Point out that o</w:t>
            </w:r>
            <w:r w:rsidRPr="007011B6">
              <w:rPr>
                <w:bCs/>
              </w:rPr>
              <w:t>ne RATA is required at least every four calendar quarters, except where the affected facility is off-line (does not operate) in the fourth calendar quarter since the quarter of the previous RATA.</w:t>
            </w:r>
            <w:r>
              <w:rPr>
                <w:bCs/>
              </w:rPr>
              <w:t xml:space="preserve">  </w:t>
            </w:r>
            <w:r w:rsidRPr="007011B6">
              <w:rPr>
                <w:bCs/>
              </w:rPr>
              <w:t>If this occurs, the RATA shall be performed in the quarter in which the unit recommences operation.</w:t>
            </w:r>
            <w:r>
              <w:rPr>
                <w:bCs/>
              </w:rPr>
              <w:t xml:space="preserve"> </w:t>
            </w:r>
            <w:r w:rsidRPr="00975568">
              <w:t>CGAs are not required for calendar quarters in which the affected facility does not operate</w:t>
            </w:r>
            <w:r>
              <w:t>.</w:t>
            </w:r>
          </w:p>
          <w:p w14:paraId="4A2A5BFA" w14:textId="6424487C" w:rsidR="00E05DBA" w:rsidRPr="00BD7285" w:rsidRDefault="00E05DBA" w:rsidP="006A2AAE">
            <w:pPr>
              <w:pStyle w:val="Content"/>
            </w:pPr>
          </w:p>
        </w:tc>
      </w:tr>
    </w:tbl>
    <w:p w14:paraId="33A3A557" w14:textId="77777777" w:rsidR="003D7B4B" w:rsidRDefault="003D7B4B">
      <w:pPr>
        <w:spacing w:after="200"/>
      </w:pP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3D7B4B" w14:paraId="120C7654" w14:textId="77777777" w:rsidTr="00E6429D">
        <w:trPr>
          <w:trHeight w:val="4547"/>
        </w:trPr>
        <w:tc>
          <w:tcPr>
            <w:tcW w:w="5042" w:type="dxa"/>
          </w:tcPr>
          <w:p w14:paraId="6D6B7600" w14:textId="61B5DA0F" w:rsidR="003D7B4B" w:rsidRDefault="00A73867" w:rsidP="008C77C3">
            <w:pPr>
              <w:jc w:val="center"/>
            </w:pPr>
            <w:r w:rsidRPr="00A73867">
              <w:rPr>
                <w:noProof/>
                <w:sz w:val="24"/>
                <w:szCs w:val="20"/>
              </w:rPr>
              <w:drawing>
                <wp:inline distT="0" distB="0" distL="0" distR="0" wp14:anchorId="187B4FDD" wp14:editId="57350A7D">
                  <wp:extent cx="3064510" cy="1729105"/>
                  <wp:effectExtent l="19050" t="19050" r="21590" b="23495"/>
                  <wp:docPr id="465" name="Picture 465" descr="Module 3 PowerPoint Slide 4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465" descr="Module 3 PowerPoint Slide 47 Thumbnail"/>
                          <pic:cNvPicPr/>
                        </pic:nvPicPr>
                        <pic:blipFill>
                          <a:blip r:embed="rId64"/>
                          <a:stretch>
                            <a:fillRect/>
                          </a:stretch>
                        </pic:blipFill>
                        <pic:spPr>
                          <a:xfrm>
                            <a:off x="0" y="0"/>
                            <a:ext cx="3064510" cy="1729105"/>
                          </a:xfrm>
                          <a:prstGeom prst="rect">
                            <a:avLst/>
                          </a:prstGeom>
                          <a:ln w="6350">
                            <a:solidFill>
                              <a:schemeClr val="tx1"/>
                            </a:solidFill>
                          </a:ln>
                        </pic:spPr>
                      </pic:pic>
                    </a:graphicData>
                  </a:graphic>
                </wp:inline>
              </w:drawing>
            </w:r>
            <w:r w:rsidR="003D7B4B" w:rsidRPr="005216E5">
              <w:rPr>
                <w:sz w:val="24"/>
                <w:szCs w:val="20"/>
              </w:rPr>
              <w:t xml:space="preserve">Slide </w:t>
            </w:r>
            <w:r w:rsidR="003D7B4B">
              <w:rPr>
                <w:sz w:val="24"/>
                <w:szCs w:val="20"/>
              </w:rPr>
              <w:t>47</w:t>
            </w:r>
          </w:p>
        </w:tc>
        <w:tc>
          <w:tcPr>
            <w:tcW w:w="5225" w:type="dxa"/>
          </w:tcPr>
          <w:p w14:paraId="0F84E3EC" w14:textId="57E71A25" w:rsidR="001F2F3F" w:rsidRDefault="001F2F3F" w:rsidP="00882AA7">
            <w:pPr>
              <w:pStyle w:val="Content"/>
              <w:jc w:val="center"/>
              <w:rPr>
                <w:b/>
                <w:bCs/>
              </w:rPr>
            </w:pPr>
            <w:r>
              <w:rPr>
                <w:b/>
                <w:bCs/>
              </w:rPr>
              <w:t>Procedure 1 – Performance Criteria</w:t>
            </w:r>
          </w:p>
          <w:p w14:paraId="4900E6DE" w14:textId="357CCB02" w:rsidR="00FD4313" w:rsidRDefault="00FD4313" w:rsidP="00FD4313">
            <w:pPr>
              <w:pStyle w:val="Content"/>
              <w:rPr>
                <w:b/>
                <w:bCs/>
              </w:rPr>
            </w:pPr>
            <w:r w:rsidRPr="00A54071">
              <w:rPr>
                <w:b/>
                <w:bCs/>
              </w:rPr>
              <w:t>Instructor Notes:</w:t>
            </w:r>
          </w:p>
          <w:p w14:paraId="42A5AB10" w14:textId="77777777" w:rsidR="00FD4313" w:rsidRDefault="00FD4313" w:rsidP="00FD4313">
            <w:pPr>
              <w:pStyle w:val="Content"/>
              <w:rPr>
                <w:b/>
                <w:bCs/>
              </w:rPr>
            </w:pPr>
          </w:p>
          <w:p w14:paraId="6932E779" w14:textId="77777777" w:rsidR="002C54D1" w:rsidRDefault="002C54D1" w:rsidP="00AA6D08">
            <w:pPr>
              <w:pStyle w:val="Content"/>
              <w:numPr>
                <w:ilvl w:val="0"/>
                <w:numId w:val="68"/>
              </w:numPr>
            </w:pPr>
            <w:r>
              <w:t xml:space="preserve">Explain performance criteria for Procedure 1. </w:t>
            </w:r>
          </w:p>
          <w:p w14:paraId="60E70BF5" w14:textId="77777777" w:rsidR="002C54D1" w:rsidRPr="005D0F2C" w:rsidRDefault="002C54D1" w:rsidP="00AA6D08">
            <w:pPr>
              <w:pStyle w:val="Content"/>
              <w:numPr>
                <w:ilvl w:val="0"/>
                <w:numId w:val="68"/>
              </w:numPr>
            </w:pPr>
            <w:r>
              <w:t>Explain the concept of o</w:t>
            </w:r>
            <w:r w:rsidRPr="005D0F2C">
              <w:t>ut-of-control (OOC)</w:t>
            </w:r>
            <w:r>
              <w:t>:</w:t>
            </w:r>
          </w:p>
          <w:p w14:paraId="1AC2B1A3" w14:textId="77777777" w:rsidR="002C54D1" w:rsidRPr="005D0F2C" w:rsidRDefault="002C54D1" w:rsidP="00AA6D08">
            <w:pPr>
              <w:pStyle w:val="Content"/>
              <w:numPr>
                <w:ilvl w:val="0"/>
                <w:numId w:val="22"/>
              </w:numPr>
            </w:pPr>
            <w:r w:rsidRPr="005D0F2C">
              <w:t>During the period the monitor is OOC, the CEMS data may not be used in calculating emission compliance nor be counted towards meeting minimum data availability</w:t>
            </w:r>
            <w:r>
              <w:t>.</w:t>
            </w:r>
            <w:r w:rsidRPr="005D0F2C">
              <w:t xml:space="preserve"> </w:t>
            </w:r>
          </w:p>
          <w:p w14:paraId="3A2588D1" w14:textId="77777777" w:rsidR="002C54D1" w:rsidRPr="005D0F2C" w:rsidRDefault="002C54D1" w:rsidP="00AA6D08">
            <w:pPr>
              <w:pStyle w:val="Content"/>
              <w:numPr>
                <w:ilvl w:val="0"/>
                <w:numId w:val="22"/>
              </w:numPr>
            </w:pPr>
            <w:r w:rsidRPr="005D0F2C">
              <w:t xml:space="preserve">The beginning of the OOC period is the time corresponding to the completion of the sampling for the RATA, RAA, or CGA. </w:t>
            </w:r>
            <w:r>
              <w:t>If the CD criteria is exceeded by 4 times the criteria specified the OOC period begins at the time of the end of the preceding OOC check.</w:t>
            </w:r>
          </w:p>
          <w:p w14:paraId="4CFE8228" w14:textId="0ACD68BA" w:rsidR="002C54D1" w:rsidRDefault="002C54D1" w:rsidP="00AA6D08">
            <w:pPr>
              <w:pStyle w:val="Content"/>
              <w:numPr>
                <w:ilvl w:val="0"/>
                <w:numId w:val="22"/>
              </w:numPr>
            </w:pPr>
            <w:r w:rsidRPr="005D0F2C">
              <w:t xml:space="preserve">The end of the OOC period is the time corresponding to the completion of the sampling of the subsequent successful audit. </w:t>
            </w:r>
          </w:p>
          <w:p w14:paraId="39A97624" w14:textId="77777777" w:rsidR="002C54D1" w:rsidRPr="005D0F2C" w:rsidRDefault="002C54D1" w:rsidP="00AA6D08">
            <w:pPr>
              <w:pStyle w:val="Content"/>
              <w:numPr>
                <w:ilvl w:val="0"/>
                <w:numId w:val="22"/>
              </w:numPr>
            </w:pPr>
            <w:r w:rsidRPr="005D0F2C">
              <w:lastRenderedPageBreak/>
              <w:t xml:space="preserve">If CEMS is </w:t>
            </w:r>
            <w:r>
              <w:t>o</w:t>
            </w:r>
            <w:r w:rsidRPr="005D0F2C">
              <w:t>ut-of-control</w:t>
            </w:r>
            <w:r>
              <w:t>, t</w:t>
            </w:r>
            <w:r w:rsidRPr="005D0F2C">
              <w:t>ake necessary corrective action to eliminate the problem</w:t>
            </w:r>
            <w:r>
              <w:t>:</w:t>
            </w:r>
          </w:p>
          <w:p w14:paraId="35261BF2" w14:textId="77777777" w:rsidR="002C54D1" w:rsidRPr="005D0F2C" w:rsidRDefault="002C54D1" w:rsidP="00FB074F">
            <w:pPr>
              <w:pStyle w:val="Content"/>
              <w:numPr>
                <w:ilvl w:val="1"/>
                <w:numId w:val="217"/>
              </w:numPr>
            </w:pPr>
            <w:r w:rsidRPr="005D0F2C">
              <w:t>Following corrective action, the CEMS must be audited with a RATA, CGA, or RAA to determine if the CEMS is operating within the specifications.</w:t>
            </w:r>
          </w:p>
          <w:p w14:paraId="120AD6BA" w14:textId="77777777" w:rsidR="002C54D1" w:rsidRDefault="002C54D1" w:rsidP="00FB074F">
            <w:pPr>
              <w:pStyle w:val="Content"/>
              <w:numPr>
                <w:ilvl w:val="1"/>
                <w:numId w:val="217"/>
              </w:numPr>
            </w:pPr>
            <w:r w:rsidRPr="005D0F2C">
              <w:t xml:space="preserve">A RATA must always be used following </w:t>
            </w:r>
            <w:r>
              <w:t>OOC</w:t>
            </w:r>
            <w:r w:rsidRPr="005D0F2C">
              <w:t xml:space="preserve"> period resulting from a RATA</w:t>
            </w:r>
            <w:r>
              <w:t>.</w:t>
            </w:r>
          </w:p>
          <w:p w14:paraId="5554518E" w14:textId="70F7F0D5" w:rsidR="002C54D1" w:rsidRDefault="002C54D1" w:rsidP="002C54D1">
            <w:pPr>
              <w:pStyle w:val="Content"/>
              <w:rPr>
                <w:b/>
                <w:bCs/>
              </w:rPr>
            </w:pPr>
            <w:r>
              <w:rPr>
                <w:noProof/>
              </w:rPr>
              <w:drawing>
                <wp:inline distT="0" distB="0" distL="0" distR="0" wp14:anchorId="5E14092F" wp14:editId="2BFBABBB">
                  <wp:extent cx="495254" cy="439444"/>
                  <wp:effectExtent l="0" t="0" r="0" b="0"/>
                  <wp:docPr id="11" name="Graphic 11" descr="Important/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1EC987C2" w14:textId="77777777" w:rsidR="002C54D1" w:rsidRPr="005D0F2C" w:rsidRDefault="002C54D1" w:rsidP="002C54D1">
            <w:pPr>
              <w:pStyle w:val="Content"/>
            </w:pPr>
          </w:p>
          <w:p w14:paraId="05376850" w14:textId="3469E8C8" w:rsidR="002C54D1" w:rsidRPr="005D0F2C" w:rsidRDefault="002C54D1" w:rsidP="00AA6D08">
            <w:pPr>
              <w:pStyle w:val="Content"/>
              <w:numPr>
                <w:ilvl w:val="0"/>
                <w:numId w:val="22"/>
              </w:numPr>
            </w:pPr>
            <w:r w:rsidRPr="00983ADF">
              <w:t xml:space="preserve">The CEMS operator shall report both the audit showing the CEMS to be </w:t>
            </w:r>
            <w:r>
              <w:t>OOC</w:t>
            </w:r>
            <w:r w:rsidRPr="00983ADF">
              <w:t xml:space="preserve"> and the results of the audit following corrective action showing the CEMS to be operating within specifications.</w:t>
            </w:r>
          </w:p>
          <w:p w14:paraId="4E439734" w14:textId="18913BC8" w:rsidR="003D7B4B" w:rsidRPr="00BD7285" w:rsidRDefault="003D7B4B" w:rsidP="008C77C3">
            <w:pPr>
              <w:pStyle w:val="Content"/>
            </w:pPr>
          </w:p>
        </w:tc>
      </w:tr>
    </w:tbl>
    <w:p w14:paraId="3F4D2D75" w14:textId="77777777" w:rsidR="003D7B4B" w:rsidRDefault="003D7B4B">
      <w:pPr>
        <w:spacing w:after="200"/>
      </w:pPr>
    </w:p>
    <w:p w14:paraId="3A8C191B" w14:textId="77777777" w:rsidR="003D7B4B" w:rsidRDefault="003D7B4B">
      <w:pPr>
        <w:spacing w:after="200"/>
      </w:pPr>
      <w:r>
        <w:br w:type="page"/>
      </w: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3D7B4B" w14:paraId="1E4933F5" w14:textId="77777777" w:rsidTr="00314F53">
        <w:trPr>
          <w:trHeight w:val="3784"/>
        </w:trPr>
        <w:tc>
          <w:tcPr>
            <w:tcW w:w="5042" w:type="dxa"/>
            <w:tcBorders>
              <w:bottom w:val="single" w:sz="4" w:space="0" w:color="auto"/>
            </w:tcBorders>
          </w:tcPr>
          <w:p w14:paraId="69CE08CD" w14:textId="4480A1B6" w:rsidR="003D7B4B" w:rsidRDefault="002B2B7A" w:rsidP="008C77C3">
            <w:pPr>
              <w:jc w:val="center"/>
              <w:rPr>
                <w:sz w:val="24"/>
                <w:szCs w:val="20"/>
              </w:rPr>
            </w:pPr>
            <w:r w:rsidRPr="002B2B7A">
              <w:rPr>
                <w:noProof/>
                <w:sz w:val="24"/>
                <w:szCs w:val="20"/>
              </w:rPr>
              <w:lastRenderedPageBreak/>
              <w:drawing>
                <wp:inline distT="0" distB="0" distL="0" distR="0" wp14:anchorId="15C8A281" wp14:editId="55FDA968">
                  <wp:extent cx="3064510" cy="1724025"/>
                  <wp:effectExtent l="19050" t="19050" r="21590" b="28575"/>
                  <wp:docPr id="236" name="Picture 236" descr="Module 3 PowerPoint Slide 4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064510" cy="1724025"/>
                          </a:xfrm>
                          <a:prstGeom prst="rect">
                            <a:avLst/>
                          </a:prstGeom>
                          <a:ln w="3175">
                            <a:solidFill>
                              <a:schemeClr val="tx1"/>
                            </a:solidFill>
                          </a:ln>
                        </pic:spPr>
                      </pic:pic>
                    </a:graphicData>
                  </a:graphic>
                </wp:inline>
              </w:drawing>
            </w:r>
            <w:r w:rsidR="003D7B4B" w:rsidRPr="005216E5">
              <w:rPr>
                <w:sz w:val="24"/>
                <w:szCs w:val="20"/>
              </w:rPr>
              <w:t xml:space="preserve">Slide </w:t>
            </w:r>
            <w:r w:rsidR="003D7B4B">
              <w:rPr>
                <w:sz w:val="24"/>
                <w:szCs w:val="20"/>
              </w:rPr>
              <w:t>48</w:t>
            </w:r>
          </w:p>
          <w:p w14:paraId="2BABE512" w14:textId="62341EB6" w:rsidR="003F0B90" w:rsidRDefault="003F0B90" w:rsidP="00BF76CA"/>
        </w:tc>
        <w:tc>
          <w:tcPr>
            <w:tcW w:w="5225" w:type="dxa"/>
            <w:tcBorders>
              <w:bottom w:val="single" w:sz="4" w:space="0" w:color="auto"/>
            </w:tcBorders>
          </w:tcPr>
          <w:p w14:paraId="7C7FA938" w14:textId="41CC1D19" w:rsidR="003D7B4B" w:rsidRDefault="001F2F3F" w:rsidP="00D035B3">
            <w:pPr>
              <w:pStyle w:val="Content"/>
              <w:jc w:val="center"/>
              <w:rPr>
                <w:b/>
                <w:bCs/>
              </w:rPr>
            </w:pPr>
            <w:r w:rsidRPr="003E0F9D">
              <w:rPr>
                <w:b/>
                <w:bCs/>
              </w:rPr>
              <w:t>Commonly Used Technologies</w:t>
            </w:r>
            <w:r>
              <w:rPr>
                <w:b/>
                <w:bCs/>
              </w:rPr>
              <w:t>: Pulsed Fluorescence and Chemiluminescence Analyzer</w:t>
            </w:r>
          </w:p>
          <w:p w14:paraId="4C3B5E4A" w14:textId="48B2C8BC" w:rsidR="00FD4313" w:rsidRDefault="00FD4313" w:rsidP="00FD4313">
            <w:pPr>
              <w:pStyle w:val="Content"/>
              <w:rPr>
                <w:b/>
                <w:bCs/>
              </w:rPr>
            </w:pPr>
            <w:r w:rsidRPr="00A54071">
              <w:rPr>
                <w:b/>
                <w:bCs/>
              </w:rPr>
              <w:t>Instructor Notes:</w:t>
            </w:r>
          </w:p>
          <w:p w14:paraId="0DCBA227" w14:textId="77777777" w:rsidR="0018335F" w:rsidRDefault="0018335F" w:rsidP="00FD4313">
            <w:pPr>
              <w:pStyle w:val="Content"/>
              <w:rPr>
                <w:b/>
                <w:bCs/>
              </w:rPr>
            </w:pPr>
          </w:p>
          <w:p w14:paraId="211E8D17" w14:textId="77777777" w:rsidR="002C54D1" w:rsidRDefault="003D7B4B" w:rsidP="00AA6D08">
            <w:pPr>
              <w:pStyle w:val="Content"/>
              <w:numPr>
                <w:ilvl w:val="0"/>
                <w:numId w:val="69"/>
              </w:numPr>
            </w:pPr>
            <w:r>
              <w:t xml:space="preserve"> </w:t>
            </w:r>
            <w:r w:rsidR="002C54D1">
              <w:t>Describe pulsed fluorescence and chemiluminescence analyzer.</w:t>
            </w:r>
          </w:p>
          <w:p w14:paraId="7F634489" w14:textId="2C177726" w:rsidR="003D7B4B" w:rsidRPr="00BD7285" w:rsidRDefault="002C54D1" w:rsidP="00AA6D08">
            <w:pPr>
              <w:pStyle w:val="Content"/>
              <w:numPr>
                <w:ilvl w:val="0"/>
                <w:numId w:val="69"/>
              </w:numPr>
            </w:pPr>
            <w:r>
              <w:t>In general, fluorescence absorbs light at one frequency, and emits light at another</w:t>
            </w:r>
          </w:p>
        </w:tc>
      </w:tr>
    </w:tbl>
    <w:p w14:paraId="659F707D" w14:textId="30AB4A92" w:rsidR="00BF76CA" w:rsidRDefault="00BF76CA"/>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6429D" w14:paraId="534752B8" w14:textId="77777777" w:rsidTr="00BF76CA">
        <w:trPr>
          <w:trHeight w:val="3334"/>
        </w:trPr>
        <w:tc>
          <w:tcPr>
            <w:tcW w:w="5042" w:type="dxa"/>
          </w:tcPr>
          <w:p w14:paraId="4A8EFD45" w14:textId="05FCCD22" w:rsidR="00E6429D" w:rsidRDefault="002B2B7A" w:rsidP="008C77C3">
            <w:pPr>
              <w:jc w:val="center"/>
            </w:pPr>
            <w:r w:rsidRPr="002B2B7A">
              <w:rPr>
                <w:noProof/>
                <w:sz w:val="24"/>
                <w:szCs w:val="20"/>
              </w:rPr>
              <w:drawing>
                <wp:inline distT="0" distB="0" distL="0" distR="0" wp14:anchorId="4E56493F" wp14:editId="54FF4928">
                  <wp:extent cx="3064510" cy="1724025"/>
                  <wp:effectExtent l="19050" t="19050" r="21590" b="28575"/>
                  <wp:docPr id="238" name="Picture 238" descr="Module 3 PowerPoint Slide 4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064510" cy="1724025"/>
                          </a:xfrm>
                          <a:prstGeom prst="rect">
                            <a:avLst/>
                          </a:prstGeom>
                          <a:ln w="3175">
                            <a:solidFill>
                              <a:schemeClr val="tx1"/>
                            </a:solidFill>
                          </a:ln>
                        </pic:spPr>
                      </pic:pic>
                    </a:graphicData>
                  </a:graphic>
                </wp:inline>
              </w:drawing>
            </w:r>
            <w:r w:rsidR="00E6429D" w:rsidRPr="005216E5">
              <w:rPr>
                <w:sz w:val="24"/>
                <w:szCs w:val="20"/>
              </w:rPr>
              <w:t xml:space="preserve">Slide </w:t>
            </w:r>
            <w:r w:rsidR="00E6429D">
              <w:rPr>
                <w:sz w:val="24"/>
                <w:szCs w:val="20"/>
              </w:rPr>
              <w:t>49</w:t>
            </w:r>
          </w:p>
        </w:tc>
        <w:tc>
          <w:tcPr>
            <w:tcW w:w="5225" w:type="dxa"/>
          </w:tcPr>
          <w:p w14:paraId="48C39AB7" w14:textId="57E2D7A7" w:rsidR="001F2F3F" w:rsidRDefault="001F2F3F" w:rsidP="00882AA7">
            <w:pPr>
              <w:pStyle w:val="Content"/>
              <w:jc w:val="center"/>
              <w:rPr>
                <w:b/>
                <w:bCs/>
              </w:rPr>
            </w:pPr>
            <w:r w:rsidRPr="003600AE">
              <w:rPr>
                <w:b/>
                <w:bCs/>
              </w:rPr>
              <w:t>SO</w:t>
            </w:r>
            <w:r w:rsidRPr="003600AE">
              <w:rPr>
                <w:b/>
                <w:bCs/>
                <w:vertAlign w:val="subscript"/>
              </w:rPr>
              <w:t>2</w:t>
            </w:r>
            <w:r w:rsidRPr="003600AE">
              <w:rPr>
                <w:b/>
                <w:bCs/>
              </w:rPr>
              <w:t xml:space="preserve"> Analyzer</w:t>
            </w:r>
          </w:p>
          <w:p w14:paraId="04F17F50" w14:textId="5E6E4E6D" w:rsidR="003F0B90" w:rsidRDefault="003F0B90" w:rsidP="003F0B90">
            <w:pPr>
              <w:pStyle w:val="Content"/>
              <w:rPr>
                <w:b/>
                <w:bCs/>
              </w:rPr>
            </w:pPr>
            <w:r w:rsidRPr="00A54071">
              <w:rPr>
                <w:b/>
                <w:bCs/>
              </w:rPr>
              <w:t>Instructor Notes:</w:t>
            </w:r>
          </w:p>
          <w:p w14:paraId="3FADC5D4" w14:textId="77777777" w:rsidR="003F0B90" w:rsidRDefault="003F0B90" w:rsidP="003F0B90">
            <w:pPr>
              <w:pStyle w:val="Content"/>
            </w:pPr>
          </w:p>
          <w:p w14:paraId="43EC1751" w14:textId="780F663B" w:rsidR="00E6429D" w:rsidRPr="00BD7285" w:rsidRDefault="00B85909" w:rsidP="00AA6D08">
            <w:pPr>
              <w:pStyle w:val="Content"/>
              <w:numPr>
                <w:ilvl w:val="0"/>
                <w:numId w:val="70"/>
              </w:numPr>
            </w:pPr>
            <w:r w:rsidRPr="00AD298A">
              <w:t>Describe the SO</w:t>
            </w:r>
            <w:r w:rsidRPr="00AD298A">
              <w:rPr>
                <w:vertAlign w:val="subscript"/>
              </w:rPr>
              <w:t>2</w:t>
            </w:r>
            <w:r w:rsidRPr="00AD298A">
              <w:t xml:space="preserve"> analyzer</w:t>
            </w:r>
            <w:r>
              <w:t>.</w:t>
            </w:r>
          </w:p>
        </w:tc>
      </w:tr>
    </w:tbl>
    <w:p w14:paraId="1E29AEC6" w14:textId="1589D440" w:rsidR="00BF76CA" w:rsidRDefault="00BF76CA">
      <w:pPr>
        <w:spacing w:after="200"/>
      </w:pPr>
    </w:p>
    <w:p w14:paraId="63A05338" w14:textId="77777777" w:rsidR="00BF76CA" w:rsidRDefault="00BF76CA">
      <w:pPr>
        <w:spacing w:after="200"/>
      </w:pPr>
      <w:r>
        <w:br w:type="page"/>
      </w:r>
    </w:p>
    <w:tbl>
      <w:tblPr>
        <w:tblStyle w:val="TableGrid"/>
        <w:tblW w:w="10267"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6429D" w14:paraId="333F2CA1" w14:textId="77777777" w:rsidTr="00314F53">
        <w:trPr>
          <w:trHeight w:val="3874"/>
        </w:trPr>
        <w:tc>
          <w:tcPr>
            <w:tcW w:w="5042" w:type="dxa"/>
          </w:tcPr>
          <w:p w14:paraId="70176003" w14:textId="5A496CB5" w:rsidR="00E6429D" w:rsidRDefault="002B2B7A" w:rsidP="008C77C3">
            <w:pPr>
              <w:jc w:val="center"/>
            </w:pPr>
            <w:r w:rsidRPr="002B2B7A">
              <w:rPr>
                <w:noProof/>
                <w:sz w:val="24"/>
                <w:szCs w:val="20"/>
              </w:rPr>
              <w:lastRenderedPageBreak/>
              <w:drawing>
                <wp:inline distT="0" distB="0" distL="0" distR="0" wp14:anchorId="4DDC40C2" wp14:editId="6BDEA3E8">
                  <wp:extent cx="3064510" cy="1724025"/>
                  <wp:effectExtent l="19050" t="19050" r="21590" b="28575"/>
                  <wp:docPr id="240" name="Picture 240" descr="Module 3 PowerPoint Slide 5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064510" cy="1724025"/>
                          </a:xfrm>
                          <a:prstGeom prst="rect">
                            <a:avLst/>
                          </a:prstGeom>
                          <a:ln w="3175">
                            <a:solidFill>
                              <a:schemeClr val="tx1"/>
                            </a:solidFill>
                          </a:ln>
                        </pic:spPr>
                      </pic:pic>
                    </a:graphicData>
                  </a:graphic>
                </wp:inline>
              </w:drawing>
            </w:r>
            <w:r w:rsidR="00E6429D" w:rsidRPr="005216E5">
              <w:rPr>
                <w:sz w:val="24"/>
                <w:szCs w:val="20"/>
              </w:rPr>
              <w:t xml:space="preserve">Slide </w:t>
            </w:r>
            <w:r w:rsidR="00E6429D">
              <w:rPr>
                <w:sz w:val="24"/>
                <w:szCs w:val="20"/>
              </w:rPr>
              <w:t>50</w:t>
            </w:r>
          </w:p>
        </w:tc>
        <w:tc>
          <w:tcPr>
            <w:tcW w:w="5225" w:type="dxa"/>
          </w:tcPr>
          <w:p w14:paraId="0123F23B" w14:textId="3478162F" w:rsidR="001F2F3F" w:rsidRDefault="001F2F3F" w:rsidP="00882AA7">
            <w:pPr>
              <w:pStyle w:val="Content"/>
              <w:jc w:val="center"/>
              <w:rPr>
                <w:b/>
                <w:bCs/>
              </w:rPr>
            </w:pPr>
            <w:r w:rsidRPr="00552C3C">
              <w:rPr>
                <w:b/>
                <w:bCs/>
              </w:rPr>
              <w:t>SO</w:t>
            </w:r>
            <w:r w:rsidRPr="00552C3C">
              <w:rPr>
                <w:b/>
                <w:bCs/>
                <w:vertAlign w:val="subscript"/>
              </w:rPr>
              <w:t xml:space="preserve">2 </w:t>
            </w:r>
            <w:r w:rsidRPr="00552C3C">
              <w:rPr>
                <w:b/>
                <w:bCs/>
              </w:rPr>
              <w:t>Monitor</w:t>
            </w:r>
          </w:p>
          <w:p w14:paraId="009A50A0" w14:textId="15914580" w:rsidR="003F0B90" w:rsidRDefault="003F0B90" w:rsidP="003F0B90">
            <w:pPr>
              <w:pStyle w:val="Content"/>
              <w:rPr>
                <w:b/>
                <w:bCs/>
              </w:rPr>
            </w:pPr>
            <w:r w:rsidRPr="00A54071">
              <w:rPr>
                <w:b/>
                <w:bCs/>
              </w:rPr>
              <w:t>Instructor Notes:</w:t>
            </w:r>
          </w:p>
          <w:p w14:paraId="3B13CADD" w14:textId="77777777" w:rsidR="003F0B90" w:rsidRPr="005825BE" w:rsidRDefault="003F0B90" w:rsidP="003F0B90">
            <w:pPr>
              <w:pStyle w:val="Content"/>
              <w:rPr>
                <w:bCs/>
              </w:rPr>
            </w:pPr>
          </w:p>
          <w:p w14:paraId="441D4CDA" w14:textId="77777777" w:rsidR="00B85909" w:rsidRPr="008D4F67" w:rsidRDefault="00E6429D" w:rsidP="00AA6D08">
            <w:pPr>
              <w:pStyle w:val="Content"/>
              <w:numPr>
                <w:ilvl w:val="0"/>
                <w:numId w:val="71"/>
              </w:numPr>
            </w:pPr>
            <w:r>
              <w:t xml:space="preserve"> </w:t>
            </w:r>
            <w:r w:rsidR="00B85909">
              <w:t>Review the components of the SO</w:t>
            </w:r>
            <w:r w:rsidR="00B85909" w:rsidRPr="008D4F67">
              <w:rPr>
                <w:vertAlign w:val="subscript"/>
              </w:rPr>
              <w:t>2</w:t>
            </w:r>
            <w:r w:rsidR="00B85909">
              <w:t xml:space="preserve"> monitor.</w:t>
            </w:r>
          </w:p>
          <w:p w14:paraId="52AC3377" w14:textId="331A20BC" w:rsidR="00E6429D" w:rsidRPr="00BD7285" w:rsidRDefault="00E6429D" w:rsidP="008C77C3">
            <w:pPr>
              <w:pStyle w:val="Content"/>
            </w:pPr>
          </w:p>
        </w:tc>
      </w:tr>
    </w:tbl>
    <w:p w14:paraId="1DC6B0E7" w14:textId="77777777" w:rsidR="00E6429D" w:rsidRDefault="00E6429D">
      <w:pPr>
        <w:spacing w:after="200"/>
      </w:pPr>
    </w:p>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6429D" w14:paraId="3FE0EC90" w14:textId="77777777" w:rsidTr="0074668F">
        <w:trPr>
          <w:trHeight w:val="3874"/>
        </w:trPr>
        <w:tc>
          <w:tcPr>
            <w:tcW w:w="5042" w:type="dxa"/>
          </w:tcPr>
          <w:p w14:paraId="6A7D4D75" w14:textId="3594EE98" w:rsidR="00E6429D" w:rsidRDefault="002B2B7A" w:rsidP="008C77C3">
            <w:pPr>
              <w:jc w:val="center"/>
            </w:pPr>
            <w:r w:rsidRPr="002B2B7A">
              <w:rPr>
                <w:noProof/>
                <w:sz w:val="24"/>
                <w:szCs w:val="20"/>
              </w:rPr>
              <w:drawing>
                <wp:inline distT="0" distB="0" distL="0" distR="0" wp14:anchorId="2D9209F2" wp14:editId="523C6ED6">
                  <wp:extent cx="3064510" cy="1724025"/>
                  <wp:effectExtent l="19050" t="19050" r="21590" b="28575"/>
                  <wp:docPr id="241" name="Picture 241" descr="Module 3 PowerPoint Slide 5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064510" cy="1724025"/>
                          </a:xfrm>
                          <a:prstGeom prst="rect">
                            <a:avLst/>
                          </a:prstGeom>
                          <a:ln w="3175">
                            <a:solidFill>
                              <a:schemeClr val="tx1"/>
                            </a:solidFill>
                          </a:ln>
                        </pic:spPr>
                      </pic:pic>
                    </a:graphicData>
                  </a:graphic>
                </wp:inline>
              </w:drawing>
            </w:r>
            <w:r w:rsidR="00E6429D" w:rsidRPr="005216E5">
              <w:rPr>
                <w:sz w:val="24"/>
                <w:szCs w:val="20"/>
              </w:rPr>
              <w:t xml:space="preserve">Slide </w:t>
            </w:r>
            <w:r w:rsidR="00E6429D">
              <w:rPr>
                <w:sz w:val="24"/>
                <w:szCs w:val="20"/>
              </w:rPr>
              <w:t>51</w:t>
            </w:r>
          </w:p>
        </w:tc>
        <w:tc>
          <w:tcPr>
            <w:tcW w:w="5225" w:type="dxa"/>
          </w:tcPr>
          <w:p w14:paraId="0B10865D" w14:textId="7DF7CDDB" w:rsidR="001F2F3F" w:rsidRDefault="001F2F3F" w:rsidP="00882AA7">
            <w:pPr>
              <w:pStyle w:val="Content"/>
              <w:jc w:val="center"/>
              <w:rPr>
                <w:b/>
                <w:bCs/>
              </w:rPr>
            </w:pPr>
            <w:r>
              <w:rPr>
                <w:b/>
                <w:bCs/>
              </w:rPr>
              <w:t>Chemiluminescence NO</w:t>
            </w:r>
            <w:r w:rsidRPr="008D4F67">
              <w:rPr>
                <w:b/>
                <w:bCs/>
                <w:vertAlign w:val="subscript"/>
              </w:rPr>
              <w:t>X</w:t>
            </w:r>
            <w:r>
              <w:rPr>
                <w:b/>
                <w:bCs/>
              </w:rPr>
              <w:t xml:space="preserve"> Analyzer</w:t>
            </w:r>
          </w:p>
          <w:p w14:paraId="44375552" w14:textId="18623824" w:rsidR="003F0B90" w:rsidRDefault="003F0B90" w:rsidP="003F0B90">
            <w:pPr>
              <w:pStyle w:val="Content"/>
              <w:rPr>
                <w:b/>
                <w:bCs/>
              </w:rPr>
            </w:pPr>
            <w:r w:rsidRPr="00A54071">
              <w:rPr>
                <w:b/>
                <w:bCs/>
              </w:rPr>
              <w:t>Instructor Notes:</w:t>
            </w:r>
          </w:p>
          <w:p w14:paraId="19D1168A" w14:textId="77777777" w:rsidR="003F0B90" w:rsidRPr="005825BE" w:rsidRDefault="003F0B90" w:rsidP="003F0B90">
            <w:pPr>
              <w:pStyle w:val="Content"/>
              <w:rPr>
                <w:bCs/>
              </w:rPr>
            </w:pPr>
          </w:p>
          <w:p w14:paraId="4D919182" w14:textId="77777777" w:rsidR="00B85909" w:rsidRDefault="00E6429D" w:rsidP="00AA6D08">
            <w:pPr>
              <w:pStyle w:val="Content"/>
              <w:numPr>
                <w:ilvl w:val="0"/>
                <w:numId w:val="72"/>
              </w:numPr>
            </w:pPr>
            <w:r>
              <w:t xml:space="preserve"> </w:t>
            </w:r>
            <w:r w:rsidR="00B85909">
              <w:t>Describe the chemiluminescence NO</w:t>
            </w:r>
            <w:r w:rsidR="00B85909" w:rsidRPr="00A40084">
              <w:rPr>
                <w:vertAlign w:val="subscript"/>
              </w:rPr>
              <w:t>X</w:t>
            </w:r>
            <w:r w:rsidR="00B85909">
              <w:t xml:space="preserve"> analyzer.</w:t>
            </w:r>
          </w:p>
          <w:p w14:paraId="6487F686" w14:textId="77777777" w:rsidR="00B85909" w:rsidRDefault="00B85909" w:rsidP="00AA6D08">
            <w:pPr>
              <w:pStyle w:val="Content"/>
              <w:numPr>
                <w:ilvl w:val="0"/>
                <w:numId w:val="72"/>
              </w:numPr>
            </w:pPr>
            <w:r>
              <w:t>Tell participants that it is a</w:t>
            </w:r>
            <w:r w:rsidRPr="00C651F8">
              <w:t xml:space="preserve"> very common NO</w:t>
            </w:r>
            <w:r w:rsidRPr="00A40084">
              <w:rPr>
                <w:vertAlign w:val="subscript"/>
              </w:rPr>
              <w:t>x</w:t>
            </w:r>
            <w:r w:rsidRPr="00C651F8">
              <w:t xml:space="preserve"> analyzer</w:t>
            </w:r>
            <w:r>
              <w:t xml:space="preserve">. </w:t>
            </w:r>
          </w:p>
          <w:p w14:paraId="4F096BC3" w14:textId="77777777" w:rsidR="00B85909" w:rsidRPr="00854860" w:rsidRDefault="00B85909" w:rsidP="00AA6D08">
            <w:pPr>
              <w:pStyle w:val="Content"/>
              <w:numPr>
                <w:ilvl w:val="0"/>
                <w:numId w:val="72"/>
              </w:numPr>
            </w:pPr>
            <w:r>
              <w:t>Oxidation reaction is what causes chemiluminescence. NO reacts with O3—emitting energy in the form of light. The more NO reacting with O3, the more energy that you get out of it.</w:t>
            </w:r>
          </w:p>
          <w:p w14:paraId="6BA8A578" w14:textId="3778060F" w:rsidR="00E6429D" w:rsidRPr="00BD7285" w:rsidRDefault="00E6429D" w:rsidP="008C77C3">
            <w:pPr>
              <w:pStyle w:val="Content"/>
            </w:pPr>
          </w:p>
        </w:tc>
      </w:tr>
    </w:tbl>
    <w:p w14:paraId="407402E2" w14:textId="29F98384" w:rsidR="003D7B4B" w:rsidRDefault="003D7B4B">
      <w:pPr>
        <w:spacing w:after="200"/>
      </w:pPr>
    </w:p>
    <w:p w14:paraId="6E920683" w14:textId="280AC6A9" w:rsidR="008E143D" w:rsidRDefault="008E143D">
      <w:pPr>
        <w:spacing w:after="200"/>
      </w:pPr>
      <w:r>
        <w:br w:type="page"/>
      </w:r>
    </w:p>
    <w:tbl>
      <w:tblPr>
        <w:tblStyle w:val="TableGrid"/>
        <w:tblW w:w="10267"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05DBA" w14:paraId="09AA0B52" w14:textId="77777777" w:rsidTr="00500474">
        <w:trPr>
          <w:trHeight w:val="4054"/>
        </w:trPr>
        <w:tc>
          <w:tcPr>
            <w:tcW w:w="5042" w:type="dxa"/>
          </w:tcPr>
          <w:p w14:paraId="3CD59BED" w14:textId="52D4FEFF" w:rsidR="00E05DBA" w:rsidRDefault="002B2B7A" w:rsidP="00EA41F1">
            <w:pPr>
              <w:jc w:val="center"/>
            </w:pPr>
            <w:r w:rsidRPr="002B2B7A">
              <w:rPr>
                <w:noProof/>
              </w:rPr>
              <w:lastRenderedPageBreak/>
              <w:drawing>
                <wp:inline distT="0" distB="0" distL="0" distR="0" wp14:anchorId="50475C3F" wp14:editId="1BC83EE8">
                  <wp:extent cx="3064510" cy="1724025"/>
                  <wp:effectExtent l="19050" t="19050" r="21590" b="28575"/>
                  <wp:docPr id="242" name="Picture 242" descr="Module 3 PowerPoint Slide 5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064510" cy="1724025"/>
                          </a:xfrm>
                          <a:prstGeom prst="rect">
                            <a:avLst/>
                          </a:prstGeom>
                          <a:ln w="3175">
                            <a:solidFill>
                              <a:schemeClr val="tx1"/>
                            </a:solidFill>
                          </a:ln>
                        </pic:spPr>
                      </pic:pic>
                    </a:graphicData>
                  </a:graphic>
                </wp:inline>
              </w:drawing>
            </w:r>
            <w:r w:rsidR="00E05DBA">
              <w:t> </w:t>
            </w:r>
            <w:r w:rsidR="00E05DBA" w:rsidRPr="005216E5">
              <w:rPr>
                <w:sz w:val="24"/>
                <w:szCs w:val="20"/>
              </w:rPr>
              <w:t xml:space="preserve">Slide </w:t>
            </w:r>
            <w:r w:rsidR="00E6429D">
              <w:rPr>
                <w:sz w:val="24"/>
                <w:szCs w:val="20"/>
              </w:rPr>
              <w:t>52</w:t>
            </w:r>
          </w:p>
          <w:p w14:paraId="13721B46" w14:textId="25BF65F1" w:rsidR="00E05DBA" w:rsidRDefault="00E05DBA" w:rsidP="006A2AAE">
            <w:pPr>
              <w:pStyle w:val="Content"/>
            </w:pPr>
          </w:p>
        </w:tc>
        <w:tc>
          <w:tcPr>
            <w:tcW w:w="5225" w:type="dxa"/>
          </w:tcPr>
          <w:p w14:paraId="2CD9AB8D" w14:textId="77777777" w:rsidR="001F2F3F" w:rsidRDefault="001F2F3F" w:rsidP="00882AA7">
            <w:pPr>
              <w:pStyle w:val="Content"/>
              <w:jc w:val="center"/>
              <w:rPr>
                <w:b/>
                <w:bCs/>
              </w:rPr>
            </w:pPr>
            <w:r w:rsidRPr="003D3469">
              <w:rPr>
                <w:b/>
                <w:bCs/>
              </w:rPr>
              <w:t>How is NO</w:t>
            </w:r>
            <w:r w:rsidRPr="003D3469">
              <w:rPr>
                <w:b/>
                <w:bCs/>
                <w:vertAlign w:val="subscript"/>
              </w:rPr>
              <w:t>X</w:t>
            </w:r>
            <w:r w:rsidRPr="003D3469">
              <w:rPr>
                <w:b/>
                <w:bCs/>
              </w:rPr>
              <w:t xml:space="preserve"> Measured?</w:t>
            </w:r>
          </w:p>
          <w:p w14:paraId="4BE440B5" w14:textId="263DD323" w:rsidR="003F0B90" w:rsidRDefault="003F0B90" w:rsidP="006A2AAE">
            <w:pPr>
              <w:pStyle w:val="Content"/>
              <w:rPr>
                <w:b/>
                <w:bCs/>
              </w:rPr>
            </w:pPr>
            <w:r w:rsidRPr="00A54071">
              <w:rPr>
                <w:b/>
                <w:bCs/>
              </w:rPr>
              <w:t>Instructor Notes:</w:t>
            </w:r>
          </w:p>
          <w:p w14:paraId="0E933699" w14:textId="77777777" w:rsidR="003F0B90" w:rsidRDefault="003F0B90" w:rsidP="006A2AAE">
            <w:pPr>
              <w:pStyle w:val="Content"/>
              <w:rPr>
                <w:b/>
                <w:bCs/>
              </w:rPr>
            </w:pPr>
          </w:p>
          <w:p w14:paraId="1322741F" w14:textId="77777777" w:rsidR="00B85909" w:rsidRDefault="00B85909" w:rsidP="00AA6D08">
            <w:pPr>
              <w:pStyle w:val="Content"/>
              <w:numPr>
                <w:ilvl w:val="0"/>
                <w:numId w:val="73"/>
              </w:numPr>
            </w:pPr>
            <w:r>
              <w:t>Explain how NO</w:t>
            </w:r>
            <w:r w:rsidRPr="000B01B1">
              <w:rPr>
                <w:vertAlign w:val="subscript"/>
              </w:rPr>
              <w:t>X</w:t>
            </w:r>
            <w:r>
              <w:t xml:space="preserve"> is measured.</w:t>
            </w:r>
          </w:p>
          <w:p w14:paraId="1B8CF545" w14:textId="4416F704" w:rsidR="00E05DBA" w:rsidRPr="00BD7285" w:rsidRDefault="00E05DBA" w:rsidP="006A2AAE">
            <w:pPr>
              <w:pStyle w:val="Content"/>
            </w:pPr>
          </w:p>
        </w:tc>
      </w:tr>
    </w:tbl>
    <w:p w14:paraId="7FB2B710" w14:textId="77777777" w:rsidR="00500474" w:rsidRDefault="00500474"/>
    <w:tbl>
      <w:tblPr>
        <w:tblStyle w:val="TableGrid"/>
        <w:tblW w:w="10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2"/>
        <w:gridCol w:w="5225"/>
      </w:tblGrid>
      <w:tr w:rsidR="00E05DBA" w14:paraId="0D5445B5" w14:textId="77777777" w:rsidTr="00500474">
        <w:trPr>
          <w:trHeight w:val="3919"/>
        </w:trPr>
        <w:tc>
          <w:tcPr>
            <w:tcW w:w="5042" w:type="dxa"/>
          </w:tcPr>
          <w:p w14:paraId="755AA02C" w14:textId="1B46766A" w:rsidR="00E05DBA" w:rsidRDefault="002B2B7A" w:rsidP="00EA41F1">
            <w:pPr>
              <w:jc w:val="center"/>
              <w:rPr>
                <w:noProof/>
              </w:rPr>
            </w:pPr>
            <w:r w:rsidRPr="002B2B7A">
              <w:rPr>
                <w:noProof/>
                <w:sz w:val="24"/>
                <w:szCs w:val="20"/>
              </w:rPr>
              <w:drawing>
                <wp:inline distT="0" distB="0" distL="0" distR="0" wp14:anchorId="7939916D" wp14:editId="7E0C3C26">
                  <wp:extent cx="3064510" cy="1724025"/>
                  <wp:effectExtent l="19050" t="19050" r="21590" b="28575"/>
                  <wp:docPr id="243" name="Picture 243" descr="Module 3 PowerPoint Slide 5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064510" cy="1724025"/>
                          </a:xfrm>
                          <a:prstGeom prst="rect">
                            <a:avLst/>
                          </a:prstGeom>
                          <a:ln w="3175">
                            <a:solidFill>
                              <a:schemeClr val="tx1"/>
                            </a:solidFill>
                          </a:ln>
                        </pic:spPr>
                      </pic:pic>
                    </a:graphicData>
                  </a:graphic>
                </wp:inline>
              </w:drawing>
            </w:r>
            <w:r w:rsidR="00E05DBA" w:rsidRPr="005216E5">
              <w:rPr>
                <w:sz w:val="24"/>
                <w:szCs w:val="20"/>
              </w:rPr>
              <w:t xml:space="preserve">Slide </w:t>
            </w:r>
            <w:r w:rsidR="00E6429D">
              <w:rPr>
                <w:sz w:val="24"/>
                <w:szCs w:val="20"/>
              </w:rPr>
              <w:t>53</w:t>
            </w:r>
          </w:p>
          <w:p w14:paraId="5A581694" w14:textId="32D507B4" w:rsidR="00E05DBA" w:rsidRDefault="00E05DBA" w:rsidP="00EA41F1">
            <w:pPr>
              <w:jc w:val="center"/>
            </w:pPr>
            <w:r>
              <w:t> </w:t>
            </w:r>
          </w:p>
        </w:tc>
        <w:tc>
          <w:tcPr>
            <w:tcW w:w="5225" w:type="dxa"/>
          </w:tcPr>
          <w:p w14:paraId="3649F22C" w14:textId="26A14106" w:rsidR="001F2F3F" w:rsidRDefault="001F2F3F" w:rsidP="00882AA7">
            <w:pPr>
              <w:pStyle w:val="Content"/>
              <w:jc w:val="center"/>
              <w:rPr>
                <w:b/>
                <w:bCs/>
              </w:rPr>
            </w:pPr>
            <w:r w:rsidRPr="004D7000">
              <w:rPr>
                <w:b/>
                <w:bCs/>
              </w:rPr>
              <w:t>NO</w:t>
            </w:r>
            <w:r w:rsidRPr="004D7000">
              <w:rPr>
                <w:b/>
                <w:bCs/>
                <w:vertAlign w:val="subscript"/>
              </w:rPr>
              <w:t xml:space="preserve">X </w:t>
            </w:r>
            <w:r w:rsidRPr="004D7000">
              <w:rPr>
                <w:b/>
                <w:bCs/>
              </w:rPr>
              <w:t>Monitor</w:t>
            </w:r>
          </w:p>
          <w:p w14:paraId="104FBDF0" w14:textId="6725F58C" w:rsidR="003F0B90" w:rsidRDefault="003F0B90" w:rsidP="003F0B90">
            <w:pPr>
              <w:pStyle w:val="Content"/>
              <w:rPr>
                <w:b/>
                <w:bCs/>
              </w:rPr>
            </w:pPr>
            <w:r w:rsidRPr="00A54071">
              <w:rPr>
                <w:b/>
                <w:bCs/>
              </w:rPr>
              <w:t>Instructor Notes:</w:t>
            </w:r>
          </w:p>
          <w:p w14:paraId="5E366498" w14:textId="77777777" w:rsidR="003F0B90" w:rsidRDefault="003F0B90" w:rsidP="003F0B90">
            <w:pPr>
              <w:pStyle w:val="Content"/>
            </w:pPr>
          </w:p>
          <w:p w14:paraId="00671319" w14:textId="1B64368D" w:rsidR="00E05DBA" w:rsidRPr="00BD7285" w:rsidRDefault="00B85909" w:rsidP="00AA6D08">
            <w:pPr>
              <w:pStyle w:val="Content"/>
              <w:numPr>
                <w:ilvl w:val="0"/>
                <w:numId w:val="74"/>
              </w:numPr>
            </w:pPr>
            <w:r>
              <w:t>Review the components of the NO</w:t>
            </w:r>
            <w:r w:rsidRPr="000B01B1">
              <w:rPr>
                <w:vertAlign w:val="subscript"/>
              </w:rPr>
              <w:t>X</w:t>
            </w:r>
            <w:r>
              <w:t xml:space="preserve"> monitor.</w:t>
            </w:r>
          </w:p>
        </w:tc>
      </w:tr>
    </w:tbl>
    <w:p w14:paraId="71BBA340" w14:textId="3A643D08" w:rsidR="00500474" w:rsidRDefault="00500474">
      <w:pPr>
        <w:spacing w:after="200"/>
      </w:pPr>
    </w:p>
    <w:p w14:paraId="32861F7E" w14:textId="77777777" w:rsidR="00500474" w:rsidRDefault="00500474">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05DBA" w14:paraId="648D04DA" w14:textId="77777777" w:rsidTr="00314F53">
        <w:trPr>
          <w:trHeight w:val="5404"/>
        </w:trPr>
        <w:tc>
          <w:tcPr>
            <w:tcW w:w="5040" w:type="dxa"/>
          </w:tcPr>
          <w:p w14:paraId="2DE24238" w14:textId="77777777" w:rsidR="00E05DBA" w:rsidRDefault="00D50054" w:rsidP="000808D2">
            <w:pPr>
              <w:jc w:val="center"/>
              <w:rPr>
                <w:sz w:val="24"/>
                <w:szCs w:val="20"/>
              </w:rPr>
            </w:pPr>
            <w:r w:rsidRPr="00D50054">
              <w:rPr>
                <w:noProof/>
                <w:sz w:val="24"/>
                <w:szCs w:val="20"/>
              </w:rPr>
              <w:lastRenderedPageBreak/>
              <w:drawing>
                <wp:inline distT="0" distB="0" distL="0" distR="0" wp14:anchorId="55567BF1" wp14:editId="3FC98AF9">
                  <wp:extent cx="3063240" cy="1723390"/>
                  <wp:effectExtent l="19050" t="19050" r="22860" b="10160"/>
                  <wp:docPr id="503" name="Picture 503" descr="Module 3 PowerPoint Slide 5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063240" cy="1723390"/>
                          </a:xfrm>
                          <a:prstGeom prst="rect">
                            <a:avLst/>
                          </a:prstGeom>
                          <a:ln w="3175">
                            <a:solidFill>
                              <a:schemeClr val="tx1"/>
                            </a:solidFill>
                          </a:ln>
                        </pic:spPr>
                      </pic:pic>
                    </a:graphicData>
                  </a:graphic>
                </wp:inline>
              </w:drawing>
            </w:r>
            <w:r w:rsidR="00E05DBA" w:rsidRPr="005216E5">
              <w:rPr>
                <w:sz w:val="24"/>
                <w:szCs w:val="20"/>
              </w:rPr>
              <w:t xml:space="preserve">Slide </w:t>
            </w:r>
            <w:r w:rsidR="00E6429D">
              <w:rPr>
                <w:sz w:val="24"/>
                <w:szCs w:val="20"/>
              </w:rPr>
              <w:t>54</w:t>
            </w:r>
          </w:p>
          <w:p w14:paraId="67008486" w14:textId="77777777" w:rsidR="00D9677B" w:rsidRDefault="00D9677B" w:rsidP="000808D2">
            <w:pPr>
              <w:jc w:val="center"/>
              <w:rPr>
                <w:sz w:val="24"/>
                <w:szCs w:val="20"/>
              </w:rPr>
            </w:pPr>
          </w:p>
          <w:p w14:paraId="776BEDCF" w14:textId="77777777" w:rsidR="00D9677B" w:rsidRPr="00D9677B" w:rsidRDefault="00D9677B" w:rsidP="00D9677B">
            <w:pPr>
              <w:shd w:val="clear" w:color="auto" w:fill="D9D9D9" w:themeFill="background1" w:themeFillShade="D9"/>
              <w:rPr>
                <w:sz w:val="24"/>
                <w:szCs w:val="24"/>
              </w:rPr>
            </w:pPr>
            <w:r w:rsidRPr="00D9677B">
              <w:rPr>
                <w:sz w:val="24"/>
                <w:szCs w:val="24"/>
              </w:rPr>
              <w:t xml:space="preserve">OPTIONAL KNOWLEDGE CHECK ACTIVITY </w:t>
            </w:r>
          </w:p>
          <w:p w14:paraId="688EFBD6" w14:textId="77777777" w:rsidR="00D9677B" w:rsidRDefault="00D9677B" w:rsidP="00D9677B">
            <w:pPr>
              <w:shd w:val="clear" w:color="auto" w:fill="D9D9D9" w:themeFill="background1" w:themeFillShade="D9"/>
              <w:rPr>
                <w:b w:val="0"/>
                <w:bCs/>
                <w:sz w:val="24"/>
                <w:szCs w:val="24"/>
              </w:rPr>
            </w:pPr>
            <w:r w:rsidRPr="00D9677B">
              <w:rPr>
                <w:b w:val="0"/>
                <w:bCs/>
                <w:sz w:val="24"/>
                <w:szCs w:val="24"/>
              </w:rPr>
              <w:t>Conduct the knowledge check questions as a whole group eliciting answers from participants in the class.</w:t>
            </w:r>
          </w:p>
          <w:p w14:paraId="167A832B" w14:textId="77777777" w:rsidR="00D9677B" w:rsidRDefault="00D9677B" w:rsidP="00D9677B">
            <w:pPr>
              <w:rPr>
                <w:b w:val="0"/>
                <w:bCs/>
                <w:sz w:val="24"/>
                <w:szCs w:val="24"/>
              </w:rPr>
            </w:pPr>
          </w:p>
          <w:p w14:paraId="1D5923A0" w14:textId="50603914" w:rsidR="00D9677B" w:rsidRDefault="00D9677B" w:rsidP="00D9677B"/>
        </w:tc>
        <w:tc>
          <w:tcPr>
            <w:tcW w:w="5222" w:type="dxa"/>
          </w:tcPr>
          <w:p w14:paraId="13483D67" w14:textId="1DFAB8F1" w:rsidR="00882AA7" w:rsidRDefault="00882AA7" w:rsidP="00882AA7">
            <w:pPr>
              <w:pStyle w:val="Content"/>
              <w:ind w:left="360"/>
              <w:jc w:val="center"/>
              <w:rPr>
                <w:b/>
                <w:bCs/>
              </w:rPr>
            </w:pPr>
            <w:r>
              <w:rPr>
                <w:b/>
                <w:bCs/>
              </w:rPr>
              <w:t>2. Let’s Test Your Knowledge!</w:t>
            </w:r>
          </w:p>
          <w:p w14:paraId="01188F45" w14:textId="0B00113E" w:rsidR="00D9677B" w:rsidRDefault="00D9677B" w:rsidP="00D9677B">
            <w:pPr>
              <w:pStyle w:val="Content"/>
              <w:rPr>
                <w:b/>
                <w:bCs/>
              </w:rPr>
            </w:pPr>
            <w:r w:rsidRPr="00A54071">
              <w:rPr>
                <w:b/>
                <w:bCs/>
              </w:rPr>
              <w:t>Instructor Notes:</w:t>
            </w:r>
          </w:p>
          <w:p w14:paraId="1CA22861" w14:textId="77777777" w:rsidR="0055486B" w:rsidRDefault="0055486B" w:rsidP="00D9677B">
            <w:pPr>
              <w:pStyle w:val="Content"/>
              <w:rPr>
                <w:b/>
                <w:bCs/>
              </w:rPr>
            </w:pPr>
          </w:p>
          <w:p w14:paraId="09B59341" w14:textId="569CE779" w:rsidR="00D9677B" w:rsidRDefault="00D9677B" w:rsidP="00D9677B">
            <w:pPr>
              <w:pStyle w:val="Content"/>
              <w:rPr>
                <w:noProof/>
              </w:rPr>
            </w:pPr>
            <w:r>
              <w:rPr>
                <w:noProof/>
              </w:rPr>
              <mc:AlternateContent>
                <mc:Choice Requires="wps">
                  <w:drawing>
                    <wp:inline distT="0" distB="0" distL="0" distR="0" wp14:anchorId="01D21007" wp14:editId="6BDB808C">
                      <wp:extent cx="369570" cy="320040"/>
                      <wp:effectExtent l="19050" t="19050" r="49530" b="60960"/>
                      <wp:docPr id="4" name="Speech Bubble: Oval 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48CBFE" w14:textId="77777777" w:rsidR="002B2B7A" w:rsidRDefault="002B2B7A" w:rsidP="00D9677B">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40E316D1">
                    <v:shape id="Speech Bubble: Oval 4"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6"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1bQ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1Rqv1lDunxxx0A2lt/yuxk65Zz48MYdvj82FmyU84kcqaAoKvURJ&#10;Be7HW/fRHocDtZQ0ONUF9d+3zAlK1GeDY3M1OcM+JSEdzmYXUzy4Y836WGO2egXYDdiNmF0So31Q&#10;gygd6FdcQMsYFVXMcIxdUB7ccFiFbtvgCuNiuUxmOPqWhXvzbHkEj0THTn1pX5mz/bgEnLMHGDZA&#10;39QdyQfb6GlguQ0g6xCVB177A66N1Ev9iot76ficrA6L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PzjVtC2AgAA0AUA&#10;AA4AAAAAAAAAAAAAAAAALgIAAGRycy9lMm9Eb2MueG1sUEsBAi0AFAAGAAgAAAAhAPhQteLcAAAA&#10;AwEAAA8AAAAAAAAAAAAAAAAAEAUAAGRycy9kb3ducmV2LnhtbFBLBQYAAAAABAAEAPMAAAAZBgAA&#10;AAA=&#10;" w14:anchorId="01D21007">
                      <v:textbox>
                        <w:txbxContent>
                          <w:p w:rsidR="002B2B7A" w:rsidP="00D9677B" w:rsidRDefault="002B2B7A" w14:paraId="60061E4C" w14:textId="77777777">
                            <w:pPr>
                              <w:jc w:val="right"/>
                            </w:pPr>
                          </w:p>
                        </w:txbxContent>
                      </v:textbox>
                      <w10:anchorlock/>
                    </v:shape>
                  </w:pict>
                </mc:Fallback>
              </mc:AlternateContent>
            </w:r>
            <w:r w:rsidR="0055019D">
              <w:rPr>
                <w:b/>
                <w:bCs/>
              </w:rPr>
              <w:t xml:space="preserve">  </w:t>
            </w:r>
            <w:r w:rsidRPr="00260E87">
              <w:rPr>
                <w:b/>
                <w:bCs/>
              </w:rPr>
              <w:t>SAY</w:t>
            </w:r>
            <w:r>
              <w:rPr>
                <w:noProof/>
              </w:rPr>
              <w:t xml:space="preserve">: </w:t>
            </w:r>
          </w:p>
          <w:p w14:paraId="15DEE205" w14:textId="77777777" w:rsidR="00D9677B" w:rsidRDefault="00D9677B" w:rsidP="00D9677B">
            <w:pPr>
              <w:pStyle w:val="Content"/>
              <w:rPr>
                <w:noProof/>
              </w:rPr>
            </w:pPr>
          </w:p>
          <w:p w14:paraId="22919AE5" w14:textId="13F3D534" w:rsidR="00D9677B" w:rsidRDefault="00D9677B" w:rsidP="00D9677B">
            <w:pPr>
              <w:pStyle w:val="Content"/>
            </w:pPr>
            <w:r>
              <w:rPr>
                <w:noProof/>
              </w:rPr>
              <w:t>“Now, l</w:t>
            </w:r>
            <w:r>
              <w:t xml:space="preserve">et’s test your knowledge of PS-2.” </w:t>
            </w:r>
          </w:p>
          <w:p w14:paraId="0C46D5B4" w14:textId="77777777" w:rsidR="0055486B" w:rsidRPr="00EF3CCE" w:rsidRDefault="0055486B" w:rsidP="00D9677B">
            <w:pPr>
              <w:pStyle w:val="Content"/>
            </w:pPr>
          </w:p>
          <w:p w14:paraId="004DEEEC" w14:textId="575DF529" w:rsidR="00D9677B" w:rsidRPr="00756C1B" w:rsidRDefault="00D9677B" w:rsidP="00D9677B">
            <w:pPr>
              <w:pStyle w:val="Content"/>
              <w:rPr>
                <w:b/>
                <w:bCs/>
              </w:rPr>
            </w:pPr>
            <w:r>
              <w:rPr>
                <w:noProof/>
              </w:rPr>
              <w:drawing>
                <wp:inline distT="0" distB="0" distL="0" distR="0" wp14:anchorId="6EB7F110" wp14:editId="7B6E73D0">
                  <wp:extent cx="445770" cy="445770"/>
                  <wp:effectExtent l="0" t="0" r="0" b="0"/>
                  <wp:docPr id="5" name="Graphic 5"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48D372E8" w14:textId="77777777" w:rsidR="00D9677B" w:rsidRDefault="00D9677B" w:rsidP="00D9677B">
            <w:pPr>
              <w:pStyle w:val="Content"/>
            </w:pPr>
          </w:p>
          <w:p w14:paraId="72EBF756" w14:textId="77777777" w:rsidR="00D9677B" w:rsidRDefault="00D9677B" w:rsidP="00AA6D08">
            <w:pPr>
              <w:pStyle w:val="Content"/>
              <w:numPr>
                <w:ilvl w:val="0"/>
                <w:numId w:val="23"/>
              </w:numPr>
              <w:spacing w:line="276" w:lineRule="auto"/>
            </w:pPr>
            <w:r>
              <w:t>Continue the game format for the knowledge check questions for PS-2.</w:t>
            </w:r>
          </w:p>
          <w:p w14:paraId="617C8A49" w14:textId="77777777" w:rsidR="00D9677B" w:rsidRDefault="00D9677B" w:rsidP="00AA6D08">
            <w:pPr>
              <w:pStyle w:val="Content"/>
              <w:numPr>
                <w:ilvl w:val="0"/>
                <w:numId w:val="23"/>
              </w:numPr>
              <w:spacing w:line="276" w:lineRule="auto"/>
            </w:pPr>
            <w:r>
              <w:t xml:space="preserve">Use the flipchart to continue to record a point to the group that answers a question correctly. </w:t>
            </w:r>
          </w:p>
          <w:p w14:paraId="7FB8832B" w14:textId="400F3350" w:rsidR="00E05DBA" w:rsidRPr="00BD7285" w:rsidRDefault="00E05DBA" w:rsidP="006A2AAE">
            <w:pPr>
              <w:pStyle w:val="Content"/>
            </w:pPr>
          </w:p>
        </w:tc>
      </w:tr>
    </w:tbl>
    <w:p w14:paraId="5E8C06E4" w14:textId="5D83E816" w:rsidR="001F2F3F" w:rsidRDefault="001F2F3F"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00FDDD07" w14:textId="77777777" w:rsidTr="00314F53">
        <w:trPr>
          <w:trHeight w:val="4450"/>
        </w:trPr>
        <w:tc>
          <w:tcPr>
            <w:tcW w:w="5040" w:type="dxa"/>
          </w:tcPr>
          <w:p w14:paraId="3F8ED174" w14:textId="492C5411" w:rsidR="001F2F3F" w:rsidRDefault="00D50054" w:rsidP="00385988">
            <w:pPr>
              <w:jc w:val="center"/>
              <w:rPr>
                <w:noProof/>
              </w:rPr>
            </w:pPr>
            <w:r w:rsidRPr="00D50054">
              <w:rPr>
                <w:noProof/>
                <w:sz w:val="24"/>
                <w:szCs w:val="20"/>
              </w:rPr>
              <w:drawing>
                <wp:inline distT="0" distB="0" distL="0" distR="0" wp14:anchorId="44A1EB24" wp14:editId="657219D7">
                  <wp:extent cx="3063240" cy="1723390"/>
                  <wp:effectExtent l="19050" t="19050" r="22860" b="10160"/>
                  <wp:docPr id="504" name="Picture 504" descr="Module 3 PowerPoint Slide 5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55</w:t>
            </w:r>
          </w:p>
          <w:p w14:paraId="6506192B" w14:textId="77777777" w:rsidR="001F2F3F" w:rsidRDefault="001F2F3F" w:rsidP="00385988">
            <w:pPr>
              <w:jc w:val="center"/>
            </w:pPr>
            <w:r>
              <w:t> </w:t>
            </w:r>
          </w:p>
        </w:tc>
        <w:tc>
          <w:tcPr>
            <w:tcW w:w="5222" w:type="dxa"/>
          </w:tcPr>
          <w:p w14:paraId="0EFE3079" w14:textId="25A3A9E0" w:rsidR="00120BB2" w:rsidRDefault="00120BB2" w:rsidP="00882AA7">
            <w:pPr>
              <w:pStyle w:val="Content"/>
              <w:jc w:val="center"/>
              <w:rPr>
                <w:b/>
                <w:bCs/>
              </w:rPr>
            </w:pPr>
            <w:r>
              <w:rPr>
                <w:b/>
                <w:bCs/>
              </w:rPr>
              <w:t>PS-2</w:t>
            </w:r>
            <w:r w:rsidR="00882AA7">
              <w:rPr>
                <w:b/>
                <w:bCs/>
              </w:rPr>
              <w:t xml:space="preserve"> – Question 1</w:t>
            </w:r>
          </w:p>
          <w:p w14:paraId="4A27C205" w14:textId="1371C779" w:rsidR="001F2F3F" w:rsidRDefault="001F2F3F" w:rsidP="00385988">
            <w:pPr>
              <w:pStyle w:val="Content"/>
              <w:rPr>
                <w:b/>
                <w:bCs/>
              </w:rPr>
            </w:pPr>
            <w:r w:rsidRPr="00A54071">
              <w:rPr>
                <w:b/>
                <w:bCs/>
              </w:rPr>
              <w:t>Instructor Notes:</w:t>
            </w:r>
          </w:p>
          <w:p w14:paraId="724B05B7" w14:textId="77777777" w:rsidR="001F2F3F" w:rsidRDefault="001F2F3F" w:rsidP="00385988">
            <w:pPr>
              <w:pStyle w:val="Content"/>
            </w:pPr>
          </w:p>
          <w:p w14:paraId="19DCDDD3" w14:textId="77777777" w:rsidR="00DE4E0A" w:rsidRPr="00334637" w:rsidRDefault="00DE4E0A" w:rsidP="00AA6D08">
            <w:pPr>
              <w:pStyle w:val="Content"/>
              <w:numPr>
                <w:ilvl w:val="0"/>
                <w:numId w:val="75"/>
              </w:numPr>
              <w:rPr>
                <w:bCs/>
              </w:rPr>
            </w:pPr>
            <w:r w:rsidRPr="00334637">
              <w:rPr>
                <w:bCs/>
              </w:rPr>
              <w:t xml:space="preserve">During the PS-2 seven-day CD test, most plants must be operating more than _______% of normal plant load. </w:t>
            </w:r>
          </w:p>
          <w:p w14:paraId="4936A877" w14:textId="77777777" w:rsidR="00DE4E0A" w:rsidRDefault="00DE4E0A" w:rsidP="00DE4E0A">
            <w:pPr>
              <w:pStyle w:val="Content"/>
            </w:pPr>
          </w:p>
          <w:p w14:paraId="50E9BBA4" w14:textId="77777777" w:rsidR="00DE4E0A" w:rsidRDefault="00DE4E0A" w:rsidP="00DE4E0A">
            <w:pPr>
              <w:pStyle w:val="Content"/>
            </w:pPr>
            <w:r w:rsidRPr="00F32D9D">
              <w:rPr>
                <w:b/>
                <w:bCs/>
              </w:rPr>
              <w:t>Answer</w:t>
            </w:r>
            <w:r>
              <w:t xml:space="preserve">: </w:t>
            </w:r>
            <w:r w:rsidRPr="00EC33EC">
              <w:t>D. No operating load is specified.</w:t>
            </w:r>
            <w:r>
              <w:t xml:space="preserve">  PS-2 just states that the facility must be operating.  However, this is not true for daily calibrations conducted under Procedure 1. Under Procedure 1, the unit does not have to be operating to conduct a daily calibration check.</w:t>
            </w:r>
          </w:p>
          <w:p w14:paraId="21C0EAD6" w14:textId="77777777" w:rsidR="001F2F3F" w:rsidRPr="00BD7285" w:rsidRDefault="001F2F3F" w:rsidP="006A2AAE">
            <w:pPr>
              <w:pStyle w:val="Content"/>
            </w:pPr>
          </w:p>
        </w:tc>
      </w:tr>
    </w:tbl>
    <w:p w14:paraId="19AD741D" w14:textId="2E4C2C1E" w:rsidR="00500474" w:rsidRDefault="00500474">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1F7FF0B3" w14:textId="77777777" w:rsidTr="00314F53">
        <w:trPr>
          <w:trHeight w:val="4144"/>
        </w:trPr>
        <w:tc>
          <w:tcPr>
            <w:tcW w:w="5040" w:type="dxa"/>
          </w:tcPr>
          <w:p w14:paraId="239BBA47" w14:textId="77777777" w:rsidR="001F2F3F" w:rsidRDefault="00D50054" w:rsidP="00385988">
            <w:pPr>
              <w:jc w:val="center"/>
              <w:rPr>
                <w:sz w:val="24"/>
                <w:szCs w:val="20"/>
              </w:rPr>
            </w:pPr>
            <w:r w:rsidRPr="00D50054">
              <w:rPr>
                <w:noProof/>
                <w:sz w:val="24"/>
                <w:szCs w:val="20"/>
              </w:rPr>
              <w:lastRenderedPageBreak/>
              <w:drawing>
                <wp:inline distT="0" distB="0" distL="0" distR="0" wp14:anchorId="60E983ED" wp14:editId="3506808F">
                  <wp:extent cx="3063240" cy="1723390"/>
                  <wp:effectExtent l="19050" t="19050" r="22860" b="10160"/>
                  <wp:docPr id="505" name="Picture 505" descr="Module 3 PowerPoint Slide 5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56</w:t>
            </w:r>
          </w:p>
          <w:p w14:paraId="20CA42EF" w14:textId="77777777" w:rsidR="00500474" w:rsidRDefault="00500474" w:rsidP="00385988">
            <w:pPr>
              <w:jc w:val="center"/>
              <w:rPr>
                <w:sz w:val="24"/>
                <w:szCs w:val="20"/>
              </w:rPr>
            </w:pPr>
          </w:p>
          <w:p w14:paraId="0DFCAE08" w14:textId="28460212" w:rsidR="00500474" w:rsidRDefault="00500474" w:rsidP="00385988">
            <w:pPr>
              <w:jc w:val="center"/>
            </w:pPr>
          </w:p>
        </w:tc>
        <w:tc>
          <w:tcPr>
            <w:tcW w:w="5222" w:type="dxa"/>
          </w:tcPr>
          <w:p w14:paraId="0F0FFB05" w14:textId="5370512C" w:rsidR="00120BB2" w:rsidRDefault="00120BB2" w:rsidP="00882AA7">
            <w:pPr>
              <w:pStyle w:val="Content"/>
              <w:jc w:val="center"/>
              <w:rPr>
                <w:b/>
                <w:bCs/>
              </w:rPr>
            </w:pPr>
            <w:r>
              <w:rPr>
                <w:b/>
                <w:bCs/>
              </w:rPr>
              <w:t>PS-2</w:t>
            </w:r>
            <w:r w:rsidR="00882AA7">
              <w:rPr>
                <w:b/>
                <w:bCs/>
              </w:rPr>
              <w:t xml:space="preserve"> – Question 2</w:t>
            </w:r>
          </w:p>
          <w:p w14:paraId="583987F1" w14:textId="11DE0FC7" w:rsidR="001F2F3F" w:rsidRDefault="001F2F3F" w:rsidP="00385988">
            <w:pPr>
              <w:pStyle w:val="Content"/>
              <w:rPr>
                <w:b/>
                <w:bCs/>
              </w:rPr>
            </w:pPr>
            <w:r w:rsidRPr="00A54071">
              <w:rPr>
                <w:b/>
                <w:bCs/>
              </w:rPr>
              <w:t>Instructor Notes:</w:t>
            </w:r>
          </w:p>
          <w:p w14:paraId="32210FD7" w14:textId="77777777" w:rsidR="001F2F3F" w:rsidRDefault="001F2F3F" w:rsidP="00385988">
            <w:pPr>
              <w:pStyle w:val="Content"/>
            </w:pPr>
          </w:p>
          <w:p w14:paraId="3FB0526D" w14:textId="77777777" w:rsidR="00DE4E0A" w:rsidRPr="00EC33EC" w:rsidRDefault="00DE4E0A" w:rsidP="00AA6D08">
            <w:pPr>
              <w:pStyle w:val="Content"/>
              <w:numPr>
                <w:ilvl w:val="0"/>
                <w:numId w:val="76"/>
              </w:numPr>
              <w:rPr>
                <w:bCs/>
              </w:rPr>
            </w:pPr>
            <w:r w:rsidRPr="00EC33EC">
              <w:rPr>
                <w:bCs/>
              </w:rPr>
              <w:t>During preliminary</w:t>
            </w:r>
            <w:r>
              <w:rPr>
                <w:bCs/>
              </w:rPr>
              <w:t xml:space="preserve"> stratification</w:t>
            </w:r>
            <w:r w:rsidRPr="00EC33EC">
              <w:rPr>
                <w:bCs/>
              </w:rPr>
              <w:t xml:space="preserve"> testing, you </w:t>
            </w:r>
            <w:r>
              <w:rPr>
                <w:bCs/>
              </w:rPr>
              <w:t>find</w:t>
            </w:r>
            <w:r w:rsidRPr="00EC33EC">
              <w:rPr>
                <w:bCs/>
              </w:rPr>
              <w:t xml:space="preserve"> the mean pollutant concentration </w:t>
            </w:r>
            <w:r>
              <w:rPr>
                <w:bCs/>
              </w:rPr>
              <w:t>varies by more than</w:t>
            </w:r>
            <w:r w:rsidRPr="00EC33EC">
              <w:rPr>
                <w:bCs/>
              </w:rPr>
              <w:t xml:space="preserve"> </w:t>
            </w:r>
            <w:r>
              <w:rPr>
                <w:bCs/>
              </w:rPr>
              <w:t>10</w:t>
            </w:r>
            <w:r w:rsidRPr="00EC33EC">
              <w:rPr>
                <w:bCs/>
              </w:rPr>
              <w:t xml:space="preserve">% difference </w:t>
            </w:r>
            <w:r>
              <w:rPr>
                <w:bCs/>
              </w:rPr>
              <w:t>for any one point</w:t>
            </w:r>
            <w:r w:rsidRPr="00EC33EC">
              <w:rPr>
                <w:bCs/>
              </w:rPr>
              <w:t>. Is the source stratified or not stratified?</w:t>
            </w:r>
          </w:p>
          <w:p w14:paraId="6A56F430" w14:textId="77777777" w:rsidR="00DE4E0A" w:rsidRDefault="00DE4E0A" w:rsidP="00DE4E0A">
            <w:pPr>
              <w:pStyle w:val="Content"/>
              <w:rPr>
                <w:b/>
                <w:bCs/>
              </w:rPr>
            </w:pPr>
          </w:p>
          <w:p w14:paraId="24E2D86A" w14:textId="77777777" w:rsidR="00DE4E0A" w:rsidRDefault="00DE4E0A" w:rsidP="00DE4E0A">
            <w:pPr>
              <w:pStyle w:val="Content"/>
            </w:pPr>
            <w:r w:rsidRPr="00F32D9D">
              <w:rPr>
                <w:b/>
                <w:bCs/>
              </w:rPr>
              <w:t>Answer</w:t>
            </w:r>
            <w:r>
              <w:t xml:space="preserve">: </w:t>
            </w:r>
            <w:r w:rsidRPr="00EC33EC">
              <w:t>A. The source is stratified</w:t>
            </w:r>
          </w:p>
          <w:p w14:paraId="396980D3" w14:textId="22305C41" w:rsidR="001F2F3F" w:rsidRPr="00BD7285" w:rsidRDefault="001F2F3F" w:rsidP="006A2AAE">
            <w:pPr>
              <w:pStyle w:val="Content"/>
            </w:pPr>
          </w:p>
        </w:tc>
      </w:tr>
    </w:tbl>
    <w:p w14:paraId="2B8217EB" w14:textId="77777777" w:rsidR="00500474" w:rsidRDefault="00500474"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0A1A63D" w14:textId="77777777" w:rsidTr="00500474">
        <w:trPr>
          <w:trHeight w:val="3748"/>
        </w:trPr>
        <w:tc>
          <w:tcPr>
            <w:tcW w:w="5040" w:type="dxa"/>
          </w:tcPr>
          <w:p w14:paraId="1F3B95F7" w14:textId="0C2E1535" w:rsidR="001F2F3F" w:rsidRDefault="00D50054" w:rsidP="00385988">
            <w:pPr>
              <w:jc w:val="center"/>
              <w:rPr>
                <w:noProof/>
              </w:rPr>
            </w:pPr>
            <w:r w:rsidRPr="00D50054">
              <w:rPr>
                <w:noProof/>
                <w:sz w:val="24"/>
                <w:szCs w:val="20"/>
              </w:rPr>
              <w:drawing>
                <wp:inline distT="0" distB="0" distL="0" distR="0" wp14:anchorId="5EF0577C" wp14:editId="260DEA51">
                  <wp:extent cx="3063240" cy="1723390"/>
                  <wp:effectExtent l="19050" t="19050" r="22860" b="10160"/>
                  <wp:docPr id="506" name="Picture 506" descr="Module 3 PowerPoint Slide 5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57</w:t>
            </w:r>
          </w:p>
          <w:p w14:paraId="4BF4E445" w14:textId="77777777" w:rsidR="001F2F3F" w:rsidRDefault="001F2F3F" w:rsidP="00385988">
            <w:pPr>
              <w:jc w:val="center"/>
            </w:pPr>
            <w:r>
              <w:t> </w:t>
            </w:r>
          </w:p>
        </w:tc>
        <w:tc>
          <w:tcPr>
            <w:tcW w:w="5222" w:type="dxa"/>
          </w:tcPr>
          <w:p w14:paraId="10AEDC9D" w14:textId="59211898" w:rsidR="00120BB2" w:rsidRDefault="00120BB2" w:rsidP="00882AA7">
            <w:pPr>
              <w:pStyle w:val="Content"/>
              <w:jc w:val="center"/>
              <w:rPr>
                <w:b/>
                <w:bCs/>
              </w:rPr>
            </w:pPr>
            <w:r>
              <w:rPr>
                <w:b/>
                <w:bCs/>
              </w:rPr>
              <w:t>PS-2</w:t>
            </w:r>
            <w:r w:rsidR="00882AA7">
              <w:rPr>
                <w:b/>
                <w:bCs/>
              </w:rPr>
              <w:t xml:space="preserve"> – Question 3</w:t>
            </w:r>
          </w:p>
          <w:p w14:paraId="6F8507E2" w14:textId="5BDEE2C7" w:rsidR="001F2F3F" w:rsidRDefault="001F2F3F" w:rsidP="00385988">
            <w:pPr>
              <w:pStyle w:val="Content"/>
              <w:rPr>
                <w:b/>
                <w:bCs/>
              </w:rPr>
            </w:pPr>
            <w:r w:rsidRPr="00A54071">
              <w:rPr>
                <w:b/>
                <w:bCs/>
              </w:rPr>
              <w:t>Instructor Notes:</w:t>
            </w:r>
          </w:p>
          <w:p w14:paraId="5D8C4D47" w14:textId="77777777" w:rsidR="001F2F3F" w:rsidRDefault="001F2F3F" w:rsidP="00385988">
            <w:pPr>
              <w:pStyle w:val="Content"/>
            </w:pPr>
          </w:p>
          <w:p w14:paraId="2C66B716" w14:textId="77777777" w:rsidR="00DE4E0A" w:rsidRPr="00686A49" w:rsidRDefault="00DE4E0A" w:rsidP="00AA6D08">
            <w:pPr>
              <w:pStyle w:val="Content"/>
              <w:numPr>
                <w:ilvl w:val="0"/>
                <w:numId w:val="77"/>
              </w:numPr>
              <w:rPr>
                <w:bCs/>
              </w:rPr>
            </w:pPr>
            <w:r w:rsidRPr="00686A49">
              <w:rPr>
                <w:bCs/>
              </w:rPr>
              <w:t>The relative accuracy test audit, or RATA, must be passed prior to installation of the CEMS.</w:t>
            </w:r>
          </w:p>
          <w:p w14:paraId="7B8A9357" w14:textId="77777777" w:rsidR="00DE4E0A" w:rsidRDefault="00DE4E0A" w:rsidP="00DE4E0A">
            <w:pPr>
              <w:pStyle w:val="Content"/>
            </w:pPr>
          </w:p>
          <w:p w14:paraId="0E437455" w14:textId="77777777" w:rsidR="00DE4E0A" w:rsidRDefault="00DE4E0A" w:rsidP="00DE4E0A">
            <w:pPr>
              <w:pStyle w:val="Content"/>
            </w:pPr>
            <w:r w:rsidRPr="00F32D9D">
              <w:rPr>
                <w:b/>
                <w:bCs/>
              </w:rPr>
              <w:t>Answer</w:t>
            </w:r>
            <w:r>
              <w:t>: B. False. The CEMS must be installed before certification testing can begin.</w:t>
            </w:r>
          </w:p>
          <w:p w14:paraId="75DC5479" w14:textId="77777777" w:rsidR="001F2F3F" w:rsidRPr="00BD7285" w:rsidRDefault="001F2F3F" w:rsidP="006A2AAE">
            <w:pPr>
              <w:pStyle w:val="Content"/>
            </w:pPr>
          </w:p>
        </w:tc>
      </w:tr>
    </w:tbl>
    <w:p w14:paraId="7473246F" w14:textId="369BDC23" w:rsidR="00500474" w:rsidRDefault="00500474" w:rsidP="001F2F3F">
      <w:pPr>
        <w:spacing w:after="200"/>
      </w:pPr>
    </w:p>
    <w:p w14:paraId="14590BAD" w14:textId="77777777" w:rsidR="00500474" w:rsidRDefault="00500474">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1C1A3C71" w14:textId="77777777" w:rsidTr="00500474">
        <w:trPr>
          <w:trHeight w:val="1534"/>
        </w:trPr>
        <w:tc>
          <w:tcPr>
            <w:tcW w:w="5040" w:type="dxa"/>
          </w:tcPr>
          <w:p w14:paraId="0049B1F6" w14:textId="002BA093" w:rsidR="001F2F3F" w:rsidRDefault="00D50054" w:rsidP="00385988">
            <w:pPr>
              <w:jc w:val="center"/>
            </w:pPr>
            <w:r w:rsidRPr="00D50054">
              <w:rPr>
                <w:noProof/>
                <w:sz w:val="24"/>
                <w:szCs w:val="20"/>
              </w:rPr>
              <w:lastRenderedPageBreak/>
              <w:drawing>
                <wp:inline distT="0" distB="0" distL="0" distR="0" wp14:anchorId="24BBDDF4" wp14:editId="62EEE5D7">
                  <wp:extent cx="3063240" cy="1723390"/>
                  <wp:effectExtent l="19050" t="19050" r="22860" b="10160"/>
                  <wp:docPr id="507" name="Picture 507" descr="Module 3 PowerPoint Slide 5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58</w:t>
            </w:r>
          </w:p>
        </w:tc>
        <w:tc>
          <w:tcPr>
            <w:tcW w:w="5222" w:type="dxa"/>
          </w:tcPr>
          <w:p w14:paraId="0407537B" w14:textId="77777777" w:rsidR="00120BB2" w:rsidRDefault="00120BB2" w:rsidP="00882AA7">
            <w:pPr>
              <w:pStyle w:val="Content"/>
              <w:jc w:val="center"/>
              <w:rPr>
                <w:b/>
                <w:bCs/>
              </w:rPr>
            </w:pPr>
            <w:r>
              <w:rPr>
                <w:b/>
                <w:bCs/>
              </w:rPr>
              <w:t>Procedure 1</w:t>
            </w:r>
          </w:p>
          <w:p w14:paraId="066E0C49" w14:textId="73CC69E4" w:rsidR="001F2F3F" w:rsidRDefault="001F2F3F" w:rsidP="00385988">
            <w:pPr>
              <w:pStyle w:val="Content"/>
              <w:rPr>
                <w:b/>
                <w:bCs/>
              </w:rPr>
            </w:pPr>
            <w:r w:rsidRPr="00A54071">
              <w:rPr>
                <w:b/>
                <w:bCs/>
              </w:rPr>
              <w:t>Instructor Notes:</w:t>
            </w:r>
          </w:p>
          <w:p w14:paraId="46DA0A09" w14:textId="77777777" w:rsidR="001F2F3F" w:rsidRDefault="001F2F3F" w:rsidP="00385988">
            <w:pPr>
              <w:pStyle w:val="Content"/>
            </w:pPr>
          </w:p>
          <w:p w14:paraId="4A76F90A" w14:textId="77777777" w:rsidR="00DE4E0A" w:rsidRPr="00EC33EC" w:rsidRDefault="00DE4E0A" w:rsidP="00DE4E0A">
            <w:pPr>
              <w:pStyle w:val="Content"/>
              <w:rPr>
                <w:bCs/>
              </w:rPr>
            </w:pPr>
            <w:r w:rsidRPr="00EC33EC">
              <w:rPr>
                <w:bCs/>
              </w:rPr>
              <w:t>1.</w:t>
            </w:r>
            <w:r w:rsidRPr="00EC33EC">
              <w:rPr>
                <w:b/>
                <w:sz w:val="28"/>
              </w:rPr>
              <w:t xml:space="preserve"> </w:t>
            </w:r>
            <w:r w:rsidRPr="00EC33EC">
              <w:rPr>
                <w:bCs/>
              </w:rPr>
              <w:t>Name three types of quarterly audits</w:t>
            </w:r>
          </w:p>
          <w:p w14:paraId="513CC375" w14:textId="77777777" w:rsidR="00DE4E0A" w:rsidRDefault="00DE4E0A" w:rsidP="00DE4E0A">
            <w:pPr>
              <w:pStyle w:val="Content"/>
              <w:rPr>
                <w:b/>
                <w:bCs/>
              </w:rPr>
            </w:pPr>
          </w:p>
          <w:p w14:paraId="23233CA4" w14:textId="77777777" w:rsidR="00DE4E0A" w:rsidRDefault="00DE4E0A" w:rsidP="00DE4E0A">
            <w:pPr>
              <w:pStyle w:val="Content"/>
            </w:pPr>
            <w:r w:rsidRPr="00F32D9D">
              <w:rPr>
                <w:b/>
                <w:bCs/>
              </w:rPr>
              <w:t>Answer</w:t>
            </w:r>
            <w:r>
              <w:t xml:space="preserve">: </w:t>
            </w:r>
          </w:p>
          <w:p w14:paraId="19DA30F4" w14:textId="77777777" w:rsidR="00DE4E0A" w:rsidRPr="00EC33EC" w:rsidRDefault="00DE4E0A" w:rsidP="00DE4E0A">
            <w:pPr>
              <w:pStyle w:val="Content"/>
              <w:rPr>
                <w:szCs w:val="24"/>
              </w:rPr>
            </w:pPr>
            <w:r w:rsidRPr="00EC33EC">
              <w:rPr>
                <w:szCs w:val="24"/>
              </w:rPr>
              <w:t>CGA – if applicable, may be conducted in three of four calendar quarters, but in no more than three quarters in succession</w:t>
            </w:r>
          </w:p>
          <w:p w14:paraId="6294BE28" w14:textId="77777777" w:rsidR="00DE4E0A" w:rsidRPr="00EC33EC" w:rsidRDefault="00DE4E0A" w:rsidP="00DE4E0A">
            <w:pPr>
              <w:pStyle w:val="Content"/>
              <w:rPr>
                <w:szCs w:val="24"/>
              </w:rPr>
            </w:pPr>
            <w:r w:rsidRPr="00EC33EC">
              <w:rPr>
                <w:szCs w:val="24"/>
              </w:rPr>
              <w:t> </w:t>
            </w:r>
          </w:p>
          <w:p w14:paraId="7F4FE33D" w14:textId="77777777" w:rsidR="00DE4E0A" w:rsidRPr="00EC33EC" w:rsidRDefault="00DE4E0A" w:rsidP="00DE4E0A">
            <w:pPr>
              <w:pStyle w:val="Content"/>
              <w:rPr>
                <w:szCs w:val="24"/>
              </w:rPr>
            </w:pPr>
            <w:r w:rsidRPr="00EC33EC">
              <w:rPr>
                <w:szCs w:val="24"/>
              </w:rPr>
              <w:t>RAA – may be conducted three of four calendar quarters, but in no more than three quarters in succession</w:t>
            </w:r>
          </w:p>
          <w:p w14:paraId="36CD8BC7" w14:textId="77777777" w:rsidR="00DE4E0A" w:rsidRPr="00EC33EC" w:rsidRDefault="00DE4E0A" w:rsidP="00DE4E0A">
            <w:pPr>
              <w:pStyle w:val="Content"/>
              <w:rPr>
                <w:szCs w:val="24"/>
              </w:rPr>
            </w:pPr>
            <w:r w:rsidRPr="00EC33EC">
              <w:rPr>
                <w:szCs w:val="24"/>
              </w:rPr>
              <w:t> </w:t>
            </w:r>
          </w:p>
          <w:p w14:paraId="06782B6F" w14:textId="77777777" w:rsidR="00DE4E0A" w:rsidRPr="00EC33EC" w:rsidRDefault="00DE4E0A" w:rsidP="00DE4E0A">
            <w:pPr>
              <w:pStyle w:val="Content"/>
              <w:rPr>
                <w:szCs w:val="24"/>
              </w:rPr>
            </w:pPr>
            <w:r w:rsidRPr="00EC33EC">
              <w:rPr>
                <w:szCs w:val="24"/>
              </w:rPr>
              <w:t>Other Alternative Audits – may be conducted as approved by the Administrator for three of four calendar quarters</w:t>
            </w:r>
          </w:p>
          <w:p w14:paraId="4B270881" w14:textId="77777777" w:rsidR="00DE4E0A" w:rsidRDefault="00DE4E0A" w:rsidP="00DE4E0A">
            <w:pPr>
              <w:pStyle w:val="Content"/>
            </w:pPr>
          </w:p>
          <w:p w14:paraId="337E2C22" w14:textId="77777777" w:rsidR="00DE4E0A" w:rsidRPr="00EC33EC" w:rsidRDefault="00DE4E0A" w:rsidP="00AA6D08">
            <w:pPr>
              <w:pStyle w:val="Content"/>
              <w:numPr>
                <w:ilvl w:val="0"/>
                <w:numId w:val="73"/>
              </w:numPr>
            </w:pPr>
            <w:r w:rsidRPr="00EC33EC">
              <w:t>When should a RATA be performed?</w:t>
            </w:r>
          </w:p>
          <w:p w14:paraId="0A6FE414" w14:textId="77777777" w:rsidR="00DE4E0A" w:rsidRDefault="00DE4E0A" w:rsidP="00DE4E0A">
            <w:pPr>
              <w:pStyle w:val="Content"/>
              <w:rPr>
                <w:b/>
                <w:bCs/>
              </w:rPr>
            </w:pPr>
          </w:p>
          <w:p w14:paraId="018D90F0" w14:textId="77777777" w:rsidR="00DE4E0A" w:rsidRDefault="00DE4E0A" w:rsidP="00DE4E0A">
            <w:pPr>
              <w:pStyle w:val="Content"/>
            </w:pPr>
            <w:r w:rsidRPr="00F32D9D">
              <w:rPr>
                <w:b/>
                <w:bCs/>
              </w:rPr>
              <w:t>Answer</w:t>
            </w:r>
            <w:r>
              <w:t xml:space="preserve">: </w:t>
            </w:r>
          </w:p>
          <w:p w14:paraId="12ADAC8D" w14:textId="48EB3DB3" w:rsidR="00DE4E0A" w:rsidRPr="002F5B8F" w:rsidRDefault="00DE4E0A" w:rsidP="00DE4E0A">
            <w:pPr>
              <w:pStyle w:val="Content"/>
              <w:rPr>
                <w:bCs/>
              </w:rPr>
            </w:pPr>
            <w:r w:rsidRPr="002F5B8F">
              <w:rPr>
                <w:bCs/>
              </w:rPr>
              <w:t>One RATA is required at least every four calendar quarters, except where the affected facility is off-line (does not operate) in the fourth calendar quarter since the quarter of the previous RATA. If this occurs, the RATA shall be performed in the quarter in which the unit recommences operation</w:t>
            </w:r>
          </w:p>
          <w:p w14:paraId="2BC15665" w14:textId="77777777" w:rsidR="00DE4E0A" w:rsidRDefault="00DE4E0A" w:rsidP="00DE4E0A">
            <w:pPr>
              <w:pStyle w:val="Content"/>
              <w:rPr>
                <w:b/>
              </w:rPr>
            </w:pPr>
          </w:p>
          <w:p w14:paraId="331C2ADF" w14:textId="77777777" w:rsidR="00DE4E0A" w:rsidRPr="002F5B8F" w:rsidRDefault="00DE4E0A" w:rsidP="00AA6D08">
            <w:pPr>
              <w:pStyle w:val="Content"/>
              <w:numPr>
                <w:ilvl w:val="0"/>
                <w:numId w:val="73"/>
              </w:numPr>
              <w:rPr>
                <w:szCs w:val="24"/>
              </w:rPr>
            </w:pPr>
            <w:r w:rsidRPr="002F5B8F">
              <w:rPr>
                <w:szCs w:val="24"/>
              </w:rPr>
              <w:t xml:space="preserve">What are the QC requirements of </w:t>
            </w:r>
            <w:r>
              <w:rPr>
                <w:szCs w:val="24"/>
              </w:rPr>
              <w:t>P</w:t>
            </w:r>
            <w:r w:rsidRPr="002F5B8F">
              <w:rPr>
                <w:szCs w:val="24"/>
              </w:rPr>
              <w:t>rocedure 1?</w:t>
            </w:r>
          </w:p>
          <w:p w14:paraId="5AA5801B" w14:textId="77777777" w:rsidR="00DE4E0A" w:rsidRDefault="00DE4E0A" w:rsidP="00DE4E0A">
            <w:pPr>
              <w:pStyle w:val="Content"/>
              <w:rPr>
                <w:b/>
                <w:bCs/>
              </w:rPr>
            </w:pPr>
          </w:p>
          <w:p w14:paraId="1A307682" w14:textId="77777777" w:rsidR="00DE4E0A" w:rsidRDefault="00DE4E0A" w:rsidP="00DE4E0A">
            <w:pPr>
              <w:pStyle w:val="Content"/>
            </w:pPr>
            <w:r w:rsidRPr="00F32D9D">
              <w:rPr>
                <w:b/>
                <w:bCs/>
              </w:rPr>
              <w:t>Answer</w:t>
            </w:r>
            <w:r>
              <w:t xml:space="preserve">: </w:t>
            </w:r>
          </w:p>
          <w:p w14:paraId="503F25E1" w14:textId="77777777" w:rsidR="00DE4E0A" w:rsidRPr="002F5B8F" w:rsidRDefault="00DE4E0A" w:rsidP="00DE4E0A">
            <w:pPr>
              <w:pStyle w:val="Content"/>
            </w:pPr>
            <w:r w:rsidRPr="002F5B8F">
              <w:t>At a minimum, each QC program must include written procedures in detail on step-by-step procedures for each of the following:</w:t>
            </w:r>
          </w:p>
          <w:p w14:paraId="219CFB9C" w14:textId="77777777" w:rsidR="00DE4E0A" w:rsidRPr="002F5B8F" w:rsidRDefault="00DE4E0A" w:rsidP="00AA6D08">
            <w:pPr>
              <w:pStyle w:val="Content"/>
              <w:numPr>
                <w:ilvl w:val="0"/>
                <w:numId w:val="78"/>
              </w:numPr>
              <w:rPr>
                <w:szCs w:val="24"/>
              </w:rPr>
            </w:pPr>
            <w:r w:rsidRPr="002F5B8F">
              <w:rPr>
                <w:szCs w:val="24"/>
              </w:rPr>
              <w:t>Calibration of CEMS.</w:t>
            </w:r>
          </w:p>
          <w:p w14:paraId="1E6D6578" w14:textId="77777777" w:rsidR="00DE4E0A" w:rsidRPr="002F5B8F" w:rsidRDefault="00DE4E0A" w:rsidP="00AA6D08">
            <w:pPr>
              <w:pStyle w:val="Content"/>
              <w:numPr>
                <w:ilvl w:val="0"/>
                <w:numId w:val="78"/>
              </w:numPr>
              <w:rPr>
                <w:szCs w:val="24"/>
              </w:rPr>
            </w:pPr>
            <w:r w:rsidRPr="002F5B8F">
              <w:rPr>
                <w:szCs w:val="24"/>
              </w:rPr>
              <w:t>CD determination and adjustment of CEMS.</w:t>
            </w:r>
          </w:p>
          <w:p w14:paraId="65DA5F3E" w14:textId="77777777" w:rsidR="00DE4E0A" w:rsidRPr="002F5B8F" w:rsidRDefault="00DE4E0A" w:rsidP="00AA6D08">
            <w:pPr>
              <w:pStyle w:val="Content"/>
              <w:numPr>
                <w:ilvl w:val="0"/>
                <w:numId w:val="78"/>
              </w:numPr>
              <w:rPr>
                <w:szCs w:val="24"/>
              </w:rPr>
            </w:pPr>
            <w:r w:rsidRPr="002F5B8F">
              <w:rPr>
                <w:szCs w:val="24"/>
              </w:rPr>
              <w:t>Preventive maintenance of CEMS (including spare parts inventory).</w:t>
            </w:r>
          </w:p>
          <w:p w14:paraId="0584C5A3" w14:textId="77777777" w:rsidR="00DE4E0A" w:rsidRPr="002F5B8F" w:rsidRDefault="00DE4E0A" w:rsidP="00AA6D08">
            <w:pPr>
              <w:pStyle w:val="Content"/>
              <w:numPr>
                <w:ilvl w:val="0"/>
                <w:numId w:val="78"/>
              </w:numPr>
              <w:rPr>
                <w:szCs w:val="24"/>
              </w:rPr>
            </w:pPr>
            <w:r w:rsidRPr="002F5B8F">
              <w:rPr>
                <w:szCs w:val="24"/>
              </w:rPr>
              <w:t>Data recording, calculations, and reporting.</w:t>
            </w:r>
          </w:p>
          <w:p w14:paraId="519EB835" w14:textId="77777777" w:rsidR="00DE4E0A" w:rsidRPr="002F5B8F" w:rsidRDefault="00DE4E0A" w:rsidP="00AA6D08">
            <w:pPr>
              <w:pStyle w:val="Content"/>
              <w:numPr>
                <w:ilvl w:val="0"/>
                <w:numId w:val="78"/>
              </w:numPr>
              <w:rPr>
                <w:szCs w:val="24"/>
              </w:rPr>
            </w:pPr>
            <w:r w:rsidRPr="002F5B8F">
              <w:rPr>
                <w:szCs w:val="24"/>
              </w:rPr>
              <w:lastRenderedPageBreak/>
              <w:t>Accuracy audit procedures including sampling and analysis methods.</w:t>
            </w:r>
          </w:p>
          <w:p w14:paraId="510DB9B8" w14:textId="77777777" w:rsidR="00DE4E0A" w:rsidRPr="002F5B8F" w:rsidRDefault="00DE4E0A" w:rsidP="00AA6D08">
            <w:pPr>
              <w:pStyle w:val="Content"/>
              <w:numPr>
                <w:ilvl w:val="0"/>
                <w:numId w:val="78"/>
              </w:numPr>
              <w:rPr>
                <w:szCs w:val="24"/>
              </w:rPr>
            </w:pPr>
            <w:r w:rsidRPr="002F5B8F">
              <w:rPr>
                <w:szCs w:val="24"/>
              </w:rPr>
              <w:t>Program of corrective action for malfunctioning CEMS.</w:t>
            </w:r>
          </w:p>
          <w:p w14:paraId="35BFD9FB" w14:textId="169ABA56" w:rsidR="001F2F3F" w:rsidRPr="00BD7285" w:rsidRDefault="001F2F3F" w:rsidP="00DE4E0A">
            <w:pPr>
              <w:pStyle w:val="Content"/>
            </w:pPr>
          </w:p>
        </w:tc>
      </w:tr>
    </w:tbl>
    <w:p w14:paraId="6D6DDA04" w14:textId="2E2C23D9" w:rsidR="001F2F3F" w:rsidRDefault="001F2F3F">
      <w:pPr>
        <w:spacing w:after="200"/>
      </w:pPr>
    </w:p>
    <w:tbl>
      <w:tblPr>
        <w:tblStyle w:val="TableGrid"/>
        <w:tblW w:w="10262"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06FA3FDB" w14:textId="77777777" w:rsidTr="002A6D1B">
        <w:trPr>
          <w:trHeight w:val="4260"/>
        </w:trPr>
        <w:tc>
          <w:tcPr>
            <w:tcW w:w="5040" w:type="dxa"/>
          </w:tcPr>
          <w:p w14:paraId="26B8BFD4" w14:textId="1329E034" w:rsidR="00500474" w:rsidRDefault="00500474" w:rsidP="00385988">
            <w:pPr>
              <w:jc w:val="center"/>
              <w:rPr>
                <w:noProof/>
                <w:sz w:val="24"/>
                <w:szCs w:val="20"/>
              </w:rPr>
            </w:pPr>
          </w:p>
          <w:p w14:paraId="488AE46F" w14:textId="77777777" w:rsidR="00500474" w:rsidRDefault="00500474" w:rsidP="00385988">
            <w:pPr>
              <w:jc w:val="center"/>
              <w:rPr>
                <w:noProof/>
                <w:sz w:val="24"/>
                <w:szCs w:val="20"/>
              </w:rPr>
            </w:pPr>
          </w:p>
          <w:p w14:paraId="2A51D03B" w14:textId="6B8C6D1D" w:rsidR="001F2F3F" w:rsidRDefault="00964249" w:rsidP="00385988">
            <w:pPr>
              <w:jc w:val="center"/>
              <w:rPr>
                <w:noProof/>
              </w:rPr>
            </w:pPr>
            <w:r w:rsidRPr="00964249">
              <w:rPr>
                <w:noProof/>
                <w:sz w:val="24"/>
                <w:szCs w:val="20"/>
              </w:rPr>
              <w:drawing>
                <wp:inline distT="0" distB="0" distL="0" distR="0" wp14:anchorId="0542E048" wp14:editId="62337240">
                  <wp:extent cx="3063240" cy="1723390"/>
                  <wp:effectExtent l="19050" t="19050" r="22860" b="10160"/>
                  <wp:docPr id="245" name="Picture 245" descr="Module 3 PowerPoint Slide 5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59</w:t>
            </w:r>
          </w:p>
          <w:p w14:paraId="1FAE2434" w14:textId="77777777" w:rsidR="001F2F3F" w:rsidRDefault="001F2F3F" w:rsidP="00385988">
            <w:pPr>
              <w:jc w:val="center"/>
            </w:pPr>
            <w:r>
              <w:t> </w:t>
            </w:r>
          </w:p>
        </w:tc>
        <w:tc>
          <w:tcPr>
            <w:tcW w:w="5222" w:type="dxa"/>
          </w:tcPr>
          <w:p w14:paraId="61C93B34" w14:textId="136A6359" w:rsidR="00500474" w:rsidRDefault="00500474" w:rsidP="00882AA7">
            <w:pPr>
              <w:pStyle w:val="Content"/>
              <w:jc w:val="center"/>
              <w:rPr>
                <w:b/>
                <w:bCs/>
              </w:rPr>
            </w:pPr>
          </w:p>
          <w:p w14:paraId="73720BD2" w14:textId="77777777" w:rsidR="00500474" w:rsidRDefault="00500474" w:rsidP="00882AA7">
            <w:pPr>
              <w:pStyle w:val="Content"/>
              <w:jc w:val="center"/>
              <w:rPr>
                <w:b/>
                <w:bCs/>
              </w:rPr>
            </w:pPr>
          </w:p>
          <w:p w14:paraId="59BBE59D" w14:textId="18A3DFB1" w:rsidR="00120BB2" w:rsidRDefault="00120BB2" w:rsidP="00882AA7">
            <w:pPr>
              <w:pStyle w:val="Content"/>
              <w:jc w:val="center"/>
              <w:rPr>
                <w:b/>
                <w:bCs/>
              </w:rPr>
            </w:pPr>
            <w:r>
              <w:rPr>
                <w:b/>
                <w:bCs/>
              </w:rPr>
              <w:t>Performance Specifications 3 and 4</w:t>
            </w:r>
          </w:p>
          <w:p w14:paraId="34173B5D" w14:textId="14811B82" w:rsidR="00DE4E0A" w:rsidRDefault="00DE4E0A" w:rsidP="00DE4E0A">
            <w:pPr>
              <w:pStyle w:val="Content"/>
              <w:rPr>
                <w:b/>
                <w:bCs/>
              </w:rPr>
            </w:pPr>
            <w:r w:rsidRPr="00A54071">
              <w:rPr>
                <w:b/>
                <w:bCs/>
              </w:rPr>
              <w:t>Instructor Notes:</w:t>
            </w:r>
          </w:p>
          <w:p w14:paraId="3808F7C9" w14:textId="77777777" w:rsidR="0055486B" w:rsidRDefault="0055486B" w:rsidP="00DE4E0A">
            <w:pPr>
              <w:pStyle w:val="Content"/>
              <w:rPr>
                <w:b/>
                <w:bCs/>
              </w:rPr>
            </w:pPr>
          </w:p>
          <w:p w14:paraId="7E938E87" w14:textId="63D2A8DE" w:rsidR="00DE4E0A" w:rsidRDefault="00DE4E0A" w:rsidP="00DE4E0A">
            <w:pPr>
              <w:pStyle w:val="Content"/>
              <w:rPr>
                <w:noProof/>
              </w:rPr>
            </w:pPr>
            <w:r>
              <w:rPr>
                <w:noProof/>
              </w:rPr>
              <mc:AlternateContent>
                <mc:Choice Requires="wps">
                  <w:drawing>
                    <wp:inline distT="0" distB="0" distL="0" distR="0" wp14:anchorId="374B5F89" wp14:editId="546139A6">
                      <wp:extent cx="369570" cy="320040"/>
                      <wp:effectExtent l="19050" t="19050" r="49530" b="60960"/>
                      <wp:docPr id="6" name="Speech Bubble: Oval 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117E56" w14:textId="77777777" w:rsidR="002B2B7A" w:rsidRDefault="002B2B7A" w:rsidP="00DE4E0A">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204D09F7">
                    <v:shape id="Speech Bubble: Oval 6"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7"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Z5d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mcarNZT7J0ccdEPpLb+rsVPumQ9PzOHbY3PhZgmP+JEKmoJCL1FS&#10;gfvx1n20x+FALSUNTnVB/fctc4IS9dng2FxNzrBPSUiHs9nFFA/uWLM+1pitXgF2A3YjZpfEaB/U&#10;IEoH+hUX0DJGRRUzHGMXlAc3HFah2za4wrhYLpMZjr5l4d48Wx7BI9GxU1/aV+ZsPy4B5+wBhg3Q&#10;N3VH8sE2ehpYbgPIOkTlgdf+gGsj9VK/4uJeOj4nq8MiXvwE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CqBnl22AgAA0AUA&#10;AA4AAAAAAAAAAAAAAAAALgIAAGRycy9lMm9Eb2MueG1sUEsBAi0AFAAGAAgAAAAhAPhQteLcAAAA&#10;AwEAAA8AAAAAAAAAAAAAAAAAEAUAAGRycy9kb3ducmV2LnhtbFBLBQYAAAAABAAEAPMAAAAZBgAA&#10;AAA=&#10;" w14:anchorId="374B5F89">
                      <v:textbox>
                        <w:txbxContent>
                          <w:p w:rsidR="002B2B7A" w:rsidP="00DE4E0A" w:rsidRDefault="002B2B7A" w14:paraId="44EAFD9C" w14:textId="77777777">
                            <w:pPr>
                              <w:jc w:val="right"/>
                            </w:pPr>
                          </w:p>
                        </w:txbxContent>
                      </v:textbox>
                      <w10:anchorlock/>
                    </v:shape>
                  </w:pict>
                </mc:Fallback>
              </mc:AlternateContent>
            </w:r>
            <w:r w:rsidR="0055019D">
              <w:rPr>
                <w:b/>
                <w:bCs/>
              </w:rPr>
              <w:t xml:space="preserve">  </w:t>
            </w:r>
            <w:r w:rsidRPr="00260E87">
              <w:rPr>
                <w:b/>
                <w:bCs/>
              </w:rPr>
              <w:t>SAY</w:t>
            </w:r>
            <w:r>
              <w:rPr>
                <w:noProof/>
              </w:rPr>
              <w:t xml:space="preserve">: </w:t>
            </w:r>
          </w:p>
          <w:p w14:paraId="7DCFCDA5" w14:textId="77777777" w:rsidR="00DE4E0A" w:rsidRDefault="00DE4E0A" w:rsidP="00DE4E0A">
            <w:pPr>
              <w:pStyle w:val="Content"/>
              <w:rPr>
                <w:noProof/>
              </w:rPr>
            </w:pPr>
          </w:p>
          <w:p w14:paraId="281135D8" w14:textId="77777777" w:rsidR="00DE4E0A" w:rsidRDefault="00DE4E0A" w:rsidP="00DE4E0A">
            <w:pPr>
              <w:pStyle w:val="Content"/>
              <w:rPr>
                <w:noProof/>
              </w:rPr>
            </w:pPr>
            <w:r>
              <w:rPr>
                <w:noProof/>
              </w:rPr>
              <w:t>“Now, let’s discuss PS-3 and PS-4, which includes specifications and test procedures for oxygen and carbon dioxide CEMS in stationary sources.”</w:t>
            </w:r>
          </w:p>
          <w:p w14:paraId="2C9BA35F" w14:textId="77777777" w:rsidR="001F2F3F" w:rsidRDefault="001F2F3F" w:rsidP="00385988">
            <w:pPr>
              <w:pStyle w:val="Content"/>
            </w:pPr>
          </w:p>
          <w:p w14:paraId="709B0ACD" w14:textId="77777777" w:rsidR="001F2F3F" w:rsidRPr="00BD7285" w:rsidRDefault="001F2F3F" w:rsidP="006A2AAE">
            <w:pPr>
              <w:pStyle w:val="Content"/>
            </w:pPr>
          </w:p>
        </w:tc>
      </w:tr>
    </w:tbl>
    <w:p w14:paraId="49705EE5" w14:textId="1D594F3B" w:rsidR="00500474" w:rsidRDefault="00500474"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406A3E7C" w14:textId="77777777" w:rsidTr="00385988">
        <w:trPr>
          <w:trHeight w:val="3136"/>
        </w:trPr>
        <w:tc>
          <w:tcPr>
            <w:tcW w:w="5040" w:type="dxa"/>
          </w:tcPr>
          <w:p w14:paraId="76F542B7" w14:textId="67DE3559" w:rsidR="001F2F3F" w:rsidRDefault="00964249" w:rsidP="00385988">
            <w:pPr>
              <w:jc w:val="center"/>
            </w:pPr>
            <w:r w:rsidRPr="00964249">
              <w:rPr>
                <w:noProof/>
                <w:sz w:val="24"/>
                <w:szCs w:val="20"/>
              </w:rPr>
              <w:drawing>
                <wp:inline distT="0" distB="0" distL="0" distR="0" wp14:anchorId="52B196DC" wp14:editId="0CDFC34A">
                  <wp:extent cx="3063240" cy="1723390"/>
                  <wp:effectExtent l="19050" t="19050" r="22860" b="10160"/>
                  <wp:docPr id="246" name="Picture 246" descr="Module 3 PowerPoint Slide 6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60</w:t>
            </w:r>
          </w:p>
        </w:tc>
        <w:tc>
          <w:tcPr>
            <w:tcW w:w="5222" w:type="dxa"/>
          </w:tcPr>
          <w:p w14:paraId="18A5178E" w14:textId="65B9535C" w:rsidR="00120BB2" w:rsidRDefault="00120BB2" w:rsidP="00882AA7">
            <w:pPr>
              <w:pStyle w:val="Content"/>
              <w:jc w:val="center"/>
              <w:rPr>
                <w:b/>
                <w:bCs/>
              </w:rPr>
            </w:pPr>
            <w:r>
              <w:rPr>
                <w:b/>
                <w:bCs/>
              </w:rPr>
              <w:t>Overview of PS-3</w:t>
            </w:r>
          </w:p>
          <w:p w14:paraId="2FB3131D" w14:textId="46FAA552" w:rsidR="001F2F3F" w:rsidRDefault="001F2F3F" w:rsidP="00385988">
            <w:pPr>
              <w:pStyle w:val="Content"/>
              <w:rPr>
                <w:b/>
                <w:bCs/>
              </w:rPr>
            </w:pPr>
            <w:r w:rsidRPr="00A54071">
              <w:rPr>
                <w:b/>
                <w:bCs/>
              </w:rPr>
              <w:t>Instructor Notes:</w:t>
            </w:r>
          </w:p>
          <w:p w14:paraId="03F119E7" w14:textId="77777777" w:rsidR="001F2F3F" w:rsidRDefault="001F2F3F" w:rsidP="00385988">
            <w:pPr>
              <w:pStyle w:val="Content"/>
            </w:pPr>
          </w:p>
          <w:p w14:paraId="537B68A4" w14:textId="34995F54" w:rsidR="001F2F3F" w:rsidRPr="00BD7285" w:rsidRDefault="00DE4E0A" w:rsidP="00AA6D08">
            <w:pPr>
              <w:pStyle w:val="Content"/>
              <w:numPr>
                <w:ilvl w:val="0"/>
                <w:numId w:val="79"/>
              </w:numPr>
            </w:pPr>
            <w:r>
              <w:t>Provide an overview of PS-3.</w:t>
            </w:r>
          </w:p>
        </w:tc>
      </w:tr>
    </w:tbl>
    <w:p w14:paraId="2754EE40" w14:textId="56C0A764" w:rsidR="001F2F3F" w:rsidRDefault="001F2F3F" w:rsidP="001F2F3F">
      <w:pPr>
        <w:spacing w:after="200"/>
      </w:pPr>
    </w:p>
    <w:p w14:paraId="37E2819E"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45199518" w14:textId="77777777" w:rsidTr="00314F53">
        <w:trPr>
          <w:trHeight w:val="4234"/>
        </w:trPr>
        <w:tc>
          <w:tcPr>
            <w:tcW w:w="5040" w:type="dxa"/>
          </w:tcPr>
          <w:p w14:paraId="07935F85" w14:textId="29770295" w:rsidR="001F2F3F" w:rsidRDefault="00964249" w:rsidP="00385988">
            <w:pPr>
              <w:jc w:val="center"/>
              <w:rPr>
                <w:noProof/>
              </w:rPr>
            </w:pPr>
            <w:r w:rsidRPr="00964249">
              <w:rPr>
                <w:noProof/>
                <w:sz w:val="24"/>
                <w:szCs w:val="20"/>
              </w:rPr>
              <w:lastRenderedPageBreak/>
              <w:drawing>
                <wp:inline distT="0" distB="0" distL="0" distR="0" wp14:anchorId="55AACE7E" wp14:editId="365559D8">
                  <wp:extent cx="3063240" cy="1723390"/>
                  <wp:effectExtent l="19050" t="19050" r="22860" b="10160"/>
                  <wp:docPr id="247" name="Picture 247" descr="Module 3 PowerPoint Slide 6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61</w:t>
            </w:r>
          </w:p>
          <w:p w14:paraId="3BC431FB" w14:textId="77777777" w:rsidR="001F2F3F" w:rsidRDefault="001F2F3F" w:rsidP="00385988">
            <w:pPr>
              <w:jc w:val="center"/>
            </w:pPr>
            <w:r>
              <w:t> </w:t>
            </w:r>
          </w:p>
        </w:tc>
        <w:tc>
          <w:tcPr>
            <w:tcW w:w="5222" w:type="dxa"/>
          </w:tcPr>
          <w:p w14:paraId="710C3CA3" w14:textId="77777777" w:rsidR="00120BB2" w:rsidRDefault="00120BB2" w:rsidP="00120BB2">
            <w:pPr>
              <w:pStyle w:val="Content"/>
              <w:jc w:val="center"/>
              <w:rPr>
                <w:b/>
                <w:bCs/>
              </w:rPr>
            </w:pPr>
            <w:r w:rsidRPr="0029429F">
              <w:rPr>
                <w:b/>
                <w:bCs/>
              </w:rPr>
              <w:t>Calibration Drift and Relative Accuracy Performance Criteria – PS-3</w:t>
            </w:r>
          </w:p>
          <w:p w14:paraId="4CDD1C04" w14:textId="77777777" w:rsidR="001F2F3F" w:rsidRDefault="001F2F3F" w:rsidP="00385988">
            <w:pPr>
              <w:pStyle w:val="Content"/>
              <w:rPr>
                <w:b/>
                <w:bCs/>
              </w:rPr>
            </w:pPr>
            <w:r w:rsidRPr="00A54071">
              <w:rPr>
                <w:b/>
                <w:bCs/>
              </w:rPr>
              <w:t>Instructor Notes:</w:t>
            </w:r>
          </w:p>
          <w:p w14:paraId="5988AF53" w14:textId="77777777" w:rsidR="001F2F3F" w:rsidRDefault="001F2F3F" w:rsidP="00385988">
            <w:pPr>
              <w:pStyle w:val="Content"/>
            </w:pPr>
          </w:p>
          <w:p w14:paraId="26206D9B" w14:textId="69DB1582" w:rsidR="001F2F3F" w:rsidRPr="00BD7285" w:rsidRDefault="00E66B42" w:rsidP="00AA6D08">
            <w:pPr>
              <w:pStyle w:val="Content"/>
              <w:numPr>
                <w:ilvl w:val="0"/>
                <w:numId w:val="80"/>
              </w:numPr>
            </w:pPr>
            <w:r w:rsidRPr="00E66B42">
              <w:t>Review CD and RA performance criteria for PS-3</w:t>
            </w:r>
          </w:p>
        </w:tc>
      </w:tr>
    </w:tbl>
    <w:p w14:paraId="0179A5FF"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615CE45" w14:textId="77777777" w:rsidTr="00385988">
        <w:trPr>
          <w:trHeight w:val="3136"/>
        </w:trPr>
        <w:tc>
          <w:tcPr>
            <w:tcW w:w="5040" w:type="dxa"/>
          </w:tcPr>
          <w:p w14:paraId="32E1C6CF" w14:textId="2126027B" w:rsidR="001F2F3F" w:rsidRDefault="00964249" w:rsidP="00385988">
            <w:pPr>
              <w:jc w:val="center"/>
            </w:pPr>
            <w:r w:rsidRPr="00964249">
              <w:rPr>
                <w:noProof/>
                <w:sz w:val="24"/>
                <w:szCs w:val="20"/>
              </w:rPr>
              <w:drawing>
                <wp:inline distT="0" distB="0" distL="0" distR="0" wp14:anchorId="4A39E6CD" wp14:editId="247E071A">
                  <wp:extent cx="3063240" cy="1723390"/>
                  <wp:effectExtent l="19050" t="19050" r="22860" b="10160"/>
                  <wp:docPr id="248" name="Picture 248" descr="Module 3 PowerPoint Slide 6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62</w:t>
            </w:r>
          </w:p>
        </w:tc>
        <w:tc>
          <w:tcPr>
            <w:tcW w:w="5222" w:type="dxa"/>
          </w:tcPr>
          <w:p w14:paraId="004E4071" w14:textId="77777777" w:rsidR="00712275" w:rsidRDefault="00712275" w:rsidP="00882AA7">
            <w:pPr>
              <w:pStyle w:val="Content"/>
              <w:jc w:val="center"/>
              <w:rPr>
                <w:b/>
                <w:bCs/>
              </w:rPr>
            </w:pPr>
            <w:r w:rsidRPr="002D0F55">
              <w:rPr>
                <w:b/>
                <w:bCs/>
              </w:rPr>
              <w:t>Quality Assurance Procedure 1</w:t>
            </w:r>
          </w:p>
          <w:p w14:paraId="5706F2C6" w14:textId="479D8042" w:rsidR="001F2F3F" w:rsidRDefault="001F2F3F" w:rsidP="00385988">
            <w:pPr>
              <w:pStyle w:val="Content"/>
              <w:rPr>
                <w:b/>
                <w:bCs/>
              </w:rPr>
            </w:pPr>
            <w:r w:rsidRPr="00A54071">
              <w:rPr>
                <w:b/>
                <w:bCs/>
              </w:rPr>
              <w:t>Instructor Notes:</w:t>
            </w:r>
          </w:p>
          <w:p w14:paraId="409C805E" w14:textId="77777777" w:rsidR="001F2F3F" w:rsidRDefault="001F2F3F" w:rsidP="00385988">
            <w:pPr>
              <w:pStyle w:val="Content"/>
            </w:pPr>
          </w:p>
          <w:p w14:paraId="4EF55DA1" w14:textId="3B86B7F9" w:rsidR="001F2F3F" w:rsidRPr="00BD7285" w:rsidRDefault="00E66B42" w:rsidP="00AA6D08">
            <w:pPr>
              <w:pStyle w:val="Content"/>
              <w:numPr>
                <w:ilvl w:val="0"/>
                <w:numId w:val="81"/>
              </w:numPr>
            </w:pPr>
            <w:r w:rsidRPr="00E66B42">
              <w:t>Discuss information on the slide pertaining to QA Procedure 1.</w:t>
            </w:r>
          </w:p>
        </w:tc>
      </w:tr>
    </w:tbl>
    <w:p w14:paraId="074AAC4D" w14:textId="08C3F269" w:rsidR="001F2F3F" w:rsidRDefault="001F2F3F" w:rsidP="001F2F3F">
      <w:pPr>
        <w:spacing w:after="200"/>
      </w:pPr>
    </w:p>
    <w:p w14:paraId="603753D9"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71982070" w14:textId="77777777" w:rsidTr="002A6D1B">
        <w:trPr>
          <w:trHeight w:val="4234"/>
        </w:trPr>
        <w:tc>
          <w:tcPr>
            <w:tcW w:w="5040" w:type="dxa"/>
          </w:tcPr>
          <w:p w14:paraId="4598A464" w14:textId="54D4BB54" w:rsidR="001F2F3F" w:rsidRDefault="00964249" w:rsidP="00385988">
            <w:pPr>
              <w:jc w:val="center"/>
              <w:rPr>
                <w:noProof/>
              </w:rPr>
            </w:pPr>
            <w:r w:rsidRPr="00964249">
              <w:rPr>
                <w:noProof/>
                <w:sz w:val="24"/>
                <w:szCs w:val="20"/>
              </w:rPr>
              <w:lastRenderedPageBreak/>
              <w:drawing>
                <wp:inline distT="0" distB="0" distL="0" distR="0" wp14:anchorId="002363B5" wp14:editId="71166FB9">
                  <wp:extent cx="3063240" cy="1723390"/>
                  <wp:effectExtent l="19050" t="19050" r="22860" b="10160"/>
                  <wp:docPr id="249" name="Picture 249" descr="Module 3 PowerPoint Slide 6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63</w:t>
            </w:r>
          </w:p>
          <w:p w14:paraId="0BE77423" w14:textId="77777777" w:rsidR="001F2F3F" w:rsidRDefault="001F2F3F" w:rsidP="00385988">
            <w:pPr>
              <w:jc w:val="center"/>
            </w:pPr>
            <w:r>
              <w:t> </w:t>
            </w:r>
          </w:p>
        </w:tc>
        <w:tc>
          <w:tcPr>
            <w:tcW w:w="5222" w:type="dxa"/>
          </w:tcPr>
          <w:p w14:paraId="1A8C8C9E" w14:textId="77777777" w:rsidR="00712275" w:rsidRDefault="00712275" w:rsidP="00882AA7">
            <w:pPr>
              <w:pStyle w:val="Content"/>
              <w:jc w:val="center"/>
              <w:rPr>
                <w:b/>
                <w:bCs/>
              </w:rPr>
            </w:pPr>
            <w:r w:rsidRPr="002C2BD4">
              <w:rPr>
                <w:b/>
                <w:bCs/>
              </w:rPr>
              <w:t>Commonly Used Technologies</w:t>
            </w:r>
            <w:r>
              <w:rPr>
                <w:b/>
                <w:bCs/>
              </w:rPr>
              <w:t xml:space="preserve"> for PS-3</w:t>
            </w:r>
          </w:p>
          <w:p w14:paraId="5F92AB18" w14:textId="42F05F80" w:rsidR="001F2F3F" w:rsidRDefault="001F2F3F" w:rsidP="00385988">
            <w:pPr>
              <w:pStyle w:val="Content"/>
              <w:rPr>
                <w:b/>
                <w:bCs/>
              </w:rPr>
            </w:pPr>
            <w:r w:rsidRPr="00A54071">
              <w:rPr>
                <w:b/>
                <w:bCs/>
              </w:rPr>
              <w:t>Instructor Notes:</w:t>
            </w:r>
          </w:p>
          <w:p w14:paraId="18BA9169" w14:textId="77777777" w:rsidR="001F2F3F" w:rsidRDefault="001F2F3F" w:rsidP="00385988">
            <w:pPr>
              <w:pStyle w:val="Content"/>
            </w:pPr>
          </w:p>
          <w:p w14:paraId="02128881" w14:textId="77777777" w:rsidR="00E66B42" w:rsidRDefault="00E66B42" w:rsidP="00AA6D08">
            <w:pPr>
              <w:pStyle w:val="Content"/>
              <w:numPr>
                <w:ilvl w:val="0"/>
                <w:numId w:val="82"/>
              </w:numPr>
            </w:pPr>
            <w:r>
              <w:t>Describe the zirconium oxide O</w:t>
            </w:r>
            <w:r w:rsidRPr="008671A3">
              <w:rPr>
                <w:vertAlign w:val="subscript"/>
              </w:rPr>
              <w:t>2</w:t>
            </w:r>
            <w:r>
              <w:t xml:space="preserve"> analyzer.</w:t>
            </w:r>
          </w:p>
          <w:p w14:paraId="21310BA3" w14:textId="1C0B69AC" w:rsidR="001F2F3F" w:rsidRPr="00BD7285" w:rsidRDefault="00E66B42" w:rsidP="00AA6D08">
            <w:pPr>
              <w:pStyle w:val="Content"/>
              <w:numPr>
                <w:ilvl w:val="0"/>
                <w:numId w:val="82"/>
              </w:numPr>
            </w:pPr>
            <w:r>
              <w:t>Explain that o</w:t>
            </w:r>
            <w:r w:rsidRPr="000C6DCC">
              <w:t>xygen molecules tend to flow from the reference side with the highest concentration of O</w:t>
            </w:r>
            <w:r w:rsidRPr="00064986">
              <w:rPr>
                <w:vertAlign w:val="subscript"/>
              </w:rPr>
              <w:t>2</w:t>
            </w:r>
            <w:r w:rsidRPr="000C6DCC">
              <w:t xml:space="preserve"> to the sample side with the lowest O</w:t>
            </w:r>
            <w:r w:rsidRPr="00064986">
              <w:rPr>
                <w:vertAlign w:val="subscript"/>
              </w:rPr>
              <w:t>2</w:t>
            </w:r>
            <w:r w:rsidRPr="000C6DCC">
              <w:t xml:space="preserve"> concentration. Within the solid electrolyte</w:t>
            </w:r>
            <w:r>
              <w:t>,</w:t>
            </w:r>
            <w:r w:rsidRPr="000C6DCC">
              <w:t xml:space="preserve"> the flow of oxygen generates a voltage which is related to the concentration of O</w:t>
            </w:r>
            <w:r w:rsidRPr="00064986">
              <w:rPr>
                <w:vertAlign w:val="subscript"/>
              </w:rPr>
              <w:t>2</w:t>
            </w:r>
            <w:r w:rsidRPr="000C6DCC">
              <w:t xml:space="preserve"> in the sample by the Nernst equation.</w:t>
            </w:r>
          </w:p>
        </w:tc>
      </w:tr>
    </w:tbl>
    <w:p w14:paraId="742159AD"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07CD275" w14:textId="77777777" w:rsidTr="00385988">
        <w:trPr>
          <w:trHeight w:val="3136"/>
        </w:trPr>
        <w:tc>
          <w:tcPr>
            <w:tcW w:w="5040" w:type="dxa"/>
          </w:tcPr>
          <w:p w14:paraId="3E7A3EC1" w14:textId="05ED4F7E" w:rsidR="001F2F3F" w:rsidRDefault="00964249" w:rsidP="00385988">
            <w:pPr>
              <w:jc w:val="center"/>
            </w:pPr>
            <w:r w:rsidRPr="00964249">
              <w:rPr>
                <w:noProof/>
                <w:sz w:val="24"/>
                <w:szCs w:val="20"/>
              </w:rPr>
              <w:drawing>
                <wp:inline distT="0" distB="0" distL="0" distR="0" wp14:anchorId="7C0F5369" wp14:editId="2B13E50E">
                  <wp:extent cx="3063240" cy="1723390"/>
                  <wp:effectExtent l="19050" t="19050" r="22860" b="10160"/>
                  <wp:docPr id="250" name="Picture 250" descr="Module 3 PowerPoint Slide 6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64</w:t>
            </w:r>
          </w:p>
        </w:tc>
        <w:tc>
          <w:tcPr>
            <w:tcW w:w="5222" w:type="dxa"/>
          </w:tcPr>
          <w:p w14:paraId="7B09DC90" w14:textId="11BFEFF4" w:rsidR="00712275" w:rsidRDefault="00712275" w:rsidP="00882AA7">
            <w:pPr>
              <w:pStyle w:val="Content"/>
              <w:jc w:val="center"/>
              <w:rPr>
                <w:b/>
                <w:bCs/>
              </w:rPr>
            </w:pPr>
            <w:r w:rsidRPr="00AD02FC">
              <w:rPr>
                <w:b/>
                <w:bCs/>
              </w:rPr>
              <w:t>Commonly Used Technologies</w:t>
            </w:r>
            <w:r>
              <w:rPr>
                <w:b/>
                <w:bCs/>
              </w:rPr>
              <w:t xml:space="preserve"> for PS-3: O</w:t>
            </w:r>
            <w:r w:rsidRPr="00DD2109">
              <w:rPr>
                <w:b/>
                <w:bCs/>
                <w:vertAlign w:val="subscript"/>
              </w:rPr>
              <w:t>2</w:t>
            </w:r>
            <w:r>
              <w:rPr>
                <w:b/>
                <w:bCs/>
              </w:rPr>
              <w:t xml:space="preserve"> &amp; CO</w:t>
            </w:r>
            <w:r w:rsidRPr="00DD2109">
              <w:rPr>
                <w:b/>
                <w:bCs/>
                <w:vertAlign w:val="subscript"/>
              </w:rPr>
              <w:t>2</w:t>
            </w:r>
            <w:r>
              <w:rPr>
                <w:b/>
                <w:bCs/>
              </w:rPr>
              <w:t xml:space="preserve"> Analyzer</w:t>
            </w:r>
          </w:p>
          <w:p w14:paraId="3B31AEC3" w14:textId="4AB41EAE" w:rsidR="001F2F3F" w:rsidRDefault="001F2F3F" w:rsidP="00385988">
            <w:pPr>
              <w:pStyle w:val="Content"/>
              <w:rPr>
                <w:b/>
                <w:bCs/>
              </w:rPr>
            </w:pPr>
            <w:r w:rsidRPr="00A54071">
              <w:rPr>
                <w:b/>
                <w:bCs/>
              </w:rPr>
              <w:t>Instructor Notes:</w:t>
            </w:r>
          </w:p>
          <w:p w14:paraId="7C0A4EF8" w14:textId="77777777" w:rsidR="001F2F3F" w:rsidRDefault="001F2F3F" w:rsidP="00385988">
            <w:pPr>
              <w:pStyle w:val="Content"/>
            </w:pPr>
          </w:p>
          <w:p w14:paraId="32848205" w14:textId="0BE79F3B" w:rsidR="001F2F3F" w:rsidRPr="00BD7285" w:rsidRDefault="00831668" w:rsidP="00AA6D08">
            <w:pPr>
              <w:pStyle w:val="Content"/>
              <w:numPr>
                <w:ilvl w:val="0"/>
                <w:numId w:val="83"/>
              </w:numPr>
            </w:pPr>
            <w:r w:rsidRPr="00831668">
              <w:t>Describe the O2 and CO2 analyzer.</w:t>
            </w:r>
          </w:p>
        </w:tc>
      </w:tr>
    </w:tbl>
    <w:p w14:paraId="101ECDA5" w14:textId="279F7633" w:rsidR="001F2F3F" w:rsidRDefault="001F2F3F" w:rsidP="001F2F3F">
      <w:pPr>
        <w:spacing w:after="200"/>
      </w:pPr>
    </w:p>
    <w:p w14:paraId="2B865AB8"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C37FE13" w14:textId="77777777" w:rsidTr="002A6D1B">
        <w:trPr>
          <w:trHeight w:val="3784"/>
        </w:trPr>
        <w:tc>
          <w:tcPr>
            <w:tcW w:w="5040" w:type="dxa"/>
          </w:tcPr>
          <w:p w14:paraId="5C5316AA" w14:textId="175802AE" w:rsidR="001F2F3F" w:rsidRDefault="00964249" w:rsidP="00385988">
            <w:pPr>
              <w:jc w:val="center"/>
              <w:rPr>
                <w:noProof/>
              </w:rPr>
            </w:pPr>
            <w:r w:rsidRPr="00964249">
              <w:rPr>
                <w:noProof/>
                <w:sz w:val="24"/>
                <w:szCs w:val="20"/>
              </w:rPr>
              <w:lastRenderedPageBreak/>
              <w:drawing>
                <wp:inline distT="0" distB="0" distL="0" distR="0" wp14:anchorId="266B9824" wp14:editId="67E1BBA2">
                  <wp:extent cx="3063240" cy="1723390"/>
                  <wp:effectExtent l="19050" t="19050" r="22860" b="10160"/>
                  <wp:docPr id="251" name="Picture 251" descr="Module 3 PowerPoint Slide 6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65</w:t>
            </w:r>
          </w:p>
          <w:p w14:paraId="7A995F15" w14:textId="77777777" w:rsidR="001F2F3F" w:rsidRDefault="001F2F3F" w:rsidP="00385988">
            <w:pPr>
              <w:jc w:val="center"/>
            </w:pPr>
            <w:r>
              <w:t> </w:t>
            </w:r>
          </w:p>
        </w:tc>
        <w:tc>
          <w:tcPr>
            <w:tcW w:w="5222" w:type="dxa"/>
          </w:tcPr>
          <w:p w14:paraId="06F3B5B2" w14:textId="0B651CF7" w:rsidR="00712275" w:rsidRDefault="00712275" w:rsidP="00882AA7">
            <w:pPr>
              <w:pStyle w:val="Content"/>
              <w:jc w:val="center"/>
              <w:rPr>
                <w:b/>
                <w:bCs/>
              </w:rPr>
            </w:pPr>
            <w:r w:rsidRPr="00AD02FC">
              <w:rPr>
                <w:b/>
                <w:bCs/>
              </w:rPr>
              <w:t>Commonly Used Technologies</w:t>
            </w:r>
            <w:r>
              <w:rPr>
                <w:b/>
                <w:bCs/>
              </w:rPr>
              <w:t xml:space="preserve"> for PS-3: </w:t>
            </w:r>
            <w:r w:rsidRPr="0098569D">
              <w:rPr>
                <w:b/>
                <w:bCs/>
              </w:rPr>
              <w:t>Paramagnetic O</w:t>
            </w:r>
            <w:r w:rsidRPr="0098569D">
              <w:rPr>
                <w:b/>
                <w:bCs/>
                <w:vertAlign w:val="subscript"/>
              </w:rPr>
              <w:t>2</w:t>
            </w:r>
            <w:r w:rsidRPr="0098569D">
              <w:rPr>
                <w:b/>
                <w:bCs/>
              </w:rPr>
              <w:t xml:space="preserve"> Analyzer and Non-Dispersive Infrared</w:t>
            </w:r>
          </w:p>
          <w:p w14:paraId="311D0779" w14:textId="00D5037E" w:rsidR="001F2F3F" w:rsidRDefault="001F2F3F" w:rsidP="00385988">
            <w:pPr>
              <w:pStyle w:val="Content"/>
              <w:rPr>
                <w:b/>
                <w:bCs/>
              </w:rPr>
            </w:pPr>
            <w:r w:rsidRPr="00A54071">
              <w:rPr>
                <w:b/>
                <w:bCs/>
              </w:rPr>
              <w:t>Instructor Notes:</w:t>
            </w:r>
          </w:p>
          <w:p w14:paraId="41B47FD4" w14:textId="77777777" w:rsidR="001F2F3F" w:rsidRDefault="001F2F3F" w:rsidP="00385988">
            <w:pPr>
              <w:pStyle w:val="Content"/>
            </w:pPr>
          </w:p>
          <w:p w14:paraId="497C2F86" w14:textId="192C6055" w:rsidR="001F2F3F" w:rsidRPr="00BD7285" w:rsidRDefault="00831668" w:rsidP="00AA6D08">
            <w:pPr>
              <w:pStyle w:val="Content"/>
              <w:numPr>
                <w:ilvl w:val="0"/>
                <w:numId w:val="84"/>
              </w:numPr>
            </w:pPr>
            <w:r>
              <w:t>Describe the paramagnetic O</w:t>
            </w:r>
            <w:r w:rsidRPr="00D1276E">
              <w:rPr>
                <w:vertAlign w:val="subscript"/>
              </w:rPr>
              <w:t>2</w:t>
            </w:r>
            <w:r>
              <w:t xml:space="preserve"> analyzer and the non-dispersive infrared (NDIR).</w:t>
            </w:r>
          </w:p>
        </w:tc>
      </w:tr>
    </w:tbl>
    <w:p w14:paraId="4B1AE2F0"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5AF45DB" w14:textId="77777777" w:rsidTr="00385988">
        <w:trPr>
          <w:trHeight w:val="3136"/>
        </w:trPr>
        <w:tc>
          <w:tcPr>
            <w:tcW w:w="5040" w:type="dxa"/>
          </w:tcPr>
          <w:p w14:paraId="6180E854" w14:textId="74CD2917" w:rsidR="001F2F3F" w:rsidRDefault="00964249" w:rsidP="00385988">
            <w:pPr>
              <w:jc w:val="center"/>
            </w:pPr>
            <w:r w:rsidRPr="00964249">
              <w:rPr>
                <w:noProof/>
                <w:sz w:val="24"/>
                <w:szCs w:val="20"/>
              </w:rPr>
              <w:drawing>
                <wp:inline distT="0" distB="0" distL="0" distR="0" wp14:anchorId="7DAE51EF" wp14:editId="05D43DC4">
                  <wp:extent cx="3063240" cy="1723390"/>
                  <wp:effectExtent l="19050" t="19050" r="22860" b="10160"/>
                  <wp:docPr id="252" name="Picture 252" descr="Module 3 PowerPoint Slide 6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66</w:t>
            </w:r>
          </w:p>
        </w:tc>
        <w:tc>
          <w:tcPr>
            <w:tcW w:w="5222" w:type="dxa"/>
          </w:tcPr>
          <w:p w14:paraId="7484D16E" w14:textId="77777777" w:rsidR="00712275" w:rsidRDefault="00712275" w:rsidP="00882AA7">
            <w:pPr>
              <w:pStyle w:val="Content"/>
              <w:jc w:val="center"/>
              <w:rPr>
                <w:b/>
                <w:bCs/>
              </w:rPr>
            </w:pPr>
            <w:r>
              <w:rPr>
                <w:b/>
                <w:bCs/>
              </w:rPr>
              <w:t>Performance Specification 4 (PS-4)</w:t>
            </w:r>
          </w:p>
          <w:p w14:paraId="3A95C285" w14:textId="10E13D0F" w:rsidR="00831668" w:rsidRDefault="00831668" w:rsidP="00831668">
            <w:pPr>
              <w:pStyle w:val="Content"/>
              <w:rPr>
                <w:b/>
                <w:bCs/>
              </w:rPr>
            </w:pPr>
            <w:r w:rsidRPr="00A54071">
              <w:rPr>
                <w:b/>
                <w:bCs/>
              </w:rPr>
              <w:t>Instructor Notes:</w:t>
            </w:r>
          </w:p>
          <w:p w14:paraId="2BF035ED" w14:textId="77777777" w:rsidR="0055019D" w:rsidRDefault="0055019D" w:rsidP="00831668">
            <w:pPr>
              <w:pStyle w:val="Content"/>
              <w:rPr>
                <w:b/>
                <w:bCs/>
              </w:rPr>
            </w:pPr>
          </w:p>
          <w:p w14:paraId="20E550EE" w14:textId="5FC41672" w:rsidR="00831668" w:rsidRDefault="00831668" w:rsidP="00831668">
            <w:pPr>
              <w:pStyle w:val="Content"/>
              <w:rPr>
                <w:noProof/>
              </w:rPr>
            </w:pPr>
            <w:r>
              <w:rPr>
                <w:noProof/>
              </w:rPr>
              <mc:AlternateContent>
                <mc:Choice Requires="wps">
                  <w:drawing>
                    <wp:inline distT="0" distB="0" distL="0" distR="0" wp14:anchorId="0A10AA2B" wp14:editId="48F59851">
                      <wp:extent cx="369570" cy="320040"/>
                      <wp:effectExtent l="19050" t="19050" r="49530" b="60960"/>
                      <wp:docPr id="244" name="Speech Bubble: Oval 24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33BCC6" w14:textId="77777777" w:rsidR="002B2B7A" w:rsidRDefault="002B2B7A" w:rsidP="0083166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53FB30B9">
                    <v:shape id="Speech Bubble: Oval 244"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8"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LcQtw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tiGk3j1RrK/ZMjDrqh9Jbf1dgp98yHJ+bw7bG5cLOER/xIBU1BoZco&#10;qcD9eOs+2uNwoJaSBqe6oP77ljlBifpscGyuJmfYpySkw9nsYooHd6xZH2vMVq8AuwG7EbNLYrQP&#10;ahClA/2KC2gZo6KKGY6xC8qDGw6r0G0bXGFcLJfJDEffsnBvni2P4JHo2Kkv7Stzth+XgHP2AMMG&#10;6Ju6I/lgGz0NLLcBZB2i8sBrf8C1kXqpX3FxLx2fk9VhES9+Ag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ARILcQtwIAANAF&#10;AAAOAAAAAAAAAAAAAAAAAC4CAABkcnMvZTJvRG9jLnhtbFBLAQItABQABgAIAAAAIQD4ULXi3AAA&#10;AAMBAAAPAAAAAAAAAAAAAAAAABEFAABkcnMvZG93bnJldi54bWxQSwUGAAAAAAQABADzAAAAGgYA&#10;AAAA&#10;" w14:anchorId="0A10AA2B">
                      <v:textbox>
                        <w:txbxContent>
                          <w:p w:rsidR="002B2B7A" w:rsidP="00831668" w:rsidRDefault="002B2B7A" w14:paraId="4B94D5A5" w14:textId="77777777">
                            <w:pPr>
                              <w:jc w:val="right"/>
                            </w:pPr>
                          </w:p>
                        </w:txbxContent>
                      </v:textbox>
                      <w10:anchorlock/>
                    </v:shape>
                  </w:pict>
                </mc:Fallback>
              </mc:AlternateContent>
            </w:r>
            <w:r w:rsidR="0055019D">
              <w:rPr>
                <w:b/>
                <w:bCs/>
              </w:rPr>
              <w:t xml:space="preserve">  </w:t>
            </w:r>
            <w:r w:rsidRPr="00260E87">
              <w:rPr>
                <w:b/>
                <w:bCs/>
              </w:rPr>
              <w:t>SAY</w:t>
            </w:r>
            <w:r>
              <w:rPr>
                <w:noProof/>
              </w:rPr>
              <w:t xml:space="preserve">: </w:t>
            </w:r>
          </w:p>
          <w:p w14:paraId="185E83F8" w14:textId="77777777" w:rsidR="00831668" w:rsidRDefault="00831668" w:rsidP="00831668">
            <w:pPr>
              <w:pStyle w:val="Content"/>
              <w:rPr>
                <w:noProof/>
              </w:rPr>
            </w:pPr>
          </w:p>
          <w:p w14:paraId="7CF97BD6" w14:textId="77777777" w:rsidR="00831668" w:rsidRDefault="00831668" w:rsidP="00831668">
            <w:pPr>
              <w:pStyle w:val="Content"/>
              <w:rPr>
                <w:noProof/>
              </w:rPr>
            </w:pPr>
            <w:r>
              <w:rPr>
                <w:noProof/>
              </w:rPr>
              <w:t>“Now, let’s discuss PS-4, which includes specifications for carbon dioxide CEMS in stationary sources.”</w:t>
            </w:r>
          </w:p>
          <w:p w14:paraId="36E5B721" w14:textId="4A5687A9" w:rsidR="001F2F3F" w:rsidRPr="00BD7285" w:rsidRDefault="001F2F3F" w:rsidP="006A2AAE">
            <w:pPr>
              <w:pStyle w:val="Content"/>
            </w:pPr>
          </w:p>
        </w:tc>
      </w:tr>
    </w:tbl>
    <w:p w14:paraId="4D67F143" w14:textId="32B46803" w:rsidR="001F2F3F" w:rsidRDefault="001F2F3F" w:rsidP="001F2F3F">
      <w:pPr>
        <w:spacing w:after="200"/>
      </w:pPr>
    </w:p>
    <w:p w14:paraId="4E070EB6"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6FF7AEA" w14:textId="77777777" w:rsidTr="002A6D1B">
        <w:trPr>
          <w:trHeight w:val="3964"/>
        </w:trPr>
        <w:tc>
          <w:tcPr>
            <w:tcW w:w="5040" w:type="dxa"/>
          </w:tcPr>
          <w:p w14:paraId="7FCC2ADD" w14:textId="3D855E22" w:rsidR="001F2F3F" w:rsidRDefault="00964249" w:rsidP="00385988">
            <w:pPr>
              <w:jc w:val="center"/>
              <w:rPr>
                <w:noProof/>
              </w:rPr>
            </w:pPr>
            <w:r w:rsidRPr="00964249">
              <w:rPr>
                <w:noProof/>
                <w:sz w:val="24"/>
                <w:szCs w:val="20"/>
              </w:rPr>
              <w:lastRenderedPageBreak/>
              <w:drawing>
                <wp:inline distT="0" distB="0" distL="0" distR="0" wp14:anchorId="40791545" wp14:editId="42EB40F3">
                  <wp:extent cx="3063240" cy="1723390"/>
                  <wp:effectExtent l="19050" t="19050" r="22860" b="10160"/>
                  <wp:docPr id="253" name="Picture 253" descr="Module 3 PowerPoint Slide 6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67</w:t>
            </w:r>
          </w:p>
          <w:p w14:paraId="56955CD1" w14:textId="77777777" w:rsidR="001F2F3F" w:rsidRDefault="001F2F3F" w:rsidP="00385988">
            <w:pPr>
              <w:jc w:val="center"/>
            </w:pPr>
            <w:r>
              <w:t> </w:t>
            </w:r>
          </w:p>
        </w:tc>
        <w:tc>
          <w:tcPr>
            <w:tcW w:w="5222" w:type="dxa"/>
          </w:tcPr>
          <w:p w14:paraId="4D34EDF4" w14:textId="77777777" w:rsidR="00712275" w:rsidRDefault="00712275" w:rsidP="00882AA7">
            <w:pPr>
              <w:pStyle w:val="Content"/>
              <w:jc w:val="center"/>
              <w:rPr>
                <w:b/>
                <w:bCs/>
              </w:rPr>
            </w:pPr>
            <w:r>
              <w:rPr>
                <w:b/>
                <w:bCs/>
              </w:rPr>
              <w:t>Overview of PS-4</w:t>
            </w:r>
          </w:p>
          <w:p w14:paraId="79B6AAD3" w14:textId="2E045879" w:rsidR="00831668" w:rsidRDefault="00831668" w:rsidP="00831668">
            <w:pPr>
              <w:pStyle w:val="Content"/>
              <w:rPr>
                <w:b/>
                <w:bCs/>
              </w:rPr>
            </w:pPr>
            <w:r w:rsidRPr="00A54071">
              <w:rPr>
                <w:b/>
                <w:bCs/>
              </w:rPr>
              <w:t>Instructor Notes:</w:t>
            </w:r>
          </w:p>
          <w:p w14:paraId="77C2F152" w14:textId="77777777" w:rsidR="00831668" w:rsidRDefault="00831668" w:rsidP="00831668">
            <w:pPr>
              <w:pStyle w:val="Content"/>
              <w:rPr>
                <w:b/>
                <w:bCs/>
              </w:rPr>
            </w:pPr>
          </w:p>
          <w:p w14:paraId="58723FE3" w14:textId="6FC45593" w:rsidR="001F2F3F" w:rsidRDefault="00831668" w:rsidP="00AA6D08">
            <w:pPr>
              <w:pStyle w:val="Content"/>
              <w:numPr>
                <w:ilvl w:val="0"/>
                <w:numId w:val="85"/>
              </w:numPr>
            </w:pPr>
            <w:r>
              <w:t>Provide an overview of PS-4.</w:t>
            </w:r>
          </w:p>
          <w:p w14:paraId="697134B2" w14:textId="77777777" w:rsidR="001F2F3F" w:rsidRPr="00BD7285" w:rsidRDefault="001F2F3F" w:rsidP="006A2AAE">
            <w:pPr>
              <w:pStyle w:val="Content"/>
            </w:pPr>
          </w:p>
        </w:tc>
      </w:tr>
    </w:tbl>
    <w:p w14:paraId="021B2C38"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432ED579" w14:textId="77777777" w:rsidTr="00385988">
        <w:trPr>
          <w:trHeight w:val="3136"/>
        </w:trPr>
        <w:tc>
          <w:tcPr>
            <w:tcW w:w="5040" w:type="dxa"/>
          </w:tcPr>
          <w:p w14:paraId="677BFF36" w14:textId="616C7841" w:rsidR="001F2F3F" w:rsidRDefault="00964249" w:rsidP="00385988">
            <w:pPr>
              <w:jc w:val="center"/>
            </w:pPr>
            <w:r w:rsidRPr="00964249">
              <w:rPr>
                <w:noProof/>
                <w:sz w:val="24"/>
                <w:szCs w:val="20"/>
              </w:rPr>
              <w:drawing>
                <wp:inline distT="0" distB="0" distL="0" distR="0" wp14:anchorId="194E519F" wp14:editId="7E44E4BE">
                  <wp:extent cx="3063240" cy="1723390"/>
                  <wp:effectExtent l="19050" t="19050" r="22860" b="10160"/>
                  <wp:docPr id="254" name="Picture 254" descr="Module 3 PowerPoint Slide 6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68</w:t>
            </w:r>
          </w:p>
        </w:tc>
        <w:tc>
          <w:tcPr>
            <w:tcW w:w="5222" w:type="dxa"/>
          </w:tcPr>
          <w:p w14:paraId="71B12087" w14:textId="77777777" w:rsidR="00712275" w:rsidRDefault="00712275" w:rsidP="00882AA7">
            <w:pPr>
              <w:pStyle w:val="Content"/>
              <w:jc w:val="center"/>
              <w:rPr>
                <w:b/>
                <w:bCs/>
              </w:rPr>
            </w:pPr>
            <w:r w:rsidRPr="005542E9">
              <w:rPr>
                <w:b/>
                <w:bCs/>
              </w:rPr>
              <w:t>Calibration Drift and Performance Specification Criteria – PS-4</w:t>
            </w:r>
          </w:p>
          <w:p w14:paraId="1EEC7DD4" w14:textId="77777777" w:rsidR="001F2F3F" w:rsidRDefault="001F2F3F" w:rsidP="00385988">
            <w:pPr>
              <w:pStyle w:val="Content"/>
              <w:rPr>
                <w:b/>
                <w:bCs/>
              </w:rPr>
            </w:pPr>
            <w:r w:rsidRPr="00A54071">
              <w:rPr>
                <w:b/>
                <w:bCs/>
              </w:rPr>
              <w:t>Instructor Notes:</w:t>
            </w:r>
          </w:p>
          <w:p w14:paraId="71A3FF3C" w14:textId="77777777" w:rsidR="001F2F3F" w:rsidRDefault="001F2F3F" w:rsidP="00385988">
            <w:pPr>
              <w:pStyle w:val="Content"/>
            </w:pPr>
          </w:p>
          <w:p w14:paraId="3B839D1A" w14:textId="0FC3E7C4" w:rsidR="001F2F3F" w:rsidRPr="00BD7285" w:rsidRDefault="00831668" w:rsidP="00AA6D08">
            <w:pPr>
              <w:pStyle w:val="Content"/>
              <w:numPr>
                <w:ilvl w:val="0"/>
                <w:numId w:val="86"/>
              </w:numPr>
            </w:pPr>
            <w:r>
              <w:t>Review calibration drift and relative accuracy for PS-4</w:t>
            </w:r>
          </w:p>
        </w:tc>
      </w:tr>
    </w:tbl>
    <w:p w14:paraId="14058462" w14:textId="77F5CC25" w:rsidR="001F2F3F" w:rsidRDefault="001F2F3F" w:rsidP="001F2F3F">
      <w:pPr>
        <w:spacing w:after="200"/>
      </w:pPr>
    </w:p>
    <w:p w14:paraId="2BA599C9"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6EB62C13" w14:textId="77777777" w:rsidTr="002A6D1B">
        <w:trPr>
          <w:trHeight w:val="3874"/>
        </w:trPr>
        <w:tc>
          <w:tcPr>
            <w:tcW w:w="5040" w:type="dxa"/>
          </w:tcPr>
          <w:p w14:paraId="0B096EB1" w14:textId="0A76C607" w:rsidR="001F2F3F" w:rsidRDefault="00964249" w:rsidP="00385988">
            <w:pPr>
              <w:jc w:val="center"/>
              <w:rPr>
                <w:noProof/>
              </w:rPr>
            </w:pPr>
            <w:r w:rsidRPr="00964249">
              <w:rPr>
                <w:noProof/>
                <w:sz w:val="24"/>
                <w:szCs w:val="20"/>
              </w:rPr>
              <w:lastRenderedPageBreak/>
              <w:drawing>
                <wp:inline distT="0" distB="0" distL="0" distR="0" wp14:anchorId="0997A0D6" wp14:editId="6AE3B39A">
                  <wp:extent cx="3063240" cy="1723390"/>
                  <wp:effectExtent l="19050" t="19050" r="22860" b="10160"/>
                  <wp:docPr id="646" name="Picture 646" descr="Module 3 PowerPoint Slide 6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69</w:t>
            </w:r>
          </w:p>
          <w:p w14:paraId="03E83866" w14:textId="77777777" w:rsidR="001F2F3F" w:rsidRDefault="001F2F3F" w:rsidP="00385988">
            <w:pPr>
              <w:jc w:val="center"/>
            </w:pPr>
            <w:r>
              <w:t> </w:t>
            </w:r>
          </w:p>
        </w:tc>
        <w:tc>
          <w:tcPr>
            <w:tcW w:w="5222" w:type="dxa"/>
          </w:tcPr>
          <w:p w14:paraId="57C9D803" w14:textId="4114E17C" w:rsidR="00712275" w:rsidRDefault="00712275" w:rsidP="00882AA7">
            <w:pPr>
              <w:pStyle w:val="Content"/>
              <w:jc w:val="center"/>
              <w:rPr>
                <w:b/>
                <w:bCs/>
              </w:rPr>
            </w:pPr>
            <w:r w:rsidRPr="003F0233">
              <w:rPr>
                <w:b/>
                <w:bCs/>
              </w:rPr>
              <w:t>Quality Assurance</w:t>
            </w:r>
            <w:r>
              <w:rPr>
                <w:b/>
                <w:bCs/>
              </w:rPr>
              <w:t xml:space="preserve"> -</w:t>
            </w:r>
            <w:r w:rsidRPr="003F0233">
              <w:rPr>
                <w:b/>
                <w:bCs/>
              </w:rPr>
              <w:t xml:space="preserve"> Procedure 1</w:t>
            </w:r>
          </w:p>
          <w:p w14:paraId="64828C8B" w14:textId="6C717607" w:rsidR="001F2F3F" w:rsidRDefault="001F2F3F" w:rsidP="00385988">
            <w:pPr>
              <w:pStyle w:val="Content"/>
              <w:rPr>
                <w:b/>
                <w:bCs/>
              </w:rPr>
            </w:pPr>
            <w:r w:rsidRPr="00A54071">
              <w:rPr>
                <w:b/>
                <w:bCs/>
              </w:rPr>
              <w:t>Instructor Notes:</w:t>
            </w:r>
          </w:p>
          <w:p w14:paraId="7F56A9CD" w14:textId="77777777" w:rsidR="001F2F3F" w:rsidRDefault="001F2F3F" w:rsidP="00385988">
            <w:pPr>
              <w:pStyle w:val="Content"/>
            </w:pPr>
          </w:p>
          <w:p w14:paraId="4BA00D70" w14:textId="77777777" w:rsidR="00831668" w:rsidRPr="001A14CB" w:rsidRDefault="00831668" w:rsidP="00AA6D08">
            <w:pPr>
              <w:pStyle w:val="ListParagraph"/>
              <w:numPr>
                <w:ilvl w:val="0"/>
                <w:numId w:val="87"/>
              </w:numPr>
            </w:pPr>
            <w:r w:rsidRPr="001A14CB">
              <w:t>Discuss information on the slide pertaining to QA Procedure 1</w:t>
            </w:r>
            <w:r>
              <w:t xml:space="preserve"> </w:t>
            </w:r>
          </w:p>
          <w:p w14:paraId="78ABB7C6" w14:textId="77777777" w:rsidR="001F2F3F" w:rsidRPr="00BD7285" w:rsidRDefault="001F2F3F" w:rsidP="006A2AAE">
            <w:pPr>
              <w:pStyle w:val="Content"/>
            </w:pPr>
          </w:p>
        </w:tc>
      </w:tr>
    </w:tbl>
    <w:p w14:paraId="5DC5CC90"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3C0E313" w14:textId="77777777" w:rsidTr="00385988">
        <w:trPr>
          <w:trHeight w:val="3136"/>
        </w:trPr>
        <w:tc>
          <w:tcPr>
            <w:tcW w:w="5040" w:type="dxa"/>
          </w:tcPr>
          <w:p w14:paraId="08458D4D" w14:textId="49ABE163" w:rsidR="001F2F3F" w:rsidRDefault="00964249" w:rsidP="00385988">
            <w:pPr>
              <w:jc w:val="center"/>
            </w:pPr>
            <w:r w:rsidRPr="00964249">
              <w:rPr>
                <w:noProof/>
                <w:sz w:val="24"/>
                <w:szCs w:val="20"/>
              </w:rPr>
              <w:drawing>
                <wp:inline distT="0" distB="0" distL="0" distR="0" wp14:anchorId="61F27EDC" wp14:editId="25222803">
                  <wp:extent cx="3063240" cy="1723390"/>
                  <wp:effectExtent l="19050" t="19050" r="22860" b="10160"/>
                  <wp:docPr id="662" name="Picture 662" descr="Module 3 PowerPoint Slide 7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70</w:t>
            </w:r>
          </w:p>
        </w:tc>
        <w:tc>
          <w:tcPr>
            <w:tcW w:w="5222" w:type="dxa"/>
          </w:tcPr>
          <w:p w14:paraId="6842DB5C" w14:textId="77777777" w:rsidR="00712275" w:rsidRDefault="00712275" w:rsidP="00882AA7">
            <w:pPr>
              <w:pStyle w:val="Content"/>
              <w:jc w:val="center"/>
              <w:rPr>
                <w:b/>
                <w:bCs/>
              </w:rPr>
            </w:pPr>
            <w:r w:rsidRPr="001361CC">
              <w:rPr>
                <w:b/>
                <w:bCs/>
              </w:rPr>
              <w:t>Commonly Used Technology</w:t>
            </w:r>
            <w:r>
              <w:rPr>
                <w:b/>
                <w:bCs/>
              </w:rPr>
              <w:t xml:space="preserve"> for PS-4</w:t>
            </w:r>
          </w:p>
          <w:p w14:paraId="19132FE8" w14:textId="00D78CD8" w:rsidR="001F2F3F" w:rsidRDefault="001F2F3F" w:rsidP="00385988">
            <w:pPr>
              <w:pStyle w:val="Content"/>
              <w:rPr>
                <w:b/>
                <w:bCs/>
              </w:rPr>
            </w:pPr>
            <w:r w:rsidRPr="00A54071">
              <w:rPr>
                <w:b/>
                <w:bCs/>
              </w:rPr>
              <w:t>Instructor Notes:</w:t>
            </w:r>
          </w:p>
          <w:p w14:paraId="10218EF5" w14:textId="77777777" w:rsidR="001F2F3F" w:rsidRDefault="001F2F3F" w:rsidP="00385988">
            <w:pPr>
              <w:pStyle w:val="Content"/>
            </w:pPr>
          </w:p>
          <w:p w14:paraId="161D4C54" w14:textId="77777777" w:rsidR="00831668" w:rsidRDefault="00831668" w:rsidP="00AA6D08">
            <w:pPr>
              <w:pStyle w:val="Content"/>
              <w:numPr>
                <w:ilvl w:val="0"/>
                <w:numId w:val="88"/>
              </w:numPr>
            </w:pPr>
            <w:r>
              <w:t xml:space="preserve">Describe the gas filter correlation method. </w:t>
            </w:r>
          </w:p>
          <w:p w14:paraId="7D05E490" w14:textId="77777777" w:rsidR="00831668" w:rsidRPr="00905F2C" w:rsidRDefault="00831668" w:rsidP="00AA6D08">
            <w:pPr>
              <w:pStyle w:val="Content"/>
              <w:numPr>
                <w:ilvl w:val="0"/>
                <w:numId w:val="88"/>
              </w:numPr>
            </w:pPr>
            <w:r>
              <w:t>Explain that t</w:t>
            </w:r>
            <w:r w:rsidRPr="00905F2C">
              <w:t>he difference in the alternating</w:t>
            </w:r>
            <w:r>
              <w:t xml:space="preserve"> infrared (</w:t>
            </w:r>
            <w:r w:rsidRPr="00905F2C">
              <w:t>IR</w:t>
            </w:r>
            <w:r>
              <w:t>)</w:t>
            </w:r>
            <w:r w:rsidRPr="00905F2C">
              <w:t xml:space="preserve"> signal is due to the concentration of the gas in the sample. The IR light passing through this gas is already absorbed before reaching the sample gas cell.  </w:t>
            </w:r>
          </w:p>
          <w:p w14:paraId="661E7567" w14:textId="77777777" w:rsidR="00831668" w:rsidRDefault="00831668" w:rsidP="00AA6D08">
            <w:pPr>
              <w:pStyle w:val="Content"/>
              <w:numPr>
                <w:ilvl w:val="0"/>
                <w:numId w:val="88"/>
              </w:numPr>
            </w:pPr>
            <w:r>
              <w:t>Explain that t</w:t>
            </w:r>
            <w:r w:rsidRPr="00905F2C">
              <w:t>he IR beam passes through the rotating wheel including the section with the gas, causing an alternating IR spectrum which then passes through the sample gas cell and is read by the detector. </w:t>
            </w:r>
          </w:p>
          <w:p w14:paraId="7275FEE7" w14:textId="1AA1EE74" w:rsidR="001F2F3F" w:rsidRPr="00BD7285" w:rsidRDefault="001F2F3F" w:rsidP="006A2AAE">
            <w:pPr>
              <w:pStyle w:val="Content"/>
            </w:pPr>
          </w:p>
        </w:tc>
      </w:tr>
    </w:tbl>
    <w:p w14:paraId="281991A9" w14:textId="68ACD6F4" w:rsidR="001F2F3F" w:rsidRDefault="001F2F3F" w:rsidP="001F2F3F">
      <w:pPr>
        <w:spacing w:after="200"/>
      </w:pPr>
    </w:p>
    <w:p w14:paraId="49BF36F1"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59FD942F" w14:textId="77777777" w:rsidTr="00B0097C">
        <w:trPr>
          <w:trHeight w:val="5044"/>
        </w:trPr>
        <w:tc>
          <w:tcPr>
            <w:tcW w:w="5040" w:type="dxa"/>
          </w:tcPr>
          <w:p w14:paraId="47AB8F65" w14:textId="7BA083EC" w:rsidR="001F2F3F" w:rsidRDefault="00D50054" w:rsidP="00385988">
            <w:pPr>
              <w:jc w:val="center"/>
              <w:rPr>
                <w:noProof/>
              </w:rPr>
            </w:pPr>
            <w:r w:rsidRPr="00D50054">
              <w:rPr>
                <w:noProof/>
                <w:sz w:val="24"/>
                <w:szCs w:val="20"/>
              </w:rPr>
              <w:lastRenderedPageBreak/>
              <w:drawing>
                <wp:inline distT="0" distB="0" distL="0" distR="0" wp14:anchorId="57F1F3F6" wp14:editId="15628081">
                  <wp:extent cx="3063240" cy="1723390"/>
                  <wp:effectExtent l="19050" t="19050" r="22860" b="10160"/>
                  <wp:docPr id="520" name="Picture 520" descr="Module 3 PowerPoint Slide 7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71</w:t>
            </w:r>
          </w:p>
          <w:p w14:paraId="55F1BC02" w14:textId="77777777" w:rsidR="00FF542D" w:rsidRDefault="00FF542D" w:rsidP="00385988">
            <w:pPr>
              <w:jc w:val="center"/>
            </w:pPr>
          </w:p>
          <w:p w14:paraId="4912AEFB" w14:textId="77777777" w:rsidR="00FF542D" w:rsidRPr="00FF542D" w:rsidRDefault="00FF542D" w:rsidP="00FF542D">
            <w:pPr>
              <w:shd w:val="clear" w:color="auto" w:fill="D9D9D9" w:themeFill="background1" w:themeFillShade="D9"/>
              <w:rPr>
                <w:sz w:val="24"/>
                <w:szCs w:val="24"/>
              </w:rPr>
            </w:pPr>
            <w:r w:rsidRPr="00FF542D">
              <w:rPr>
                <w:sz w:val="24"/>
                <w:szCs w:val="24"/>
              </w:rPr>
              <w:t xml:space="preserve">OPTIONAL KNOWLEDGE CHECK ACTIVITY </w:t>
            </w:r>
          </w:p>
          <w:p w14:paraId="4D782BFB" w14:textId="77777777" w:rsidR="001F2F3F" w:rsidRDefault="00FF542D" w:rsidP="00FF542D">
            <w:pPr>
              <w:shd w:val="clear" w:color="auto" w:fill="D9D9D9" w:themeFill="background1" w:themeFillShade="D9"/>
            </w:pPr>
            <w:r w:rsidRPr="00FF542D">
              <w:rPr>
                <w:b w:val="0"/>
                <w:bCs/>
                <w:sz w:val="24"/>
                <w:szCs w:val="24"/>
              </w:rPr>
              <w:t>Conduct the knowledge check questions as a whole group eliciting answers from participants in the class.</w:t>
            </w:r>
            <w:r w:rsidR="001F2F3F">
              <w:t> </w:t>
            </w:r>
          </w:p>
          <w:p w14:paraId="1A033768" w14:textId="77777777" w:rsidR="00FF542D" w:rsidRDefault="00FF542D" w:rsidP="00FF542D"/>
          <w:p w14:paraId="1BA8F959" w14:textId="163C1520" w:rsidR="00FF542D" w:rsidRDefault="00FF542D" w:rsidP="00FF542D"/>
        </w:tc>
        <w:tc>
          <w:tcPr>
            <w:tcW w:w="5222" w:type="dxa"/>
          </w:tcPr>
          <w:p w14:paraId="591B1CE6" w14:textId="61EADEF8" w:rsidR="00882AA7" w:rsidRDefault="00882AA7" w:rsidP="00882AA7">
            <w:pPr>
              <w:pStyle w:val="Content"/>
              <w:ind w:left="360"/>
              <w:jc w:val="center"/>
              <w:rPr>
                <w:b/>
                <w:bCs/>
              </w:rPr>
            </w:pPr>
            <w:r>
              <w:rPr>
                <w:b/>
                <w:bCs/>
              </w:rPr>
              <w:t>3. Let’s Test Your Knowledge!</w:t>
            </w:r>
          </w:p>
          <w:p w14:paraId="10F32920" w14:textId="16D6377D" w:rsidR="00831668" w:rsidRDefault="00831668" w:rsidP="00831668">
            <w:pPr>
              <w:pStyle w:val="Content"/>
              <w:rPr>
                <w:b/>
                <w:bCs/>
              </w:rPr>
            </w:pPr>
            <w:r w:rsidRPr="00A54071">
              <w:rPr>
                <w:b/>
                <w:bCs/>
              </w:rPr>
              <w:t>Instructor Notes:</w:t>
            </w:r>
          </w:p>
          <w:p w14:paraId="331B6731" w14:textId="77777777" w:rsidR="00513B86" w:rsidRDefault="00513B86" w:rsidP="00831668">
            <w:pPr>
              <w:pStyle w:val="Content"/>
              <w:rPr>
                <w:b/>
                <w:bCs/>
              </w:rPr>
            </w:pPr>
          </w:p>
          <w:p w14:paraId="7453982B" w14:textId="33CD5DBC" w:rsidR="00831668" w:rsidRDefault="00831668" w:rsidP="00831668">
            <w:pPr>
              <w:pStyle w:val="Content"/>
              <w:rPr>
                <w:noProof/>
              </w:rPr>
            </w:pPr>
            <w:r>
              <w:rPr>
                <w:noProof/>
              </w:rPr>
              <mc:AlternateContent>
                <mc:Choice Requires="wps">
                  <w:drawing>
                    <wp:inline distT="0" distB="0" distL="0" distR="0" wp14:anchorId="03905361" wp14:editId="7E5ED31F">
                      <wp:extent cx="369570" cy="320040"/>
                      <wp:effectExtent l="19050" t="19050" r="49530" b="60960"/>
                      <wp:docPr id="7" name="Speech Bubble: Oval 7"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83F2D3" w14:textId="77777777" w:rsidR="002B2B7A" w:rsidRDefault="002B2B7A" w:rsidP="0083166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16167644">
                    <v:shape id="Speech Bubble: Oval 7"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39"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n+d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yviNJrGqzWU+ydHHHRD6S2/U9gp98yHJ+bw7bG5cLOER/xIDU1BoZco&#10;qcD9eOs+2uNwoJaSBqe6oP77ljlBif5scGyuJmfYpySkw9nsYooHd6xZH2vMtl4BdgN2I2aXxGgf&#10;9CBKB/UrLqBljIoqZjjGLigPbjisQrdtcIVxsVwmMxx9y8K9ebY8gkeiY6e+tK/M2X5cAs7ZAwwb&#10;oG/qjuSDbfQ0sNwGkCpE5YHX/oBrI/VSv+LiXjo+J6vDIl78B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DHQn+dtwIAANAF&#10;AAAOAAAAAAAAAAAAAAAAAC4CAABkcnMvZTJvRG9jLnhtbFBLAQItABQABgAIAAAAIQD4ULXi3AAA&#10;AAMBAAAPAAAAAAAAAAAAAAAAABEFAABkcnMvZG93bnJldi54bWxQSwUGAAAAAAQABADzAAAAGgYA&#10;AAAA&#10;" w14:anchorId="03905361">
                      <v:textbox>
                        <w:txbxContent>
                          <w:p w:rsidR="002B2B7A" w:rsidP="00831668" w:rsidRDefault="002B2B7A" w14:paraId="3DEEC669" w14:textId="77777777">
                            <w:pPr>
                              <w:jc w:val="right"/>
                            </w:pPr>
                          </w:p>
                        </w:txbxContent>
                      </v:textbox>
                      <w10:anchorlock/>
                    </v:shape>
                  </w:pict>
                </mc:Fallback>
              </mc:AlternateContent>
            </w:r>
            <w:r w:rsidR="00513B86">
              <w:rPr>
                <w:b/>
                <w:bCs/>
              </w:rPr>
              <w:t xml:space="preserve">  </w:t>
            </w:r>
            <w:r w:rsidRPr="00260E87">
              <w:rPr>
                <w:b/>
                <w:bCs/>
              </w:rPr>
              <w:t>SAY</w:t>
            </w:r>
            <w:r>
              <w:rPr>
                <w:noProof/>
              </w:rPr>
              <w:t xml:space="preserve">: </w:t>
            </w:r>
          </w:p>
          <w:p w14:paraId="46019CB6" w14:textId="77777777" w:rsidR="00831668" w:rsidRDefault="00831668" w:rsidP="00831668">
            <w:pPr>
              <w:pStyle w:val="Content"/>
              <w:rPr>
                <w:noProof/>
              </w:rPr>
            </w:pPr>
          </w:p>
          <w:p w14:paraId="46E5CBF5" w14:textId="59F7D186" w:rsidR="00831668" w:rsidRDefault="00831668" w:rsidP="00831668">
            <w:pPr>
              <w:pStyle w:val="Content"/>
            </w:pPr>
            <w:r>
              <w:rPr>
                <w:noProof/>
              </w:rPr>
              <w:t>“Now, l</w:t>
            </w:r>
            <w:r>
              <w:t xml:space="preserve">et’s test your knowledge of PS-3 and PS-4.” </w:t>
            </w:r>
          </w:p>
          <w:p w14:paraId="132DDCB8" w14:textId="77777777" w:rsidR="00B0097C" w:rsidRPr="00EF3CCE" w:rsidRDefault="00B0097C" w:rsidP="00831668">
            <w:pPr>
              <w:pStyle w:val="Content"/>
            </w:pPr>
          </w:p>
          <w:p w14:paraId="1CA0913D" w14:textId="6414D30E" w:rsidR="00831668" w:rsidRPr="00756C1B" w:rsidRDefault="00831668" w:rsidP="00831668">
            <w:pPr>
              <w:pStyle w:val="Content"/>
              <w:rPr>
                <w:b/>
                <w:bCs/>
              </w:rPr>
            </w:pPr>
            <w:r>
              <w:rPr>
                <w:noProof/>
              </w:rPr>
              <w:drawing>
                <wp:inline distT="0" distB="0" distL="0" distR="0" wp14:anchorId="443A046A" wp14:editId="4648709B">
                  <wp:extent cx="445770" cy="445770"/>
                  <wp:effectExtent l="0" t="0" r="0" b="0"/>
                  <wp:docPr id="9" name="Graphic 9"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56F09F76" w14:textId="77777777" w:rsidR="00831668" w:rsidRDefault="00831668" w:rsidP="00831668">
            <w:pPr>
              <w:pStyle w:val="Content"/>
            </w:pPr>
          </w:p>
          <w:p w14:paraId="68224496" w14:textId="77777777" w:rsidR="00831668" w:rsidRDefault="00831668" w:rsidP="00AA6D08">
            <w:pPr>
              <w:pStyle w:val="Content"/>
              <w:numPr>
                <w:ilvl w:val="0"/>
                <w:numId w:val="89"/>
              </w:numPr>
              <w:spacing w:line="276" w:lineRule="auto"/>
            </w:pPr>
            <w:r>
              <w:t>Continue the game format for the knowledge check questions for PS-3 and PS-4.</w:t>
            </w:r>
          </w:p>
          <w:p w14:paraId="05AE1CB7" w14:textId="77777777" w:rsidR="00831668" w:rsidRDefault="00831668" w:rsidP="00AA6D08">
            <w:pPr>
              <w:pStyle w:val="Content"/>
              <w:numPr>
                <w:ilvl w:val="0"/>
                <w:numId w:val="89"/>
              </w:numPr>
              <w:spacing w:line="276" w:lineRule="auto"/>
            </w:pPr>
            <w:r>
              <w:t xml:space="preserve">Use the flipchart to continue to record a point to the group that answers a question correctly. </w:t>
            </w:r>
          </w:p>
          <w:p w14:paraId="3EF1B6C6" w14:textId="77777777" w:rsidR="001F2F3F" w:rsidRPr="00BD7285" w:rsidRDefault="001F2F3F" w:rsidP="006A2AAE">
            <w:pPr>
              <w:pStyle w:val="Content"/>
            </w:pPr>
          </w:p>
        </w:tc>
      </w:tr>
    </w:tbl>
    <w:p w14:paraId="702AA923" w14:textId="77777777" w:rsidR="001F2F3F" w:rsidRDefault="001F2F3F" w:rsidP="00B0097C"/>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7AACBEED" w14:textId="77777777" w:rsidTr="002A6D1B">
        <w:trPr>
          <w:trHeight w:val="2434"/>
        </w:trPr>
        <w:tc>
          <w:tcPr>
            <w:tcW w:w="5040" w:type="dxa"/>
          </w:tcPr>
          <w:p w14:paraId="2FA78A4B" w14:textId="42122686" w:rsidR="001F2F3F" w:rsidRDefault="00D50054" w:rsidP="00385988">
            <w:pPr>
              <w:jc w:val="center"/>
            </w:pPr>
            <w:r w:rsidRPr="00D50054">
              <w:rPr>
                <w:noProof/>
                <w:sz w:val="24"/>
                <w:szCs w:val="20"/>
              </w:rPr>
              <w:drawing>
                <wp:inline distT="0" distB="0" distL="0" distR="0" wp14:anchorId="4D5CAAD6" wp14:editId="2913D0E0">
                  <wp:extent cx="3063240" cy="1723390"/>
                  <wp:effectExtent l="19050" t="19050" r="22860" b="10160"/>
                  <wp:docPr id="521" name="Picture 521" descr="Module 3 PowerPoint Slide 7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72</w:t>
            </w:r>
          </w:p>
        </w:tc>
        <w:tc>
          <w:tcPr>
            <w:tcW w:w="5222" w:type="dxa"/>
          </w:tcPr>
          <w:p w14:paraId="73DE8226" w14:textId="77777777" w:rsidR="00712275" w:rsidRDefault="00712275" w:rsidP="00882AA7">
            <w:pPr>
              <w:pStyle w:val="Content"/>
              <w:jc w:val="center"/>
              <w:rPr>
                <w:b/>
                <w:bCs/>
              </w:rPr>
            </w:pPr>
            <w:r>
              <w:rPr>
                <w:b/>
                <w:bCs/>
              </w:rPr>
              <w:t>PS-3</w:t>
            </w:r>
          </w:p>
          <w:p w14:paraId="15BF28A7" w14:textId="5779B9EC" w:rsidR="001F2F3F" w:rsidRDefault="001F2F3F" w:rsidP="00385988">
            <w:pPr>
              <w:pStyle w:val="Content"/>
              <w:rPr>
                <w:b/>
                <w:bCs/>
              </w:rPr>
            </w:pPr>
            <w:r w:rsidRPr="00A54071">
              <w:rPr>
                <w:b/>
                <w:bCs/>
              </w:rPr>
              <w:t>Instructor Notes:</w:t>
            </w:r>
          </w:p>
          <w:p w14:paraId="61874BBC" w14:textId="77777777" w:rsidR="001F2F3F" w:rsidRDefault="001F2F3F" w:rsidP="00385988">
            <w:pPr>
              <w:pStyle w:val="Content"/>
            </w:pPr>
          </w:p>
          <w:p w14:paraId="5A5EF37F" w14:textId="77777777" w:rsidR="00FF542D" w:rsidRPr="00B560F1" w:rsidRDefault="00FF542D" w:rsidP="00AA6D08">
            <w:pPr>
              <w:pStyle w:val="Content"/>
              <w:numPr>
                <w:ilvl w:val="0"/>
                <w:numId w:val="90"/>
              </w:numPr>
            </w:pPr>
            <w:r w:rsidRPr="00B560F1">
              <w:rPr>
                <w:bCs/>
              </w:rPr>
              <w:t>For PS-3, CEMS calibration must not drift by more than ______ O</w:t>
            </w:r>
            <w:r w:rsidRPr="00100C4E">
              <w:rPr>
                <w:bCs/>
                <w:vertAlign w:val="subscript"/>
              </w:rPr>
              <w:t>2</w:t>
            </w:r>
            <w:r w:rsidRPr="00B560F1">
              <w:rPr>
                <w:bCs/>
              </w:rPr>
              <w:t xml:space="preserve"> or CO</w:t>
            </w:r>
            <w:r w:rsidRPr="00100C4E">
              <w:rPr>
                <w:bCs/>
                <w:vertAlign w:val="subscript"/>
              </w:rPr>
              <w:t>2</w:t>
            </w:r>
            <w:r w:rsidRPr="00B560F1">
              <w:rPr>
                <w:bCs/>
              </w:rPr>
              <w:t xml:space="preserve"> from the reference value.</w:t>
            </w:r>
          </w:p>
          <w:p w14:paraId="07B0477A" w14:textId="77777777" w:rsidR="00FF542D" w:rsidRDefault="00FF542D" w:rsidP="00FF542D">
            <w:pPr>
              <w:pStyle w:val="Content"/>
              <w:ind w:left="360"/>
            </w:pPr>
          </w:p>
          <w:p w14:paraId="10B2BBDC" w14:textId="77777777" w:rsidR="00FF542D" w:rsidRDefault="00FF542D" w:rsidP="00FF542D">
            <w:pPr>
              <w:pStyle w:val="Content"/>
            </w:pPr>
            <w:r w:rsidRPr="00F32D9D">
              <w:rPr>
                <w:b/>
                <w:bCs/>
              </w:rPr>
              <w:t>Answer</w:t>
            </w:r>
            <w:r>
              <w:t xml:space="preserve">: </w:t>
            </w:r>
            <w:r w:rsidRPr="00B560F1">
              <w:t xml:space="preserve">B. For PS-3, CEMS calibration must not drift by more than 0.5% </w:t>
            </w:r>
            <w:r w:rsidRPr="00B560F1">
              <w:rPr>
                <w:bCs/>
              </w:rPr>
              <w:t>O</w:t>
            </w:r>
            <w:r w:rsidRPr="00100C4E">
              <w:rPr>
                <w:bCs/>
                <w:vertAlign w:val="subscript"/>
              </w:rPr>
              <w:t>2</w:t>
            </w:r>
            <w:r w:rsidRPr="00B560F1">
              <w:rPr>
                <w:bCs/>
              </w:rPr>
              <w:t xml:space="preserve"> or CO</w:t>
            </w:r>
            <w:r w:rsidRPr="00100C4E">
              <w:rPr>
                <w:bCs/>
                <w:vertAlign w:val="subscript"/>
              </w:rPr>
              <w:t>2</w:t>
            </w:r>
            <w:r w:rsidRPr="00B560F1">
              <w:rPr>
                <w:bCs/>
              </w:rPr>
              <w:t xml:space="preserve"> </w:t>
            </w:r>
            <w:r w:rsidRPr="00B560F1">
              <w:t>from the reference value.</w:t>
            </w:r>
          </w:p>
          <w:p w14:paraId="33DDA4AA" w14:textId="77777777" w:rsidR="00FF542D" w:rsidRDefault="00FF542D" w:rsidP="00FF542D">
            <w:pPr>
              <w:pStyle w:val="Content"/>
            </w:pPr>
          </w:p>
          <w:p w14:paraId="5902DB02" w14:textId="77777777" w:rsidR="00FF542D" w:rsidRPr="00B560F1" w:rsidRDefault="00FF542D" w:rsidP="00AA6D08">
            <w:pPr>
              <w:pStyle w:val="Content"/>
              <w:numPr>
                <w:ilvl w:val="0"/>
                <w:numId w:val="90"/>
              </w:numPr>
            </w:pPr>
            <w:r w:rsidRPr="00B560F1">
              <w:rPr>
                <w:bCs/>
              </w:rPr>
              <w:t>Name three commonly used O</w:t>
            </w:r>
            <w:r w:rsidRPr="00100C4E">
              <w:rPr>
                <w:bCs/>
                <w:vertAlign w:val="subscript"/>
              </w:rPr>
              <w:t>2</w:t>
            </w:r>
            <w:r>
              <w:rPr>
                <w:bCs/>
              </w:rPr>
              <w:t>/</w:t>
            </w:r>
            <w:r w:rsidRPr="00B560F1">
              <w:rPr>
                <w:bCs/>
              </w:rPr>
              <w:t>CO</w:t>
            </w:r>
            <w:r w:rsidRPr="00100C4E">
              <w:rPr>
                <w:bCs/>
                <w:vertAlign w:val="subscript"/>
              </w:rPr>
              <w:t>2</w:t>
            </w:r>
            <w:r w:rsidRPr="00B560F1">
              <w:rPr>
                <w:bCs/>
              </w:rPr>
              <w:t xml:space="preserve"> analyzer technologies.</w:t>
            </w:r>
          </w:p>
          <w:p w14:paraId="5D98BFFB" w14:textId="77777777" w:rsidR="00FF542D" w:rsidRDefault="00FF542D" w:rsidP="00FF542D">
            <w:pPr>
              <w:pStyle w:val="Content"/>
              <w:ind w:left="360"/>
            </w:pPr>
          </w:p>
          <w:p w14:paraId="4809DB5F" w14:textId="77777777" w:rsidR="00FF542D" w:rsidRDefault="00FF542D" w:rsidP="00FF542D">
            <w:pPr>
              <w:pStyle w:val="Content"/>
            </w:pPr>
            <w:r w:rsidRPr="00F32D9D">
              <w:rPr>
                <w:b/>
                <w:bCs/>
              </w:rPr>
              <w:t>Answer</w:t>
            </w:r>
            <w:r>
              <w:t xml:space="preserve">: </w:t>
            </w:r>
            <w:r w:rsidRPr="00B560F1">
              <w:t xml:space="preserve">Three commonly used </w:t>
            </w:r>
            <w:r w:rsidRPr="00B560F1">
              <w:rPr>
                <w:bCs/>
              </w:rPr>
              <w:t>O</w:t>
            </w:r>
            <w:r w:rsidRPr="00100C4E">
              <w:rPr>
                <w:bCs/>
                <w:vertAlign w:val="subscript"/>
              </w:rPr>
              <w:t>2</w:t>
            </w:r>
            <w:r>
              <w:rPr>
                <w:bCs/>
              </w:rPr>
              <w:t>/</w:t>
            </w:r>
            <w:r w:rsidRPr="00B560F1">
              <w:rPr>
                <w:bCs/>
              </w:rPr>
              <w:t>CO</w:t>
            </w:r>
            <w:r w:rsidRPr="00100C4E">
              <w:rPr>
                <w:bCs/>
                <w:vertAlign w:val="subscript"/>
              </w:rPr>
              <w:t>2</w:t>
            </w:r>
            <w:r w:rsidRPr="00B560F1">
              <w:rPr>
                <w:bCs/>
              </w:rPr>
              <w:t xml:space="preserve"> </w:t>
            </w:r>
            <w:r w:rsidRPr="00B560F1">
              <w:t>analyzer technologies are paramagnetic, zirconium oxide, and NDIR.</w:t>
            </w:r>
          </w:p>
          <w:p w14:paraId="0D211284" w14:textId="77777777" w:rsidR="001F2F3F" w:rsidRDefault="001F2F3F" w:rsidP="006A2AAE">
            <w:pPr>
              <w:pStyle w:val="Content"/>
            </w:pPr>
          </w:p>
          <w:p w14:paraId="48D01A8F" w14:textId="77777777" w:rsidR="00FF542D" w:rsidRPr="00B560F1" w:rsidRDefault="00FF542D" w:rsidP="00AA6D08">
            <w:pPr>
              <w:pStyle w:val="Content"/>
              <w:numPr>
                <w:ilvl w:val="0"/>
                <w:numId w:val="90"/>
              </w:numPr>
            </w:pPr>
            <w:r w:rsidRPr="00B560F1">
              <w:rPr>
                <w:bCs/>
              </w:rPr>
              <w:t xml:space="preserve">The results of a RATA are considered valid if the calculated relative accuracy is less than </w:t>
            </w:r>
            <w:r w:rsidRPr="00B560F1">
              <w:rPr>
                <w:bCs/>
              </w:rPr>
              <w:lastRenderedPageBreak/>
              <w:t>____ , or if the RA is less than or equal to _____ when the applicable emission standard is used.</w:t>
            </w:r>
          </w:p>
          <w:p w14:paraId="7297BA29" w14:textId="77777777" w:rsidR="00FF542D" w:rsidRDefault="00FF542D" w:rsidP="00FF542D">
            <w:pPr>
              <w:pStyle w:val="Content"/>
              <w:ind w:left="360"/>
            </w:pPr>
          </w:p>
          <w:p w14:paraId="41CDAB69" w14:textId="77777777" w:rsidR="00FF542D" w:rsidRDefault="00FF542D" w:rsidP="00FF542D">
            <w:pPr>
              <w:pStyle w:val="Content"/>
            </w:pPr>
            <w:r w:rsidRPr="00F32D9D">
              <w:rPr>
                <w:b/>
                <w:bCs/>
              </w:rPr>
              <w:t>Answer</w:t>
            </w:r>
            <w:r>
              <w:t xml:space="preserve">: </w:t>
            </w:r>
            <w:r w:rsidRPr="00B560F1">
              <w:t xml:space="preserve"> A. The results of a RATA are considered valid if the calculated relative accuracy is less than 20.0%, or if the RA is less than or equal to 1.0% when the applicable emission standard is used.</w:t>
            </w:r>
          </w:p>
          <w:p w14:paraId="1E714690" w14:textId="6A81B59C" w:rsidR="00FF542D" w:rsidRPr="00BD7285" w:rsidRDefault="00FF542D" w:rsidP="006A2AAE">
            <w:pPr>
              <w:pStyle w:val="Content"/>
            </w:pPr>
          </w:p>
        </w:tc>
      </w:tr>
    </w:tbl>
    <w:p w14:paraId="22710371" w14:textId="7337749A" w:rsidR="001F2F3F" w:rsidRDefault="001F2F3F">
      <w:pPr>
        <w:spacing w:after="200"/>
      </w:pP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689B587A" w14:textId="77777777" w:rsidTr="002A6D1B">
        <w:trPr>
          <w:trHeight w:val="5404"/>
        </w:trPr>
        <w:tc>
          <w:tcPr>
            <w:tcW w:w="5040" w:type="dxa"/>
            <w:tcBorders>
              <w:top w:val="single" w:sz="4" w:space="0" w:color="auto"/>
              <w:bottom w:val="nil"/>
            </w:tcBorders>
          </w:tcPr>
          <w:p w14:paraId="4667CF23" w14:textId="77777777" w:rsidR="002A6D1B" w:rsidRDefault="002A6D1B" w:rsidP="00385988">
            <w:pPr>
              <w:jc w:val="center"/>
              <w:rPr>
                <w:noProof/>
                <w:sz w:val="24"/>
                <w:szCs w:val="20"/>
              </w:rPr>
            </w:pPr>
          </w:p>
          <w:p w14:paraId="7BC781B2" w14:textId="77777777" w:rsidR="002A6D1B" w:rsidRDefault="002A6D1B" w:rsidP="00385988">
            <w:pPr>
              <w:jc w:val="center"/>
              <w:rPr>
                <w:noProof/>
                <w:sz w:val="24"/>
                <w:szCs w:val="20"/>
              </w:rPr>
            </w:pPr>
          </w:p>
          <w:p w14:paraId="649DB840" w14:textId="17824616" w:rsidR="001F2F3F" w:rsidRDefault="00D50054" w:rsidP="00385988">
            <w:pPr>
              <w:jc w:val="center"/>
              <w:rPr>
                <w:noProof/>
              </w:rPr>
            </w:pPr>
            <w:r w:rsidRPr="00D50054">
              <w:rPr>
                <w:noProof/>
                <w:sz w:val="24"/>
                <w:szCs w:val="20"/>
              </w:rPr>
              <w:drawing>
                <wp:inline distT="0" distB="0" distL="0" distR="0" wp14:anchorId="41302F5A" wp14:editId="18B6340C">
                  <wp:extent cx="3063240" cy="1723390"/>
                  <wp:effectExtent l="19050" t="19050" r="22860" b="10160"/>
                  <wp:docPr id="522" name="Picture 522" descr="Module 3 PowerPoint Slide 7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73</w:t>
            </w:r>
          </w:p>
          <w:p w14:paraId="11B263EB" w14:textId="77777777" w:rsidR="001F2F3F" w:rsidRDefault="001F2F3F" w:rsidP="00385988">
            <w:pPr>
              <w:jc w:val="center"/>
            </w:pPr>
            <w:r>
              <w:t> </w:t>
            </w:r>
          </w:p>
        </w:tc>
        <w:tc>
          <w:tcPr>
            <w:tcW w:w="5222" w:type="dxa"/>
            <w:tcBorders>
              <w:top w:val="single" w:sz="4" w:space="0" w:color="auto"/>
              <w:bottom w:val="nil"/>
            </w:tcBorders>
          </w:tcPr>
          <w:p w14:paraId="1406C693" w14:textId="77777777" w:rsidR="002A6D1B" w:rsidRDefault="002A6D1B" w:rsidP="00882AA7">
            <w:pPr>
              <w:pStyle w:val="Content"/>
              <w:jc w:val="center"/>
              <w:rPr>
                <w:b/>
                <w:bCs/>
              </w:rPr>
            </w:pPr>
          </w:p>
          <w:p w14:paraId="13D31B4C" w14:textId="77777777" w:rsidR="002A6D1B" w:rsidRDefault="002A6D1B" w:rsidP="00882AA7">
            <w:pPr>
              <w:pStyle w:val="Content"/>
              <w:jc w:val="center"/>
              <w:rPr>
                <w:b/>
                <w:bCs/>
              </w:rPr>
            </w:pPr>
          </w:p>
          <w:p w14:paraId="4CB5A36D" w14:textId="62FCB5B0" w:rsidR="00712275" w:rsidRDefault="00712275" w:rsidP="00882AA7">
            <w:pPr>
              <w:pStyle w:val="Content"/>
              <w:jc w:val="center"/>
              <w:rPr>
                <w:b/>
                <w:bCs/>
              </w:rPr>
            </w:pPr>
            <w:r>
              <w:rPr>
                <w:b/>
                <w:bCs/>
              </w:rPr>
              <w:t>PS-4</w:t>
            </w:r>
            <w:r w:rsidR="00882AA7">
              <w:rPr>
                <w:b/>
                <w:bCs/>
              </w:rPr>
              <w:t xml:space="preserve"> – Question 1, 2</w:t>
            </w:r>
          </w:p>
          <w:p w14:paraId="0C66FFCB" w14:textId="4FE9858F" w:rsidR="001F2F3F" w:rsidRDefault="001F2F3F" w:rsidP="00385988">
            <w:pPr>
              <w:pStyle w:val="Content"/>
              <w:rPr>
                <w:b/>
                <w:bCs/>
              </w:rPr>
            </w:pPr>
            <w:r w:rsidRPr="00A54071">
              <w:rPr>
                <w:b/>
                <w:bCs/>
              </w:rPr>
              <w:t>Instructor Notes:</w:t>
            </w:r>
          </w:p>
          <w:p w14:paraId="666FC9A3" w14:textId="77777777" w:rsidR="001F2F3F" w:rsidRDefault="001F2F3F" w:rsidP="00385988">
            <w:pPr>
              <w:pStyle w:val="Content"/>
            </w:pPr>
          </w:p>
          <w:p w14:paraId="7539AE9B" w14:textId="77777777" w:rsidR="00FF542D" w:rsidRPr="00555912" w:rsidRDefault="00FF542D" w:rsidP="00AA6D08">
            <w:pPr>
              <w:pStyle w:val="Content"/>
              <w:numPr>
                <w:ilvl w:val="0"/>
                <w:numId w:val="27"/>
              </w:numPr>
            </w:pPr>
            <w:r w:rsidRPr="00555912">
              <w:t>For PS-4, CEMS calibration must not drift by more than _____CO from the reference value.</w:t>
            </w:r>
          </w:p>
          <w:p w14:paraId="40EC60A0" w14:textId="77777777" w:rsidR="00FF542D" w:rsidRDefault="00FF542D" w:rsidP="00FF542D">
            <w:pPr>
              <w:pStyle w:val="Content"/>
            </w:pPr>
          </w:p>
          <w:p w14:paraId="4743BEC1" w14:textId="77777777" w:rsidR="00FF542D" w:rsidRPr="00555912" w:rsidRDefault="00FF542D" w:rsidP="00FF542D">
            <w:pPr>
              <w:pStyle w:val="Content"/>
            </w:pPr>
            <w:r w:rsidRPr="00F32D9D">
              <w:rPr>
                <w:b/>
                <w:bCs/>
              </w:rPr>
              <w:t>Answer</w:t>
            </w:r>
            <w:r>
              <w:t xml:space="preserve">: </w:t>
            </w:r>
            <w:r w:rsidRPr="00555912">
              <w:t xml:space="preserve">D. For PS-4, CEMS calibration must not drift by more than 5% CO from the reference value. </w:t>
            </w:r>
          </w:p>
          <w:p w14:paraId="0CF9C9C8" w14:textId="77777777" w:rsidR="00FF542D" w:rsidRDefault="00FF542D" w:rsidP="00FF542D">
            <w:pPr>
              <w:pStyle w:val="Content"/>
            </w:pPr>
          </w:p>
          <w:p w14:paraId="65BEC510" w14:textId="77777777" w:rsidR="00FF542D" w:rsidRPr="00555912" w:rsidRDefault="00FF542D" w:rsidP="00AA6D08">
            <w:pPr>
              <w:pStyle w:val="Content"/>
              <w:numPr>
                <w:ilvl w:val="0"/>
                <w:numId w:val="27"/>
              </w:numPr>
            </w:pPr>
            <w:r w:rsidRPr="00555912">
              <w:t>For PS-4, the results of a RATA test are considered valid if the calculated relative accuracy is less than ____, or if the RA is less than or equal to ____  when the applicable emission standard is used.</w:t>
            </w:r>
          </w:p>
          <w:p w14:paraId="629AD49F" w14:textId="77777777" w:rsidR="00FF542D" w:rsidRDefault="00FF542D" w:rsidP="00FF542D">
            <w:pPr>
              <w:pStyle w:val="Content"/>
            </w:pPr>
          </w:p>
          <w:p w14:paraId="68DBC17C" w14:textId="77777777" w:rsidR="00FF542D" w:rsidRDefault="00FF542D" w:rsidP="00FF542D">
            <w:pPr>
              <w:pStyle w:val="Content"/>
            </w:pPr>
            <w:r w:rsidRPr="00F32D9D">
              <w:rPr>
                <w:b/>
                <w:bCs/>
              </w:rPr>
              <w:t>Answer</w:t>
            </w:r>
            <w:r>
              <w:t xml:space="preserve">: </w:t>
            </w:r>
            <w:r w:rsidRPr="00555912">
              <w:t>A. For PS-4, the results of a RATA test are considered valid if the calculated relative accuracy is less than 10%, or if the RA is less than or equal to 5% when the applicable emission standard is used.</w:t>
            </w:r>
          </w:p>
          <w:p w14:paraId="0592B7A1" w14:textId="77777777" w:rsidR="001F2F3F" w:rsidRPr="00BD7285" w:rsidRDefault="001F2F3F" w:rsidP="006A2AAE">
            <w:pPr>
              <w:pStyle w:val="Content"/>
            </w:pPr>
          </w:p>
        </w:tc>
      </w:tr>
    </w:tbl>
    <w:p w14:paraId="53863A4E" w14:textId="77777777" w:rsidR="002A6D1B" w:rsidRDefault="002A6D1B">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352A9E7" w14:textId="77777777" w:rsidTr="001A223C">
        <w:trPr>
          <w:trHeight w:val="3136"/>
        </w:trPr>
        <w:tc>
          <w:tcPr>
            <w:tcW w:w="5040" w:type="dxa"/>
          </w:tcPr>
          <w:p w14:paraId="13496FED" w14:textId="23185D24" w:rsidR="001F2F3F" w:rsidRDefault="00D50054" w:rsidP="00385988">
            <w:pPr>
              <w:jc w:val="center"/>
            </w:pPr>
            <w:r w:rsidRPr="00D50054">
              <w:rPr>
                <w:noProof/>
                <w:sz w:val="24"/>
                <w:szCs w:val="20"/>
              </w:rPr>
              <w:lastRenderedPageBreak/>
              <w:drawing>
                <wp:inline distT="0" distB="0" distL="0" distR="0" wp14:anchorId="78BA055E" wp14:editId="1197EE36">
                  <wp:extent cx="3063240" cy="1723390"/>
                  <wp:effectExtent l="19050" t="19050" r="22860" b="10160"/>
                  <wp:docPr id="523" name="Picture 523" descr="Module 3 PowerPoint Slide 7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74</w:t>
            </w:r>
          </w:p>
        </w:tc>
        <w:tc>
          <w:tcPr>
            <w:tcW w:w="5222" w:type="dxa"/>
          </w:tcPr>
          <w:p w14:paraId="23D1261F" w14:textId="3C9D2B5F" w:rsidR="00712275" w:rsidRDefault="00712275" w:rsidP="00882AA7">
            <w:pPr>
              <w:pStyle w:val="Content"/>
              <w:jc w:val="center"/>
              <w:rPr>
                <w:b/>
                <w:bCs/>
              </w:rPr>
            </w:pPr>
            <w:r>
              <w:rPr>
                <w:b/>
                <w:bCs/>
              </w:rPr>
              <w:t>PS-4</w:t>
            </w:r>
            <w:r w:rsidR="00882AA7">
              <w:rPr>
                <w:b/>
                <w:bCs/>
              </w:rPr>
              <w:t xml:space="preserve"> – Question 3, 4</w:t>
            </w:r>
          </w:p>
          <w:p w14:paraId="500FFF36" w14:textId="726B921C" w:rsidR="001F2F3F" w:rsidRDefault="001F2F3F" w:rsidP="00385988">
            <w:pPr>
              <w:pStyle w:val="Content"/>
              <w:rPr>
                <w:b/>
                <w:bCs/>
              </w:rPr>
            </w:pPr>
            <w:r w:rsidRPr="00A54071">
              <w:rPr>
                <w:b/>
                <w:bCs/>
              </w:rPr>
              <w:t>Instructor Notes:</w:t>
            </w:r>
          </w:p>
          <w:p w14:paraId="10BEA4CB" w14:textId="77777777" w:rsidR="001F2F3F" w:rsidRDefault="001F2F3F" w:rsidP="00385988">
            <w:pPr>
              <w:pStyle w:val="Content"/>
            </w:pPr>
          </w:p>
          <w:p w14:paraId="7AE0A3DE" w14:textId="77777777" w:rsidR="00FF542D" w:rsidRDefault="00FF542D" w:rsidP="00AA6D08">
            <w:pPr>
              <w:pStyle w:val="Content"/>
              <w:numPr>
                <w:ilvl w:val="0"/>
                <w:numId w:val="27"/>
              </w:numPr>
              <w:rPr>
                <w:bCs/>
              </w:rPr>
            </w:pPr>
            <w:r w:rsidRPr="00992D4C">
              <w:rPr>
                <w:bCs/>
              </w:rPr>
              <w:t>Name two commonly used CO analyzer technologies.</w:t>
            </w:r>
          </w:p>
          <w:p w14:paraId="16FB6B12" w14:textId="77777777" w:rsidR="00FF542D" w:rsidRPr="00992D4C" w:rsidRDefault="00FF542D" w:rsidP="00FF542D">
            <w:pPr>
              <w:pStyle w:val="Content"/>
              <w:ind w:left="360"/>
              <w:rPr>
                <w:bCs/>
              </w:rPr>
            </w:pPr>
          </w:p>
          <w:p w14:paraId="464748E9" w14:textId="77777777" w:rsidR="00FF542D" w:rsidRDefault="00FF542D" w:rsidP="00FF542D">
            <w:pPr>
              <w:pStyle w:val="Content"/>
            </w:pPr>
            <w:r w:rsidRPr="00F32D9D">
              <w:rPr>
                <w:b/>
                <w:bCs/>
              </w:rPr>
              <w:t>Answer</w:t>
            </w:r>
            <w:r>
              <w:t>:</w:t>
            </w:r>
            <w:r w:rsidRPr="00992D4C">
              <w:rPr>
                <w:b/>
                <w:sz w:val="28"/>
              </w:rPr>
              <w:t xml:space="preserve"> </w:t>
            </w:r>
            <w:r w:rsidRPr="00992D4C">
              <w:t>Two commonly used CO analyzer technologies are IR and GFC.</w:t>
            </w:r>
          </w:p>
          <w:p w14:paraId="37C4F567" w14:textId="77777777" w:rsidR="00FF542D" w:rsidRDefault="00FF542D" w:rsidP="00FF542D">
            <w:pPr>
              <w:pStyle w:val="Content"/>
            </w:pPr>
          </w:p>
          <w:p w14:paraId="1A073355" w14:textId="77777777" w:rsidR="00FF542D" w:rsidRPr="00992D4C" w:rsidRDefault="00FF542D" w:rsidP="00AA6D08">
            <w:pPr>
              <w:pStyle w:val="Content"/>
              <w:numPr>
                <w:ilvl w:val="0"/>
                <w:numId w:val="27"/>
              </w:numPr>
            </w:pPr>
            <w:r w:rsidRPr="00992D4C">
              <w:t xml:space="preserve">PS-4 </w:t>
            </w:r>
            <w:r w:rsidRPr="00992D4C">
              <w:rPr>
                <w:bCs/>
              </w:rPr>
              <w:t>was</w:t>
            </w:r>
            <w:r w:rsidRPr="00992D4C">
              <w:t xml:space="preserve"> primarily written to be used for CO analyzers with what span?</w:t>
            </w:r>
          </w:p>
          <w:p w14:paraId="2148FF39" w14:textId="77777777" w:rsidR="00FF542D" w:rsidRDefault="00FF542D" w:rsidP="00FF542D">
            <w:pPr>
              <w:pStyle w:val="Content"/>
            </w:pPr>
          </w:p>
          <w:p w14:paraId="08740228" w14:textId="77777777" w:rsidR="00FF542D" w:rsidRDefault="00FF542D" w:rsidP="00FF542D">
            <w:pPr>
              <w:pStyle w:val="Content"/>
            </w:pPr>
          </w:p>
          <w:p w14:paraId="24C776E3" w14:textId="77777777" w:rsidR="001F2F3F" w:rsidRDefault="00FF542D" w:rsidP="00FF542D">
            <w:pPr>
              <w:pStyle w:val="Content"/>
            </w:pPr>
            <w:r w:rsidRPr="00F32D9D">
              <w:rPr>
                <w:b/>
                <w:bCs/>
              </w:rPr>
              <w:t>Answer</w:t>
            </w:r>
            <w:r>
              <w:t>:</w:t>
            </w:r>
            <w:r w:rsidRPr="00517868">
              <w:rPr>
                <w:b/>
                <w:sz w:val="28"/>
              </w:rPr>
              <w:t xml:space="preserve"> </w:t>
            </w:r>
            <w:r w:rsidRPr="00517868">
              <w:t>PS-4 was primarily written to be used for CO analyzers with a 1000 ppmv</w:t>
            </w:r>
          </w:p>
          <w:p w14:paraId="7CC4C1FB" w14:textId="08B1B709" w:rsidR="001A223C" w:rsidRPr="00BD7285" w:rsidRDefault="001A223C" w:rsidP="00FF542D">
            <w:pPr>
              <w:pStyle w:val="Content"/>
            </w:pPr>
          </w:p>
        </w:tc>
      </w:tr>
    </w:tbl>
    <w:p w14:paraId="138B0BCD" w14:textId="07B52002" w:rsidR="001F2F3F" w:rsidRDefault="001F2F3F" w:rsidP="001F2F3F">
      <w:pPr>
        <w:spacing w:after="200"/>
      </w:pP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D8EB655" w14:textId="77777777" w:rsidTr="001A223C">
        <w:trPr>
          <w:trHeight w:val="4153"/>
        </w:trPr>
        <w:tc>
          <w:tcPr>
            <w:tcW w:w="5040" w:type="dxa"/>
            <w:tcBorders>
              <w:bottom w:val="nil"/>
            </w:tcBorders>
          </w:tcPr>
          <w:p w14:paraId="0381129C" w14:textId="0F61B6AF" w:rsidR="001F2F3F" w:rsidRDefault="00964249" w:rsidP="00385988">
            <w:pPr>
              <w:jc w:val="center"/>
              <w:rPr>
                <w:noProof/>
              </w:rPr>
            </w:pPr>
            <w:r w:rsidRPr="00964249">
              <w:rPr>
                <w:noProof/>
                <w:sz w:val="24"/>
                <w:szCs w:val="20"/>
              </w:rPr>
              <w:drawing>
                <wp:inline distT="0" distB="0" distL="0" distR="0" wp14:anchorId="32AA0D60" wp14:editId="0A62047F">
                  <wp:extent cx="3063240" cy="1723390"/>
                  <wp:effectExtent l="19050" t="19050" r="22860" b="10160"/>
                  <wp:docPr id="663" name="Picture 663" descr="Module 3 PowerPoint Slide 7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75</w:t>
            </w:r>
          </w:p>
          <w:p w14:paraId="09B39349" w14:textId="77777777" w:rsidR="001F2F3F" w:rsidRDefault="001F2F3F" w:rsidP="00385988">
            <w:pPr>
              <w:jc w:val="center"/>
            </w:pPr>
            <w:r>
              <w:t> </w:t>
            </w:r>
          </w:p>
        </w:tc>
        <w:tc>
          <w:tcPr>
            <w:tcW w:w="5222" w:type="dxa"/>
            <w:tcBorders>
              <w:bottom w:val="nil"/>
            </w:tcBorders>
          </w:tcPr>
          <w:p w14:paraId="20F01AB0" w14:textId="77777777" w:rsidR="00712275" w:rsidRDefault="00712275" w:rsidP="00882AA7">
            <w:pPr>
              <w:pStyle w:val="Content"/>
              <w:jc w:val="center"/>
              <w:rPr>
                <w:b/>
                <w:bCs/>
              </w:rPr>
            </w:pPr>
            <w:r>
              <w:rPr>
                <w:b/>
                <w:bCs/>
              </w:rPr>
              <w:t>Performance Specification – 4A (PS-4A)</w:t>
            </w:r>
          </w:p>
          <w:p w14:paraId="7454D4EB" w14:textId="294BD097" w:rsidR="00463EE2" w:rsidRDefault="00463EE2" w:rsidP="00463EE2">
            <w:pPr>
              <w:pStyle w:val="Content"/>
              <w:rPr>
                <w:b/>
                <w:bCs/>
              </w:rPr>
            </w:pPr>
            <w:r w:rsidRPr="00A54071">
              <w:rPr>
                <w:b/>
                <w:bCs/>
              </w:rPr>
              <w:t>Instructor Notes:</w:t>
            </w:r>
          </w:p>
          <w:p w14:paraId="5C8E04D9" w14:textId="77777777" w:rsidR="00513B86" w:rsidRDefault="00513B86" w:rsidP="00463EE2">
            <w:pPr>
              <w:pStyle w:val="Content"/>
              <w:rPr>
                <w:b/>
                <w:bCs/>
              </w:rPr>
            </w:pPr>
          </w:p>
          <w:p w14:paraId="43DE8B88" w14:textId="5E1A12B0" w:rsidR="00463EE2" w:rsidRDefault="00463EE2" w:rsidP="00463EE2">
            <w:pPr>
              <w:pStyle w:val="Content"/>
              <w:rPr>
                <w:noProof/>
              </w:rPr>
            </w:pPr>
            <w:r>
              <w:rPr>
                <w:noProof/>
              </w:rPr>
              <mc:AlternateContent>
                <mc:Choice Requires="wps">
                  <w:drawing>
                    <wp:inline distT="0" distB="0" distL="0" distR="0" wp14:anchorId="367F7545" wp14:editId="0031196F">
                      <wp:extent cx="369570" cy="320040"/>
                      <wp:effectExtent l="19050" t="19050" r="49530" b="60960"/>
                      <wp:docPr id="12" name="Speech Bubble: Oval 12"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61E92D" w14:textId="77777777" w:rsidR="002B2B7A" w:rsidRDefault="002B2B7A" w:rsidP="00463EE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0F427B29">
                    <v:shape id="Speech Bubble: Oval 12"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0"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uSKtwIAANA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7giZsE0XG2gOKwtsdANpTP8vsJOeWDOr5nFt8fmws3in/AjFTQ5hV6i&#10;pAT74637YI/DgVpKGpzqnLrvO2YFJeqzxrG5nsywT4mPh1l2OcWDPdVsTjV6V68AuwG7EbOLYrD3&#10;ahClhfoVF9AyREUV0xxj55R7OxxWvts2uMK4WC6jGY6+Yf5BPxsewAPRoVNf2ldmTT8uHufsEYYN&#10;0Dd1R/LRNnhqWO48yMoH5ZHX/oBrI/ZSv+LCXjo9R6vjIl78B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BnYuSKtwIAANAF&#10;AAAOAAAAAAAAAAAAAAAAAC4CAABkcnMvZTJvRG9jLnhtbFBLAQItABQABgAIAAAAIQD4ULXi3AAA&#10;AAMBAAAPAAAAAAAAAAAAAAAAABEFAABkcnMvZG93bnJldi54bWxQSwUGAAAAAAQABADzAAAAGgYA&#10;AAAA&#10;" w14:anchorId="367F7545">
                      <v:textbox>
                        <w:txbxContent>
                          <w:p w:rsidR="002B2B7A" w:rsidP="00463EE2" w:rsidRDefault="002B2B7A" w14:paraId="3656B9AB" w14:textId="77777777">
                            <w:pPr>
                              <w:jc w:val="right"/>
                            </w:pPr>
                          </w:p>
                        </w:txbxContent>
                      </v:textbox>
                      <w10:anchorlock/>
                    </v:shape>
                  </w:pict>
                </mc:Fallback>
              </mc:AlternateContent>
            </w:r>
            <w:r w:rsidR="00513B86">
              <w:rPr>
                <w:b/>
                <w:bCs/>
              </w:rPr>
              <w:t xml:space="preserve">  </w:t>
            </w:r>
            <w:r w:rsidRPr="00260E87">
              <w:rPr>
                <w:b/>
                <w:bCs/>
              </w:rPr>
              <w:t>SAY</w:t>
            </w:r>
            <w:r>
              <w:rPr>
                <w:noProof/>
              </w:rPr>
              <w:t xml:space="preserve">: </w:t>
            </w:r>
          </w:p>
          <w:p w14:paraId="4B9BADF5" w14:textId="77777777" w:rsidR="00463EE2" w:rsidRDefault="00463EE2" w:rsidP="00463EE2">
            <w:pPr>
              <w:pStyle w:val="Content"/>
              <w:rPr>
                <w:noProof/>
              </w:rPr>
            </w:pPr>
          </w:p>
          <w:p w14:paraId="2E6D69C5" w14:textId="77777777" w:rsidR="00463EE2" w:rsidRDefault="00463EE2" w:rsidP="00463EE2">
            <w:pPr>
              <w:pStyle w:val="Content"/>
              <w:rPr>
                <w:noProof/>
              </w:rPr>
            </w:pPr>
            <w:r>
              <w:rPr>
                <w:noProof/>
              </w:rPr>
              <w:t>“Now, let’s move on to PS-4A, which includes specifications and test procedures for carbon monoxide CEMS in stationary sources.”</w:t>
            </w:r>
          </w:p>
          <w:p w14:paraId="4A9E14BF" w14:textId="77777777" w:rsidR="001F2F3F" w:rsidRPr="00BD7285" w:rsidRDefault="001F2F3F" w:rsidP="006A2AAE">
            <w:pPr>
              <w:pStyle w:val="Content"/>
            </w:pPr>
          </w:p>
        </w:tc>
      </w:tr>
    </w:tbl>
    <w:p w14:paraId="56F5B7A4" w14:textId="77777777" w:rsidR="001F2F3F" w:rsidRDefault="001F2F3F" w:rsidP="001F2F3F">
      <w:pPr>
        <w:spacing w:after="200"/>
      </w:pP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1068743E" w14:textId="77777777" w:rsidTr="001A223C">
        <w:trPr>
          <w:trHeight w:val="3136"/>
        </w:trPr>
        <w:tc>
          <w:tcPr>
            <w:tcW w:w="5040" w:type="dxa"/>
          </w:tcPr>
          <w:p w14:paraId="0725F99B" w14:textId="7437055F" w:rsidR="001F2F3F" w:rsidRDefault="00964249" w:rsidP="00385988">
            <w:pPr>
              <w:jc w:val="center"/>
              <w:rPr>
                <w:sz w:val="24"/>
                <w:szCs w:val="20"/>
              </w:rPr>
            </w:pPr>
            <w:r w:rsidRPr="00964249">
              <w:rPr>
                <w:noProof/>
                <w:sz w:val="24"/>
                <w:szCs w:val="20"/>
              </w:rPr>
              <w:lastRenderedPageBreak/>
              <w:drawing>
                <wp:inline distT="0" distB="0" distL="0" distR="0" wp14:anchorId="7DD602EC" wp14:editId="1AC68143">
                  <wp:extent cx="3063240" cy="1723390"/>
                  <wp:effectExtent l="19050" t="19050" r="22860" b="10160"/>
                  <wp:docPr id="666" name="Picture 666" descr="Module 3 PowerPoint Slide 7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76</w:t>
            </w:r>
          </w:p>
          <w:p w14:paraId="37A43ADC" w14:textId="77777777" w:rsidR="001A223C" w:rsidRDefault="001A223C" w:rsidP="00385988">
            <w:pPr>
              <w:jc w:val="center"/>
              <w:rPr>
                <w:sz w:val="24"/>
                <w:szCs w:val="20"/>
              </w:rPr>
            </w:pPr>
          </w:p>
          <w:p w14:paraId="2B92E379" w14:textId="56E5596B" w:rsidR="001A223C" w:rsidRDefault="001A223C" w:rsidP="00385988">
            <w:pPr>
              <w:jc w:val="center"/>
            </w:pPr>
          </w:p>
        </w:tc>
        <w:tc>
          <w:tcPr>
            <w:tcW w:w="5222" w:type="dxa"/>
          </w:tcPr>
          <w:p w14:paraId="264A357A" w14:textId="7495B19A" w:rsidR="00712275" w:rsidRDefault="00712275" w:rsidP="00882AA7">
            <w:pPr>
              <w:pStyle w:val="Content"/>
              <w:jc w:val="center"/>
              <w:rPr>
                <w:b/>
                <w:bCs/>
              </w:rPr>
            </w:pPr>
            <w:r>
              <w:rPr>
                <w:b/>
                <w:bCs/>
              </w:rPr>
              <w:t>PS – 4A Overview</w:t>
            </w:r>
          </w:p>
          <w:p w14:paraId="67611EF0" w14:textId="77777777" w:rsidR="00463EE2" w:rsidRDefault="00463EE2" w:rsidP="00463EE2">
            <w:pPr>
              <w:pStyle w:val="Content"/>
              <w:rPr>
                <w:b/>
                <w:bCs/>
              </w:rPr>
            </w:pPr>
            <w:r w:rsidRPr="00A54071">
              <w:rPr>
                <w:b/>
                <w:bCs/>
              </w:rPr>
              <w:t>Instructor Notes:</w:t>
            </w:r>
          </w:p>
          <w:p w14:paraId="13ECD334" w14:textId="77777777" w:rsidR="00463EE2" w:rsidRDefault="00463EE2" w:rsidP="00463EE2">
            <w:pPr>
              <w:pStyle w:val="Content"/>
              <w:rPr>
                <w:b/>
                <w:bCs/>
              </w:rPr>
            </w:pPr>
          </w:p>
          <w:p w14:paraId="7F6F2896" w14:textId="03AFAAB4" w:rsidR="00463EE2" w:rsidRDefault="00463EE2" w:rsidP="00AA6D08">
            <w:pPr>
              <w:pStyle w:val="Content"/>
              <w:numPr>
                <w:ilvl w:val="0"/>
                <w:numId w:val="91"/>
              </w:numPr>
            </w:pPr>
            <w:r>
              <w:t>Provide an overview of PS-4A.</w:t>
            </w:r>
          </w:p>
          <w:p w14:paraId="053468A7" w14:textId="77777777" w:rsidR="00513B86" w:rsidRPr="00360073" w:rsidRDefault="00513B86" w:rsidP="00513B86">
            <w:pPr>
              <w:pStyle w:val="Content"/>
              <w:ind w:left="360"/>
            </w:pPr>
          </w:p>
          <w:p w14:paraId="2FA5130E" w14:textId="448A3117" w:rsidR="00463EE2" w:rsidRDefault="00463EE2" w:rsidP="00463EE2">
            <w:pPr>
              <w:pStyle w:val="Content"/>
              <w:rPr>
                <w:noProof/>
              </w:rPr>
            </w:pPr>
            <w:r>
              <w:rPr>
                <w:noProof/>
              </w:rPr>
              <mc:AlternateContent>
                <mc:Choice Requires="wps">
                  <w:drawing>
                    <wp:inline distT="0" distB="0" distL="0" distR="0" wp14:anchorId="67102248" wp14:editId="29BE46D2">
                      <wp:extent cx="369570" cy="320040"/>
                      <wp:effectExtent l="19050" t="19050" r="49530" b="60960"/>
                      <wp:docPr id="14" name="Speech Bubble: Oval 1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6F1AE4" w14:textId="77777777" w:rsidR="002B2B7A" w:rsidRDefault="002B2B7A" w:rsidP="00463EE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1F4E6FE3">
                    <v:shape id="Speech Bubble: Oval 14"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1"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CwHtw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vVK8WkO5f3LEQTeU3vK7GjvlnvnwxBy+PTYXbpbwiB+poCko9BIl&#10;Fbgfb91HexwO1FLS4FQX1H/fMicoUZ8Njs3V5Az7lIR0OJtdTPHgjjXrY43Z6hVgN2A3YnZJjPZB&#10;DaJ0oF9xAS1jVFQxwzF2QXlww2EVum2DK4yL5TKZ4ehbFu7Ns+URPBIdO/WlfWXO9uMScM4eYNgA&#10;fVN3JB9so6eB5TaArENUHnjtD7g2Ui/1Ky7upeNzsjos4sVP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CxACwHtwIAANAF&#10;AAAOAAAAAAAAAAAAAAAAAC4CAABkcnMvZTJvRG9jLnhtbFBLAQItABQABgAIAAAAIQD4ULXi3AAA&#10;AAMBAAAPAAAAAAAAAAAAAAAAABEFAABkcnMvZG93bnJldi54bWxQSwUGAAAAAAQABADzAAAAGgYA&#10;AAAA&#10;" w14:anchorId="67102248">
                      <v:textbox>
                        <w:txbxContent>
                          <w:p w:rsidR="002B2B7A" w:rsidP="00463EE2" w:rsidRDefault="002B2B7A" w14:paraId="45FB0818" w14:textId="77777777">
                            <w:pPr>
                              <w:jc w:val="right"/>
                            </w:pPr>
                          </w:p>
                        </w:txbxContent>
                      </v:textbox>
                      <w10:anchorlock/>
                    </v:shape>
                  </w:pict>
                </mc:Fallback>
              </mc:AlternateContent>
            </w:r>
            <w:r w:rsidR="00513B86">
              <w:rPr>
                <w:b/>
                <w:bCs/>
              </w:rPr>
              <w:t xml:space="preserve">  </w:t>
            </w:r>
            <w:r w:rsidRPr="00260E87">
              <w:rPr>
                <w:b/>
                <w:bCs/>
              </w:rPr>
              <w:t>SAY</w:t>
            </w:r>
            <w:r>
              <w:rPr>
                <w:noProof/>
              </w:rPr>
              <w:t xml:space="preserve">: </w:t>
            </w:r>
          </w:p>
          <w:p w14:paraId="6AD8BF06" w14:textId="77777777" w:rsidR="00463EE2" w:rsidRDefault="00463EE2" w:rsidP="00463EE2">
            <w:pPr>
              <w:pStyle w:val="Content"/>
            </w:pPr>
          </w:p>
          <w:p w14:paraId="18253933" w14:textId="77777777" w:rsidR="00463EE2" w:rsidRPr="00360073" w:rsidRDefault="00463EE2" w:rsidP="00463EE2">
            <w:pPr>
              <w:pStyle w:val="Content"/>
            </w:pPr>
            <w:r>
              <w:t>“</w:t>
            </w:r>
            <w:r w:rsidRPr="00360073">
              <w:t>The slides that follow will include specific details on response time</w:t>
            </w:r>
            <w:r>
              <w:t>.”</w:t>
            </w:r>
          </w:p>
          <w:p w14:paraId="642F94B3" w14:textId="4583EDC2" w:rsidR="001F2F3F" w:rsidRPr="00BD7285" w:rsidRDefault="001F2F3F" w:rsidP="006A2AAE">
            <w:pPr>
              <w:pStyle w:val="Content"/>
            </w:pPr>
          </w:p>
        </w:tc>
      </w:tr>
    </w:tbl>
    <w:p w14:paraId="170075D5" w14:textId="6FCE32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43D5F461" w14:textId="77777777" w:rsidTr="001A223C">
        <w:trPr>
          <w:trHeight w:val="3982"/>
        </w:trPr>
        <w:tc>
          <w:tcPr>
            <w:tcW w:w="5040" w:type="dxa"/>
          </w:tcPr>
          <w:p w14:paraId="593448DD" w14:textId="0153F5D0" w:rsidR="001F2F3F" w:rsidRDefault="00D50608" w:rsidP="00385988">
            <w:pPr>
              <w:jc w:val="center"/>
              <w:rPr>
                <w:noProof/>
              </w:rPr>
            </w:pPr>
            <w:r w:rsidRPr="00D50608">
              <w:rPr>
                <w:noProof/>
                <w:sz w:val="24"/>
                <w:szCs w:val="20"/>
              </w:rPr>
              <w:drawing>
                <wp:inline distT="0" distB="0" distL="0" distR="0" wp14:anchorId="658F4760" wp14:editId="3E730692">
                  <wp:extent cx="3063240" cy="1690370"/>
                  <wp:effectExtent l="19050" t="19050" r="22860" b="24130"/>
                  <wp:docPr id="450" name="Picture 450" descr="Module 3 PowerPoint Slide 7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descr="Module 3 PowerPoint Slide 77 Thumbnail"/>
                          <pic:cNvPicPr/>
                        </pic:nvPicPr>
                        <pic:blipFill>
                          <a:blip r:embed="rId94"/>
                          <a:stretch>
                            <a:fillRect/>
                          </a:stretch>
                        </pic:blipFill>
                        <pic:spPr>
                          <a:xfrm>
                            <a:off x="0" y="0"/>
                            <a:ext cx="3063240" cy="1690370"/>
                          </a:xfrm>
                          <a:prstGeom prst="rect">
                            <a:avLst/>
                          </a:prstGeom>
                          <a:ln w="6350">
                            <a:solidFill>
                              <a:schemeClr val="tx1"/>
                            </a:solidFill>
                          </a:ln>
                        </pic:spPr>
                      </pic:pic>
                    </a:graphicData>
                  </a:graphic>
                </wp:inline>
              </w:drawing>
            </w:r>
            <w:r w:rsidRPr="00D50608">
              <w:rPr>
                <w:noProof/>
                <w:sz w:val="24"/>
                <w:szCs w:val="20"/>
              </w:rPr>
              <w:t xml:space="preserve"> </w:t>
            </w:r>
            <w:r w:rsidR="001F2F3F" w:rsidRPr="005216E5">
              <w:rPr>
                <w:sz w:val="24"/>
                <w:szCs w:val="20"/>
              </w:rPr>
              <w:t xml:space="preserve">Slide </w:t>
            </w:r>
            <w:r w:rsidR="001F2F3F">
              <w:rPr>
                <w:sz w:val="24"/>
                <w:szCs w:val="20"/>
              </w:rPr>
              <w:t>77</w:t>
            </w:r>
          </w:p>
          <w:p w14:paraId="45DC22BF" w14:textId="77777777" w:rsidR="001F2F3F" w:rsidRDefault="001F2F3F" w:rsidP="00385988">
            <w:pPr>
              <w:jc w:val="center"/>
            </w:pPr>
            <w:r>
              <w:t> </w:t>
            </w:r>
          </w:p>
        </w:tc>
        <w:tc>
          <w:tcPr>
            <w:tcW w:w="5222" w:type="dxa"/>
          </w:tcPr>
          <w:p w14:paraId="31CE0EE2" w14:textId="2DCB55D6" w:rsidR="00712275" w:rsidRDefault="00712275" w:rsidP="00882AA7">
            <w:pPr>
              <w:pStyle w:val="Content"/>
              <w:jc w:val="center"/>
              <w:rPr>
                <w:b/>
                <w:bCs/>
              </w:rPr>
            </w:pPr>
            <w:r>
              <w:rPr>
                <w:b/>
                <w:bCs/>
              </w:rPr>
              <w:t>PS – 4A Requirements</w:t>
            </w:r>
          </w:p>
          <w:p w14:paraId="5EE1E02C" w14:textId="09523529" w:rsidR="001F2F3F" w:rsidRDefault="001F2F3F" w:rsidP="00385988">
            <w:pPr>
              <w:pStyle w:val="Content"/>
              <w:rPr>
                <w:b/>
                <w:bCs/>
              </w:rPr>
            </w:pPr>
            <w:r w:rsidRPr="00A54071">
              <w:rPr>
                <w:b/>
                <w:bCs/>
              </w:rPr>
              <w:t>Instructor Notes:</w:t>
            </w:r>
          </w:p>
          <w:p w14:paraId="1A61D353" w14:textId="77777777" w:rsidR="001F2F3F" w:rsidRDefault="001F2F3F" w:rsidP="00385988">
            <w:pPr>
              <w:pStyle w:val="Content"/>
            </w:pPr>
          </w:p>
          <w:p w14:paraId="51C669CE" w14:textId="682B5E40" w:rsidR="001F2F3F" w:rsidRPr="00BD7285" w:rsidRDefault="00463EE2" w:rsidP="00AA6D08">
            <w:pPr>
              <w:pStyle w:val="Content"/>
              <w:numPr>
                <w:ilvl w:val="0"/>
                <w:numId w:val="92"/>
              </w:numPr>
            </w:pPr>
            <w:r>
              <w:t>Highlight the requirements for PS-4A.</w:t>
            </w:r>
          </w:p>
        </w:tc>
      </w:tr>
    </w:tbl>
    <w:p w14:paraId="020D0056"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FBC0370" w14:textId="77777777" w:rsidTr="00463EE2">
        <w:trPr>
          <w:trHeight w:val="4531"/>
        </w:trPr>
        <w:tc>
          <w:tcPr>
            <w:tcW w:w="5040" w:type="dxa"/>
          </w:tcPr>
          <w:p w14:paraId="2D4824E2" w14:textId="77777777" w:rsidR="001F2F3F" w:rsidRDefault="00D50054" w:rsidP="00385988">
            <w:pPr>
              <w:jc w:val="center"/>
              <w:rPr>
                <w:sz w:val="24"/>
                <w:szCs w:val="20"/>
              </w:rPr>
            </w:pPr>
            <w:r w:rsidRPr="00D50054">
              <w:rPr>
                <w:noProof/>
                <w:sz w:val="24"/>
                <w:szCs w:val="20"/>
              </w:rPr>
              <w:lastRenderedPageBreak/>
              <w:drawing>
                <wp:inline distT="0" distB="0" distL="0" distR="0" wp14:anchorId="5A42CFDB" wp14:editId="0D3E636F">
                  <wp:extent cx="3063240" cy="1723390"/>
                  <wp:effectExtent l="19050" t="19050" r="22860" b="10160"/>
                  <wp:docPr id="527" name="Picture 527" descr="Module 3 PowerPoint Slide 7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78</w:t>
            </w:r>
          </w:p>
          <w:p w14:paraId="1352B358" w14:textId="77777777" w:rsidR="00463EE2" w:rsidRDefault="00463EE2" w:rsidP="00385988">
            <w:pPr>
              <w:jc w:val="center"/>
              <w:rPr>
                <w:sz w:val="24"/>
                <w:szCs w:val="20"/>
              </w:rPr>
            </w:pPr>
          </w:p>
          <w:p w14:paraId="0BFD151B" w14:textId="77777777" w:rsidR="00463EE2" w:rsidRPr="00463EE2" w:rsidRDefault="00463EE2" w:rsidP="00463EE2">
            <w:pPr>
              <w:shd w:val="clear" w:color="auto" w:fill="D9D9D9" w:themeFill="background1" w:themeFillShade="D9"/>
              <w:rPr>
                <w:sz w:val="24"/>
                <w:szCs w:val="24"/>
              </w:rPr>
            </w:pPr>
            <w:r w:rsidRPr="00463EE2">
              <w:rPr>
                <w:sz w:val="24"/>
                <w:szCs w:val="24"/>
              </w:rPr>
              <w:t xml:space="preserve">OPTIONAL KNOWLEDGE CHECK ACTIVITY </w:t>
            </w:r>
          </w:p>
          <w:p w14:paraId="397582C5" w14:textId="77777777" w:rsidR="00463EE2" w:rsidRDefault="00463EE2" w:rsidP="00463EE2">
            <w:pPr>
              <w:shd w:val="clear" w:color="auto" w:fill="D9D9D9" w:themeFill="background1" w:themeFillShade="D9"/>
              <w:rPr>
                <w:b w:val="0"/>
                <w:bCs/>
                <w:sz w:val="24"/>
                <w:szCs w:val="24"/>
              </w:rPr>
            </w:pPr>
            <w:r w:rsidRPr="00463EE2">
              <w:rPr>
                <w:b w:val="0"/>
                <w:bCs/>
                <w:sz w:val="24"/>
                <w:szCs w:val="24"/>
              </w:rPr>
              <w:t>Conduct the knowledge check questions as a whole group eliciting answers from participants in the class.</w:t>
            </w:r>
          </w:p>
          <w:p w14:paraId="1F1D24DD" w14:textId="77777777" w:rsidR="00463EE2" w:rsidRDefault="00463EE2" w:rsidP="00463EE2">
            <w:pPr>
              <w:rPr>
                <w:b w:val="0"/>
                <w:bCs/>
                <w:sz w:val="24"/>
                <w:szCs w:val="24"/>
              </w:rPr>
            </w:pPr>
          </w:p>
          <w:p w14:paraId="47D2A794" w14:textId="6C269488" w:rsidR="00463EE2" w:rsidRDefault="00463EE2" w:rsidP="00463EE2"/>
        </w:tc>
        <w:tc>
          <w:tcPr>
            <w:tcW w:w="5222" w:type="dxa"/>
          </w:tcPr>
          <w:p w14:paraId="6CA8B401" w14:textId="075A82E1" w:rsidR="00882AA7" w:rsidRDefault="00882AA7" w:rsidP="00882AA7">
            <w:pPr>
              <w:pStyle w:val="Content"/>
              <w:ind w:left="360"/>
              <w:jc w:val="center"/>
              <w:rPr>
                <w:b/>
                <w:bCs/>
              </w:rPr>
            </w:pPr>
            <w:r>
              <w:rPr>
                <w:b/>
                <w:bCs/>
              </w:rPr>
              <w:t>4. Let’s Test Your Knowledge!</w:t>
            </w:r>
          </w:p>
          <w:p w14:paraId="428E8659" w14:textId="2A6A509F" w:rsidR="00463EE2" w:rsidRDefault="00463EE2" w:rsidP="00463EE2">
            <w:pPr>
              <w:pStyle w:val="Content"/>
              <w:rPr>
                <w:b/>
                <w:bCs/>
              </w:rPr>
            </w:pPr>
            <w:r w:rsidRPr="00A54071">
              <w:rPr>
                <w:b/>
                <w:bCs/>
              </w:rPr>
              <w:t>Instructor Notes:</w:t>
            </w:r>
          </w:p>
          <w:p w14:paraId="4BA3A21A" w14:textId="77777777" w:rsidR="00513B86" w:rsidRDefault="00513B86" w:rsidP="00463EE2">
            <w:pPr>
              <w:pStyle w:val="Content"/>
              <w:rPr>
                <w:b/>
                <w:bCs/>
              </w:rPr>
            </w:pPr>
          </w:p>
          <w:p w14:paraId="4AA33A22" w14:textId="7010CF29" w:rsidR="00463EE2" w:rsidRDefault="00463EE2" w:rsidP="00463EE2">
            <w:pPr>
              <w:pStyle w:val="Content"/>
              <w:rPr>
                <w:noProof/>
              </w:rPr>
            </w:pPr>
            <w:r>
              <w:rPr>
                <w:noProof/>
              </w:rPr>
              <mc:AlternateContent>
                <mc:Choice Requires="wps">
                  <w:drawing>
                    <wp:inline distT="0" distB="0" distL="0" distR="0" wp14:anchorId="1431C1F2" wp14:editId="31808490">
                      <wp:extent cx="369570" cy="320040"/>
                      <wp:effectExtent l="19050" t="19050" r="49530" b="60960"/>
                      <wp:docPr id="17" name="Speech Bubble: Oval 17"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F35A5E" w14:textId="77777777" w:rsidR="002B2B7A" w:rsidRDefault="002B2B7A" w:rsidP="00463EE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22108F82">
                    <v:shape id="Speech Bubble: Oval 17"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2"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QVKtw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vWS8WkO5f3LEQTeU3vK7GjvlnvnwxBy+PTYXbpbwiB+poCko9BIl&#10;Fbgfb91HexwO1FLS4FQX1H/fMicoUZ8Njs3V5Az7lIR0OJtdTPHgjjXrY43Z6hVgN2A3YnZJjPZB&#10;DaJ0oF9xAS1jVFQxwzF2QXlww2EVum2DK4yL5TKZ4ehbFu7Ns+URPBIdO/WlfWXO9uMScM4eYNgA&#10;fVN3JB9so6eB5TaArENUHnjtD7g2Ui/1Ky7upeNzsjos4sVP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CKoQVKtwIAANAF&#10;AAAOAAAAAAAAAAAAAAAAAC4CAABkcnMvZTJvRG9jLnhtbFBLAQItABQABgAIAAAAIQD4ULXi3AAA&#10;AAMBAAAPAAAAAAAAAAAAAAAAABEFAABkcnMvZG93bnJldi54bWxQSwUGAAAAAAQABADzAAAAGgYA&#10;AAAA&#10;" w14:anchorId="1431C1F2">
                      <v:textbox>
                        <w:txbxContent>
                          <w:p w:rsidR="002B2B7A" w:rsidP="00463EE2" w:rsidRDefault="002B2B7A" w14:paraId="049F31CB" w14:textId="77777777">
                            <w:pPr>
                              <w:jc w:val="right"/>
                            </w:pPr>
                          </w:p>
                        </w:txbxContent>
                      </v:textbox>
                      <w10:anchorlock/>
                    </v:shape>
                  </w:pict>
                </mc:Fallback>
              </mc:AlternateContent>
            </w:r>
            <w:r w:rsidR="00513B86">
              <w:rPr>
                <w:b/>
                <w:bCs/>
              </w:rPr>
              <w:t xml:space="preserve">  </w:t>
            </w:r>
            <w:r w:rsidRPr="00260E87">
              <w:rPr>
                <w:b/>
                <w:bCs/>
              </w:rPr>
              <w:t>SAY</w:t>
            </w:r>
            <w:r>
              <w:rPr>
                <w:noProof/>
              </w:rPr>
              <w:t xml:space="preserve">: </w:t>
            </w:r>
          </w:p>
          <w:p w14:paraId="72F9F859" w14:textId="77777777" w:rsidR="00463EE2" w:rsidRDefault="00463EE2" w:rsidP="00463EE2">
            <w:pPr>
              <w:pStyle w:val="Content"/>
              <w:rPr>
                <w:noProof/>
              </w:rPr>
            </w:pPr>
          </w:p>
          <w:p w14:paraId="7AB971E7" w14:textId="7F4B2D0A" w:rsidR="00463EE2" w:rsidRDefault="00463EE2" w:rsidP="00463EE2">
            <w:pPr>
              <w:pStyle w:val="Content"/>
            </w:pPr>
            <w:r>
              <w:rPr>
                <w:noProof/>
              </w:rPr>
              <w:t>“Now, l</w:t>
            </w:r>
            <w:r>
              <w:t xml:space="preserve">et’s test your knowledge of PS-4A.” </w:t>
            </w:r>
          </w:p>
          <w:p w14:paraId="020BC97B" w14:textId="77777777" w:rsidR="0055486B" w:rsidRPr="00EF3CCE" w:rsidRDefault="0055486B" w:rsidP="00463EE2">
            <w:pPr>
              <w:pStyle w:val="Content"/>
            </w:pPr>
          </w:p>
          <w:p w14:paraId="1F9F1899" w14:textId="77777777" w:rsidR="00463EE2" w:rsidRPr="00756C1B" w:rsidRDefault="00463EE2" w:rsidP="00463EE2">
            <w:pPr>
              <w:pStyle w:val="Content"/>
              <w:rPr>
                <w:b/>
                <w:bCs/>
              </w:rPr>
            </w:pPr>
            <w:r>
              <w:rPr>
                <w:noProof/>
              </w:rPr>
              <w:drawing>
                <wp:inline distT="0" distB="0" distL="0" distR="0" wp14:anchorId="59F705A4" wp14:editId="31CB1D89">
                  <wp:extent cx="445770" cy="445770"/>
                  <wp:effectExtent l="0" t="0" r="0" b="0"/>
                  <wp:docPr id="18" name="Graphic 18"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357F6546" w14:textId="77777777" w:rsidR="00463EE2" w:rsidRDefault="00463EE2" w:rsidP="00463EE2">
            <w:pPr>
              <w:pStyle w:val="Content"/>
            </w:pPr>
          </w:p>
          <w:p w14:paraId="735CF10A" w14:textId="77777777" w:rsidR="00463EE2" w:rsidRDefault="00463EE2" w:rsidP="00AA6D08">
            <w:pPr>
              <w:pStyle w:val="Content"/>
              <w:numPr>
                <w:ilvl w:val="0"/>
                <w:numId w:val="93"/>
              </w:numPr>
              <w:spacing w:line="276" w:lineRule="auto"/>
            </w:pPr>
            <w:r>
              <w:t>Continue the game format for the knowledge check questions for PS-4A.</w:t>
            </w:r>
          </w:p>
          <w:p w14:paraId="4F97F8D4" w14:textId="77777777" w:rsidR="00463EE2" w:rsidRDefault="00463EE2" w:rsidP="00AA6D08">
            <w:pPr>
              <w:pStyle w:val="Content"/>
              <w:numPr>
                <w:ilvl w:val="0"/>
                <w:numId w:val="93"/>
              </w:numPr>
              <w:spacing w:line="276" w:lineRule="auto"/>
            </w:pPr>
            <w:r>
              <w:t xml:space="preserve">Use the flipchart to continue to record a point to the group that answers a question correctly. </w:t>
            </w:r>
          </w:p>
          <w:p w14:paraId="02B68940" w14:textId="7144F7AD" w:rsidR="001F2F3F" w:rsidRPr="00BD7285" w:rsidRDefault="001F2F3F" w:rsidP="006A2AAE">
            <w:pPr>
              <w:pStyle w:val="Content"/>
            </w:pPr>
          </w:p>
        </w:tc>
      </w:tr>
    </w:tbl>
    <w:p w14:paraId="467774F2" w14:textId="13C3D3ED" w:rsidR="001F2F3F" w:rsidRDefault="001F2F3F" w:rsidP="001F2F3F">
      <w:pPr>
        <w:spacing w:after="200"/>
      </w:pPr>
    </w:p>
    <w:p w14:paraId="5AA5DB0D"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03F299A0" w14:textId="77777777" w:rsidTr="00385988">
        <w:trPr>
          <w:trHeight w:val="5404"/>
        </w:trPr>
        <w:tc>
          <w:tcPr>
            <w:tcW w:w="5040" w:type="dxa"/>
          </w:tcPr>
          <w:p w14:paraId="27D16528" w14:textId="6ADE6A90" w:rsidR="001F2F3F" w:rsidRDefault="00D50054" w:rsidP="00385988">
            <w:pPr>
              <w:jc w:val="center"/>
              <w:rPr>
                <w:noProof/>
              </w:rPr>
            </w:pPr>
            <w:r w:rsidRPr="00D50054">
              <w:rPr>
                <w:noProof/>
                <w:sz w:val="24"/>
                <w:szCs w:val="20"/>
              </w:rPr>
              <w:lastRenderedPageBreak/>
              <w:drawing>
                <wp:inline distT="0" distB="0" distL="0" distR="0" wp14:anchorId="71AB0235" wp14:editId="751FCCE4">
                  <wp:extent cx="3063240" cy="1723390"/>
                  <wp:effectExtent l="19050" t="19050" r="22860" b="10160"/>
                  <wp:docPr id="528" name="Picture 528" descr="Module 3 PowerPoint Slide 7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79</w:t>
            </w:r>
          </w:p>
          <w:p w14:paraId="2722646F" w14:textId="77777777" w:rsidR="001F2F3F" w:rsidRDefault="001F2F3F" w:rsidP="00385988">
            <w:pPr>
              <w:jc w:val="center"/>
            </w:pPr>
            <w:r>
              <w:t> </w:t>
            </w:r>
          </w:p>
        </w:tc>
        <w:tc>
          <w:tcPr>
            <w:tcW w:w="5222" w:type="dxa"/>
          </w:tcPr>
          <w:p w14:paraId="68D0EE65" w14:textId="4E9C8EDF" w:rsidR="00712275" w:rsidRDefault="00712275" w:rsidP="00882AA7">
            <w:pPr>
              <w:pStyle w:val="Content"/>
              <w:jc w:val="center"/>
              <w:rPr>
                <w:b/>
                <w:bCs/>
              </w:rPr>
            </w:pPr>
            <w:r>
              <w:rPr>
                <w:b/>
                <w:bCs/>
              </w:rPr>
              <w:t>PS-4A</w:t>
            </w:r>
          </w:p>
          <w:p w14:paraId="0AA49F5F" w14:textId="146E5C20" w:rsidR="001F2F3F" w:rsidRDefault="001F2F3F" w:rsidP="00385988">
            <w:pPr>
              <w:pStyle w:val="Content"/>
              <w:rPr>
                <w:b/>
                <w:bCs/>
              </w:rPr>
            </w:pPr>
            <w:r w:rsidRPr="00A54071">
              <w:rPr>
                <w:b/>
                <w:bCs/>
              </w:rPr>
              <w:t>Instructor Notes:</w:t>
            </w:r>
          </w:p>
          <w:p w14:paraId="6882AE7D" w14:textId="77777777" w:rsidR="001F2F3F" w:rsidRDefault="001F2F3F" w:rsidP="00385988">
            <w:pPr>
              <w:pStyle w:val="Content"/>
            </w:pPr>
          </w:p>
          <w:p w14:paraId="65C5BE7A" w14:textId="77777777" w:rsidR="00463EE2" w:rsidRPr="00B36F52" w:rsidRDefault="00463EE2" w:rsidP="00AA6D08">
            <w:pPr>
              <w:pStyle w:val="Content"/>
              <w:numPr>
                <w:ilvl w:val="0"/>
                <w:numId w:val="94"/>
              </w:numPr>
              <w:rPr>
                <w:bCs/>
              </w:rPr>
            </w:pPr>
            <w:r w:rsidRPr="00B36F52">
              <w:rPr>
                <w:bCs/>
              </w:rPr>
              <w:t>For PS-4A, the results of a RATA test are considered valid if the calculated RA is less than ____, or if the RA is less than or equal to ____ when the applicable emission standard is used.</w:t>
            </w:r>
          </w:p>
          <w:p w14:paraId="6E293AE4" w14:textId="77777777" w:rsidR="00463EE2" w:rsidRDefault="00463EE2" w:rsidP="00463EE2">
            <w:pPr>
              <w:pStyle w:val="Content"/>
            </w:pPr>
            <w:r w:rsidRPr="00B36F52">
              <w:rPr>
                <w:b/>
                <w:bCs/>
              </w:rPr>
              <w:t xml:space="preserve">Answer: </w:t>
            </w:r>
            <w:r w:rsidRPr="00B36F52">
              <w:t>A</w:t>
            </w:r>
            <w:r w:rsidRPr="00B36F52">
              <w:rPr>
                <w:b/>
                <w:bCs/>
              </w:rPr>
              <w:t xml:space="preserve">. </w:t>
            </w:r>
            <w:r w:rsidRPr="00B36F52">
              <w:t>For PS-4A, the results of a RATA test are considered valid if the calculated RA is less than 10%, or if the RA is less than or equal to 5% when the applicable emission standard is used.</w:t>
            </w:r>
          </w:p>
          <w:p w14:paraId="3EC51E3C" w14:textId="77777777" w:rsidR="00463EE2" w:rsidRDefault="00463EE2" w:rsidP="00463EE2">
            <w:pPr>
              <w:pStyle w:val="Content"/>
            </w:pPr>
          </w:p>
          <w:p w14:paraId="2B25C2BC" w14:textId="77777777" w:rsidR="00463EE2" w:rsidRDefault="00463EE2" w:rsidP="00AA6D08">
            <w:pPr>
              <w:pStyle w:val="Content"/>
              <w:numPr>
                <w:ilvl w:val="0"/>
                <w:numId w:val="94"/>
              </w:numPr>
              <w:rPr>
                <w:bCs/>
              </w:rPr>
            </w:pPr>
            <w:r w:rsidRPr="00B36F52">
              <w:rPr>
                <w:bCs/>
              </w:rPr>
              <w:t>Name three reference methods that are associated with PS-4A.</w:t>
            </w:r>
          </w:p>
          <w:p w14:paraId="62AC5F17" w14:textId="77777777" w:rsidR="00463EE2" w:rsidRDefault="00463EE2" w:rsidP="00463EE2">
            <w:pPr>
              <w:pStyle w:val="Content"/>
              <w:rPr>
                <w:bCs/>
              </w:rPr>
            </w:pPr>
          </w:p>
          <w:p w14:paraId="09C8E96C" w14:textId="24004FEC" w:rsidR="00463EE2" w:rsidRDefault="00463EE2" w:rsidP="00463EE2">
            <w:pPr>
              <w:pStyle w:val="Content"/>
              <w:rPr>
                <w:bCs/>
              </w:rPr>
            </w:pPr>
            <w:r w:rsidRPr="00B36F52">
              <w:rPr>
                <w:b/>
              </w:rPr>
              <w:t>Answer</w:t>
            </w:r>
            <w:r>
              <w:rPr>
                <w:bCs/>
              </w:rPr>
              <w:t xml:space="preserve">: </w:t>
            </w:r>
            <w:r w:rsidRPr="00B36F52">
              <w:rPr>
                <w:bCs/>
              </w:rPr>
              <w:t xml:space="preserve">Three reference methods associated with PS-4A are </w:t>
            </w:r>
            <w:r w:rsidR="00D50608">
              <w:rPr>
                <w:bCs/>
              </w:rPr>
              <w:t>M</w:t>
            </w:r>
            <w:r w:rsidRPr="00B36F52">
              <w:rPr>
                <w:bCs/>
              </w:rPr>
              <w:t>10, 10A, and 10B.</w:t>
            </w:r>
          </w:p>
          <w:p w14:paraId="6068DCF6" w14:textId="31F1B304" w:rsidR="00463EE2" w:rsidRDefault="00463EE2" w:rsidP="00463EE2">
            <w:pPr>
              <w:pStyle w:val="Content"/>
              <w:rPr>
                <w:bCs/>
              </w:rPr>
            </w:pPr>
          </w:p>
          <w:p w14:paraId="23A0196B" w14:textId="77777777" w:rsidR="00463EE2" w:rsidRPr="00852161" w:rsidRDefault="00463EE2" w:rsidP="00AA6D08">
            <w:pPr>
              <w:pStyle w:val="Content"/>
              <w:numPr>
                <w:ilvl w:val="0"/>
                <w:numId w:val="94"/>
              </w:numPr>
            </w:pPr>
            <w:r w:rsidRPr="00852161">
              <w:t>PS-4A was primarily written to be used for CO analyzers with what span?</w:t>
            </w:r>
          </w:p>
          <w:p w14:paraId="4FFBEE6B" w14:textId="77777777" w:rsidR="00463EE2" w:rsidRDefault="00463EE2" w:rsidP="00463EE2">
            <w:pPr>
              <w:pStyle w:val="Content"/>
              <w:ind w:left="360"/>
            </w:pPr>
          </w:p>
          <w:p w14:paraId="0EF662D4" w14:textId="77777777" w:rsidR="00463EE2" w:rsidRPr="00B36F52" w:rsidRDefault="00463EE2" w:rsidP="00463EE2">
            <w:pPr>
              <w:pStyle w:val="Content"/>
            </w:pPr>
            <w:r w:rsidRPr="00B36F52">
              <w:rPr>
                <w:b/>
                <w:bCs/>
              </w:rPr>
              <w:t>Answer</w:t>
            </w:r>
            <w:r>
              <w:t xml:space="preserve">: </w:t>
            </w:r>
            <w:r w:rsidRPr="00A7512B">
              <w:t>PS-4A was primarily written to be used for CO analyzers with less than 200 ppmv.</w:t>
            </w:r>
          </w:p>
          <w:p w14:paraId="5EDDF450" w14:textId="77777777" w:rsidR="001F2F3F" w:rsidRPr="00BD7285" w:rsidRDefault="001F2F3F" w:rsidP="006A2AAE">
            <w:pPr>
              <w:pStyle w:val="Content"/>
            </w:pPr>
          </w:p>
        </w:tc>
      </w:tr>
    </w:tbl>
    <w:p w14:paraId="0CFC4C92" w14:textId="77777777" w:rsidR="001F2F3F" w:rsidRDefault="001F2F3F" w:rsidP="0055486B"/>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A5C7DD4" w14:textId="77777777" w:rsidTr="00385988">
        <w:trPr>
          <w:trHeight w:val="3136"/>
        </w:trPr>
        <w:tc>
          <w:tcPr>
            <w:tcW w:w="5040" w:type="dxa"/>
          </w:tcPr>
          <w:p w14:paraId="46122E6B" w14:textId="5B35CEA5" w:rsidR="001F2F3F" w:rsidRDefault="00964249" w:rsidP="00385988">
            <w:pPr>
              <w:jc w:val="center"/>
            </w:pPr>
            <w:r w:rsidRPr="00964249">
              <w:rPr>
                <w:noProof/>
                <w:sz w:val="24"/>
                <w:szCs w:val="20"/>
              </w:rPr>
              <w:drawing>
                <wp:inline distT="0" distB="0" distL="0" distR="0" wp14:anchorId="3A458727" wp14:editId="49F8EEE5">
                  <wp:extent cx="3063240" cy="1723390"/>
                  <wp:effectExtent l="19050" t="19050" r="22860" b="10160"/>
                  <wp:docPr id="668" name="Picture 668" descr="Module 3 PowerPoint Slide 8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80</w:t>
            </w:r>
          </w:p>
        </w:tc>
        <w:tc>
          <w:tcPr>
            <w:tcW w:w="5222" w:type="dxa"/>
          </w:tcPr>
          <w:p w14:paraId="55C0B138" w14:textId="77777777" w:rsidR="00712275" w:rsidRDefault="00712275" w:rsidP="00463EE2">
            <w:pPr>
              <w:pStyle w:val="Content"/>
              <w:jc w:val="center"/>
              <w:rPr>
                <w:b/>
                <w:bCs/>
              </w:rPr>
            </w:pPr>
            <w:r>
              <w:rPr>
                <w:b/>
                <w:bCs/>
              </w:rPr>
              <w:t>Performance Specification 4B (PS-4B)</w:t>
            </w:r>
          </w:p>
          <w:p w14:paraId="314EFC3F" w14:textId="4670B23B" w:rsidR="00463EE2" w:rsidRDefault="00463EE2" w:rsidP="00463EE2">
            <w:pPr>
              <w:pStyle w:val="Content"/>
              <w:rPr>
                <w:b/>
                <w:bCs/>
              </w:rPr>
            </w:pPr>
            <w:r w:rsidRPr="00A54071">
              <w:rPr>
                <w:b/>
                <w:bCs/>
              </w:rPr>
              <w:t>Instructor Notes:</w:t>
            </w:r>
          </w:p>
          <w:p w14:paraId="6C726AB5" w14:textId="77777777" w:rsidR="00513B86" w:rsidRDefault="00513B86" w:rsidP="00463EE2">
            <w:pPr>
              <w:pStyle w:val="Content"/>
              <w:rPr>
                <w:b/>
                <w:bCs/>
              </w:rPr>
            </w:pPr>
          </w:p>
          <w:p w14:paraId="7DB91C3D" w14:textId="62A5B73B" w:rsidR="00463EE2" w:rsidRDefault="00463EE2" w:rsidP="00463EE2">
            <w:pPr>
              <w:pStyle w:val="Content"/>
              <w:rPr>
                <w:noProof/>
              </w:rPr>
            </w:pPr>
            <w:r>
              <w:rPr>
                <w:noProof/>
              </w:rPr>
              <mc:AlternateContent>
                <mc:Choice Requires="wps">
                  <w:drawing>
                    <wp:inline distT="0" distB="0" distL="0" distR="0" wp14:anchorId="7F897137" wp14:editId="1693D3B2">
                      <wp:extent cx="369570" cy="320040"/>
                      <wp:effectExtent l="19050" t="19050" r="49530" b="60960"/>
                      <wp:docPr id="19" name="Speech Bubble: Oval 19"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77FDE9" w14:textId="77777777" w:rsidR="002B2B7A" w:rsidRDefault="002B2B7A" w:rsidP="00463EE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79335F92">
                    <v:shape id="Speech Bubble: Oval 19"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3"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83H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yviIprGqzWU+ydHHHRD6S2/U9gp98yHJ+bw7bG5cLOER/xIDU1BoZco&#10;qcD9eOs+2uNwoJaSBqe6oP77ljlBif5scGyuJmfYpySkw9nsYooHd6xZH2vMtl4BdgN2I2aXxGgf&#10;9CBKB/UrLqBljIoqZjjGLigPbjisQrdtcIVxsVwmMxx9y8K9ebY8gkeiY6e+tK/M2X5cAs7ZAwwb&#10;oG/qjuSDbfQ0sNwGkCpE5YHX/oBrI/VSv+LiXjo+J6vDIl78B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Bcw83HtwIAANAF&#10;AAAOAAAAAAAAAAAAAAAAAC4CAABkcnMvZTJvRG9jLnhtbFBLAQItABQABgAIAAAAIQD4ULXi3AAA&#10;AAMBAAAPAAAAAAAAAAAAAAAAABEFAABkcnMvZG93bnJldi54bWxQSwUGAAAAAAQABADzAAAAGgYA&#10;AAAA&#10;" w14:anchorId="7F897137">
                      <v:textbox>
                        <w:txbxContent>
                          <w:p w:rsidR="002B2B7A" w:rsidP="00463EE2" w:rsidRDefault="002B2B7A" w14:paraId="53128261" w14:textId="77777777">
                            <w:pPr>
                              <w:jc w:val="right"/>
                            </w:pPr>
                          </w:p>
                        </w:txbxContent>
                      </v:textbox>
                      <w10:anchorlock/>
                    </v:shape>
                  </w:pict>
                </mc:Fallback>
              </mc:AlternateContent>
            </w:r>
            <w:r w:rsidR="00513B86">
              <w:rPr>
                <w:b/>
                <w:bCs/>
              </w:rPr>
              <w:t xml:space="preserve">  </w:t>
            </w:r>
            <w:r w:rsidRPr="00260E87">
              <w:rPr>
                <w:b/>
                <w:bCs/>
              </w:rPr>
              <w:t>SAY</w:t>
            </w:r>
            <w:r>
              <w:rPr>
                <w:noProof/>
              </w:rPr>
              <w:t xml:space="preserve">: </w:t>
            </w:r>
          </w:p>
          <w:p w14:paraId="0A732B27" w14:textId="77777777" w:rsidR="0055486B" w:rsidRDefault="0055486B" w:rsidP="00463EE2">
            <w:pPr>
              <w:pStyle w:val="Content"/>
              <w:rPr>
                <w:noProof/>
              </w:rPr>
            </w:pPr>
          </w:p>
          <w:p w14:paraId="417D5096" w14:textId="77777777" w:rsidR="00463EE2" w:rsidRDefault="00463EE2" w:rsidP="00463EE2">
            <w:pPr>
              <w:pStyle w:val="Content"/>
              <w:rPr>
                <w:noProof/>
              </w:rPr>
            </w:pPr>
            <w:r>
              <w:rPr>
                <w:noProof/>
              </w:rPr>
              <w:t>“Now, let’s discuss PS-4B, which includes specifications and test procedures for carbon monoxide and oxygen CEMS in stationary sources.”</w:t>
            </w:r>
          </w:p>
          <w:p w14:paraId="7EB68393" w14:textId="10AE301A" w:rsidR="001F2F3F" w:rsidRDefault="001F2F3F" w:rsidP="00463EE2">
            <w:pPr>
              <w:pStyle w:val="Content"/>
              <w:rPr>
                <w:b/>
                <w:bCs/>
              </w:rPr>
            </w:pPr>
          </w:p>
          <w:p w14:paraId="3AE28880" w14:textId="77777777" w:rsidR="001F2F3F" w:rsidRDefault="001F2F3F" w:rsidP="00463EE2">
            <w:pPr>
              <w:pStyle w:val="Content"/>
            </w:pPr>
          </w:p>
          <w:p w14:paraId="1F9B7822" w14:textId="7DDE9DA2" w:rsidR="001F2F3F" w:rsidRPr="00BD7285" w:rsidRDefault="001F2F3F" w:rsidP="006A2AAE">
            <w:pPr>
              <w:pStyle w:val="Content"/>
            </w:pPr>
          </w:p>
        </w:tc>
      </w:tr>
    </w:tbl>
    <w:p w14:paraId="5397832D" w14:textId="77777777" w:rsidR="00172CE6" w:rsidRDefault="00172CE6">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6013496D" w14:textId="77777777" w:rsidTr="00172CE6">
        <w:trPr>
          <w:trHeight w:val="4054"/>
        </w:trPr>
        <w:tc>
          <w:tcPr>
            <w:tcW w:w="5040" w:type="dxa"/>
          </w:tcPr>
          <w:p w14:paraId="2276FC48" w14:textId="2C1CB95E" w:rsidR="001F2F3F" w:rsidRDefault="00964249" w:rsidP="00385988">
            <w:pPr>
              <w:jc w:val="center"/>
              <w:rPr>
                <w:noProof/>
              </w:rPr>
            </w:pPr>
            <w:r w:rsidRPr="00964249">
              <w:rPr>
                <w:noProof/>
                <w:sz w:val="24"/>
                <w:szCs w:val="20"/>
              </w:rPr>
              <w:lastRenderedPageBreak/>
              <w:drawing>
                <wp:inline distT="0" distB="0" distL="0" distR="0" wp14:anchorId="650027FC" wp14:editId="6771C930">
                  <wp:extent cx="3063240" cy="1723390"/>
                  <wp:effectExtent l="19050" t="19050" r="22860" b="10160"/>
                  <wp:docPr id="669" name="Picture 669" descr="Module 3 PowerPoint Slide 8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81</w:t>
            </w:r>
          </w:p>
          <w:p w14:paraId="49B91386" w14:textId="77777777" w:rsidR="001F2F3F" w:rsidRDefault="001F2F3F" w:rsidP="00385988">
            <w:pPr>
              <w:jc w:val="center"/>
            </w:pPr>
            <w:r>
              <w:t> </w:t>
            </w:r>
          </w:p>
        </w:tc>
        <w:tc>
          <w:tcPr>
            <w:tcW w:w="5222" w:type="dxa"/>
          </w:tcPr>
          <w:p w14:paraId="5B75733A" w14:textId="6721E7A9" w:rsidR="00712275" w:rsidRDefault="00712275" w:rsidP="00882AA7">
            <w:pPr>
              <w:pStyle w:val="Content"/>
              <w:jc w:val="center"/>
              <w:rPr>
                <w:b/>
                <w:bCs/>
              </w:rPr>
            </w:pPr>
            <w:r w:rsidRPr="009E2316">
              <w:rPr>
                <w:b/>
                <w:bCs/>
              </w:rPr>
              <w:t>PS-4B Overview</w:t>
            </w:r>
          </w:p>
          <w:p w14:paraId="0A6650A4" w14:textId="5DB09C9F" w:rsidR="001F2F3F" w:rsidRDefault="001F2F3F" w:rsidP="00385988">
            <w:pPr>
              <w:pStyle w:val="Content"/>
              <w:rPr>
                <w:b/>
                <w:bCs/>
              </w:rPr>
            </w:pPr>
            <w:r w:rsidRPr="00A54071">
              <w:rPr>
                <w:b/>
                <w:bCs/>
              </w:rPr>
              <w:t>Instructor Notes:</w:t>
            </w:r>
          </w:p>
          <w:p w14:paraId="12305688" w14:textId="77777777" w:rsidR="001F2F3F" w:rsidRDefault="001F2F3F" w:rsidP="00385988">
            <w:pPr>
              <w:pStyle w:val="Content"/>
            </w:pPr>
          </w:p>
          <w:p w14:paraId="5D1EADD9" w14:textId="77777777" w:rsidR="00463EE2" w:rsidRDefault="00463EE2" w:rsidP="00AA6D08">
            <w:pPr>
              <w:pStyle w:val="Content"/>
              <w:numPr>
                <w:ilvl w:val="0"/>
                <w:numId w:val="95"/>
              </w:numPr>
            </w:pPr>
            <w:r>
              <w:t>Provide an overview of PS-4B.</w:t>
            </w:r>
          </w:p>
          <w:p w14:paraId="7D0057F6" w14:textId="77777777" w:rsidR="00463EE2" w:rsidRPr="00226FAA" w:rsidRDefault="00463EE2" w:rsidP="00AA6D08">
            <w:pPr>
              <w:pStyle w:val="Content"/>
              <w:numPr>
                <w:ilvl w:val="0"/>
                <w:numId w:val="95"/>
              </w:numPr>
            </w:pPr>
            <w:r>
              <w:t>Explain that t</w:t>
            </w:r>
            <w:r w:rsidRPr="00226FAA">
              <w:t>he definitions, installation and measurement location specifications, test procedures, data reduction procedures, reporting requirements, and bibliography are the same as in PS</w:t>
            </w:r>
            <w:r>
              <w:t>-</w:t>
            </w:r>
            <w:r w:rsidRPr="00226FAA">
              <w:t>2, PS</w:t>
            </w:r>
            <w:r>
              <w:t>-</w:t>
            </w:r>
            <w:r w:rsidRPr="00226FAA">
              <w:t>3 (for O</w:t>
            </w:r>
            <w:r w:rsidRPr="00AF21ED">
              <w:rPr>
                <w:vertAlign w:val="subscript"/>
              </w:rPr>
              <w:t>2</w:t>
            </w:r>
            <w:r w:rsidRPr="00226FAA">
              <w:t>) and PS</w:t>
            </w:r>
            <w:r>
              <w:t>-</w:t>
            </w:r>
            <w:r w:rsidRPr="00226FAA">
              <w:t>4A (for CO)</w:t>
            </w:r>
            <w:r>
              <w:t>,</w:t>
            </w:r>
            <w:r w:rsidRPr="00226FAA">
              <w:t xml:space="preserve"> except as otherwise noted in the slides that follow</w:t>
            </w:r>
            <w:r>
              <w:t>.</w:t>
            </w:r>
          </w:p>
          <w:p w14:paraId="61825567" w14:textId="77777777" w:rsidR="001F2F3F" w:rsidRPr="00BD7285" w:rsidRDefault="001F2F3F" w:rsidP="006A2AAE">
            <w:pPr>
              <w:pStyle w:val="Content"/>
            </w:pPr>
          </w:p>
        </w:tc>
      </w:tr>
    </w:tbl>
    <w:p w14:paraId="5EF4C1D9"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404C6CB9" w14:textId="77777777" w:rsidTr="00385988">
        <w:trPr>
          <w:trHeight w:val="3136"/>
        </w:trPr>
        <w:tc>
          <w:tcPr>
            <w:tcW w:w="5040" w:type="dxa"/>
          </w:tcPr>
          <w:p w14:paraId="6EBD8735" w14:textId="3B5A4707" w:rsidR="001F2F3F" w:rsidRDefault="00964249" w:rsidP="00385988">
            <w:pPr>
              <w:jc w:val="center"/>
            </w:pPr>
            <w:r w:rsidRPr="00964249">
              <w:rPr>
                <w:noProof/>
                <w:sz w:val="24"/>
                <w:szCs w:val="20"/>
              </w:rPr>
              <w:drawing>
                <wp:inline distT="0" distB="0" distL="0" distR="0" wp14:anchorId="1163A59F" wp14:editId="7CC6D3A3">
                  <wp:extent cx="3063240" cy="1723390"/>
                  <wp:effectExtent l="19050" t="19050" r="22860" b="10160"/>
                  <wp:docPr id="670" name="Picture 670" descr="Module 3 PowerPoint Slide 8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82</w:t>
            </w:r>
          </w:p>
        </w:tc>
        <w:tc>
          <w:tcPr>
            <w:tcW w:w="5222" w:type="dxa"/>
          </w:tcPr>
          <w:p w14:paraId="670D2C49" w14:textId="1EC1A053" w:rsidR="00712275" w:rsidRDefault="00712275" w:rsidP="00A969BF">
            <w:pPr>
              <w:pStyle w:val="Content"/>
              <w:jc w:val="center"/>
              <w:rPr>
                <w:b/>
                <w:bCs/>
              </w:rPr>
            </w:pPr>
            <w:r w:rsidRPr="008B1FF4">
              <w:rPr>
                <w:b/>
                <w:bCs/>
              </w:rPr>
              <w:t>Performance and Equipment Specifications</w:t>
            </w:r>
            <w:r>
              <w:rPr>
                <w:b/>
                <w:bCs/>
              </w:rPr>
              <w:t>: Data Recorder Scale: O</w:t>
            </w:r>
            <w:r w:rsidRPr="00CA1FDC">
              <w:rPr>
                <w:b/>
                <w:bCs/>
                <w:vertAlign w:val="subscript"/>
              </w:rPr>
              <w:t>2</w:t>
            </w:r>
            <w:r w:rsidRPr="00CA1FDC">
              <w:rPr>
                <w:b/>
                <w:bCs/>
              </w:rPr>
              <w:t xml:space="preserve"> and Data Recorder Scale: CO</w:t>
            </w:r>
          </w:p>
          <w:p w14:paraId="24985616" w14:textId="7F68D69D" w:rsidR="001F2F3F" w:rsidRDefault="001F2F3F" w:rsidP="00385988">
            <w:pPr>
              <w:pStyle w:val="Content"/>
              <w:rPr>
                <w:b/>
                <w:bCs/>
              </w:rPr>
            </w:pPr>
            <w:r w:rsidRPr="00A54071">
              <w:rPr>
                <w:b/>
                <w:bCs/>
              </w:rPr>
              <w:t>Instructor Notes:</w:t>
            </w:r>
          </w:p>
          <w:p w14:paraId="032B4544" w14:textId="77777777" w:rsidR="001F2F3F" w:rsidRDefault="001F2F3F" w:rsidP="00385988">
            <w:pPr>
              <w:pStyle w:val="Content"/>
            </w:pPr>
          </w:p>
          <w:p w14:paraId="2E0CE8D1" w14:textId="2201997B" w:rsidR="001F2F3F" w:rsidRPr="00BD7285" w:rsidRDefault="00EE5DFD" w:rsidP="00AA6D08">
            <w:pPr>
              <w:pStyle w:val="Content"/>
              <w:numPr>
                <w:ilvl w:val="0"/>
                <w:numId w:val="96"/>
              </w:numPr>
            </w:pPr>
            <w:r>
              <w:t>Provide performance and equipment specifications for the data recorder scale: O</w:t>
            </w:r>
            <w:r w:rsidRPr="00EA04AF">
              <w:rPr>
                <w:vertAlign w:val="subscript"/>
              </w:rPr>
              <w:t>2</w:t>
            </w:r>
            <w:r>
              <w:t xml:space="preserve"> and data recorder scale: CO.</w:t>
            </w:r>
          </w:p>
        </w:tc>
      </w:tr>
    </w:tbl>
    <w:p w14:paraId="6CFFE899" w14:textId="4457B4D8" w:rsidR="001F2F3F" w:rsidRDefault="001F2F3F" w:rsidP="001F2F3F">
      <w:pPr>
        <w:spacing w:after="200"/>
      </w:pPr>
    </w:p>
    <w:p w14:paraId="73C1A67F"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02989395" w14:textId="77777777" w:rsidTr="00172CE6">
        <w:trPr>
          <w:trHeight w:val="3874"/>
        </w:trPr>
        <w:tc>
          <w:tcPr>
            <w:tcW w:w="5040" w:type="dxa"/>
          </w:tcPr>
          <w:p w14:paraId="671D42C8" w14:textId="658F007B" w:rsidR="001F2F3F" w:rsidRDefault="006841B9" w:rsidP="00385988">
            <w:pPr>
              <w:jc w:val="center"/>
              <w:rPr>
                <w:noProof/>
              </w:rPr>
            </w:pPr>
            <w:r w:rsidRPr="00D130B6">
              <w:rPr>
                <w:noProof/>
              </w:rPr>
              <w:lastRenderedPageBreak/>
              <w:drawing>
                <wp:inline distT="0" distB="0" distL="0" distR="0" wp14:anchorId="3A124F44" wp14:editId="2113C5E9">
                  <wp:extent cx="2993670" cy="1689100"/>
                  <wp:effectExtent l="19050" t="19050" r="16510" b="25400"/>
                  <wp:docPr id="510" name="Picture 510" descr="Module 3 PowerPoint Slide 8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Picture 510" descr="Module 3 PowerPoint Slide 83 Thumbnail"/>
                          <pic:cNvPicPr/>
                        </pic:nvPicPr>
                        <pic:blipFill>
                          <a:blip r:embed="rId100"/>
                          <a:stretch>
                            <a:fillRect/>
                          </a:stretch>
                        </pic:blipFill>
                        <pic:spPr>
                          <a:xfrm>
                            <a:off x="0" y="0"/>
                            <a:ext cx="3008093" cy="1697238"/>
                          </a:xfrm>
                          <a:prstGeom prst="rect">
                            <a:avLst/>
                          </a:prstGeom>
                          <a:ln w="6350">
                            <a:solidFill>
                              <a:schemeClr val="tx1"/>
                            </a:solidFill>
                          </a:ln>
                        </pic:spPr>
                      </pic:pic>
                    </a:graphicData>
                  </a:graphic>
                </wp:inline>
              </w:drawing>
            </w:r>
            <w:r w:rsidR="001F2F3F" w:rsidRPr="005216E5">
              <w:rPr>
                <w:sz w:val="24"/>
                <w:szCs w:val="20"/>
              </w:rPr>
              <w:t xml:space="preserve">Slide </w:t>
            </w:r>
            <w:r w:rsidR="001F2F3F">
              <w:rPr>
                <w:sz w:val="24"/>
                <w:szCs w:val="20"/>
              </w:rPr>
              <w:t>83</w:t>
            </w:r>
          </w:p>
          <w:p w14:paraId="6897DB2E" w14:textId="77777777" w:rsidR="001F2F3F" w:rsidRDefault="001F2F3F" w:rsidP="00385988">
            <w:pPr>
              <w:jc w:val="center"/>
            </w:pPr>
            <w:r>
              <w:t> </w:t>
            </w:r>
          </w:p>
        </w:tc>
        <w:tc>
          <w:tcPr>
            <w:tcW w:w="5222" w:type="dxa"/>
          </w:tcPr>
          <w:p w14:paraId="68CB4090" w14:textId="05305FBB" w:rsidR="00AE6808" w:rsidRDefault="00AE6808" w:rsidP="00A969BF">
            <w:pPr>
              <w:pStyle w:val="Content"/>
              <w:jc w:val="center"/>
              <w:rPr>
                <w:b/>
                <w:bCs/>
              </w:rPr>
            </w:pPr>
            <w:r w:rsidRPr="007338A5">
              <w:rPr>
                <w:b/>
                <w:bCs/>
              </w:rPr>
              <w:t>Performance and Equipment Specifications</w:t>
            </w:r>
            <w:r>
              <w:rPr>
                <w:b/>
                <w:bCs/>
              </w:rPr>
              <w:t>: Calibration Drift and Calibration Error</w:t>
            </w:r>
          </w:p>
          <w:p w14:paraId="02A7F22A" w14:textId="28232EE8" w:rsidR="001F2F3F" w:rsidRDefault="001F2F3F" w:rsidP="00385988">
            <w:pPr>
              <w:pStyle w:val="Content"/>
              <w:rPr>
                <w:b/>
                <w:bCs/>
              </w:rPr>
            </w:pPr>
            <w:r w:rsidRPr="00A54071">
              <w:rPr>
                <w:b/>
                <w:bCs/>
              </w:rPr>
              <w:t>Instructor Notes:</w:t>
            </w:r>
          </w:p>
          <w:p w14:paraId="0001D9D4" w14:textId="77777777" w:rsidR="001F2F3F" w:rsidRDefault="001F2F3F" w:rsidP="00385988">
            <w:pPr>
              <w:pStyle w:val="Content"/>
            </w:pPr>
          </w:p>
          <w:p w14:paraId="3CA4352B" w14:textId="21F71692" w:rsidR="001F2F3F" w:rsidRPr="00BD7285" w:rsidRDefault="00EE5DFD" w:rsidP="00AA6D08">
            <w:pPr>
              <w:pStyle w:val="Content"/>
              <w:numPr>
                <w:ilvl w:val="0"/>
                <w:numId w:val="97"/>
              </w:numPr>
            </w:pPr>
            <w:r>
              <w:t>Provide performance and equipment specifications for calibration drift and calibration error.</w:t>
            </w:r>
          </w:p>
        </w:tc>
      </w:tr>
    </w:tbl>
    <w:p w14:paraId="32627041"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127F8F11" w14:textId="77777777" w:rsidTr="00385988">
        <w:trPr>
          <w:trHeight w:val="3136"/>
        </w:trPr>
        <w:tc>
          <w:tcPr>
            <w:tcW w:w="5040" w:type="dxa"/>
          </w:tcPr>
          <w:p w14:paraId="6567798E" w14:textId="778EF050" w:rsidR="001F2F3F" w:rsidRDefault="00964249" w:rsidP="00385988">
            <w:pPr>
              <w:jc w:val="center"/>
              <w:rPr>
                <w:sz w:val="24"/>
                <w:szCs w:val="20"/>
              </w:rPr>
            </w:pPr>
            <w:r w:rsidRPr="00964249">
              <w:rPr>
                <w:noProof/>
                <w:sz w:val="24"/>
                <w:szCs w:val="20"/>
              </w:rPr>
              <w:drawing>
                <wp:inline distT="0" distB="0" distL="0" distR="0" wp14:anchorId="41A619EF" wp14:editId="0322AC8F">
                  <wp:extent cx="3063240" cy="1723390"/>
                  <wp:effectExtent l="19050" t="19050" r="22860" b="10160"/>
                  <wp:docPr id="672" name="Picture 672" descr="Module 3 PowerPoint Slide 8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84</w:t>
            </w:r>
          </w:p>
          <w:p w14:paraId="5665A6EF" w14:textId="77777777" w:rsidR="00EE5DFD" w:rsidRDefault="00EE5DFD" w:rsidP="00385988">
            <w:pPr>
              <w:jc w:val="center"/>
              <w:rPr>
                <w:sz w:val="24"/>
                <w:szCs w:val="20"/>
              </w:rPr>
            </w:pPr>
          </w:p>
          <w:p w14:paraId="140663B3" w14:textId="77777777" w:rsidR="00EE5DFD" w:rsidRPr="00D77787" w:rsidRDefault="00EE5DFD" w:rsidP="00D77787">
            <w:pPr>
              <w:shd w:val="clear" w:color="auto" w:fill="D9D9D9" w:themeFill="background1" w:themeFillShade="D9"/>
              <w:tabs>
                <w:tab w:val="left" w:pos="720"/>
              </w:tabs>
              <w:autoSpaceDE w:val="0"/>
              <w:autoSpaceDN w:val="0"/>
              <w:adjustRightInd w:val="0"/>
              <w:rPr>
                <w:bCs/>
                <w:sz w:val="24"/>
              </w:rPr>
            </w:pPr>
            <w:r w:rsidRPr="00D77787">
              <w:rPr>
                <w:bCs/>
                <w:sz w:val="24"/>
              </w:rPr>
              <w:t xml:space="preserve">NOTE: </w:t>
            </w:r>
          </w:p>
          <w:p w14:paraId="14C200C2" w14:textId="0D085736" w:rsidR="00EE5DFD" w:rsidRPr="00D75C33" w:rsidRDefault="00EE5DFD" w:rsidP="00D77787">
            <w:pPr>
              <w:shd w:val="clear" w:color="auto" w:fill="D9D9D9" w:themeFill="background1" w:themeFillShade="D9"/>
              <w:tabs>
                <w:tab w:val="left" w:pos="720"/>
              </w:tabs>
              <w:autoSpaceDE w:val="0"/>
              <w:autoSpaceDN w:val="0"/>
              <w:adjustRightInd w:val="0"/>
              <w:rPr>
                <w:b w:val="0"/>
                <w:sz w:val="24"/>
              </w:rPr>
            </w:pPr>
            <w:r w:rsidRPr="00D75C33">
              <w:rPr>
                <w:b w:val="0"/>
                <w:sz w:val="24"/>
              </w:rPr>
              <w:t>≤10% (if average RM value is used to calculate RA)</w:t>
            </w:r>
          </w:p>
          <w:p w14:paraId="71A3D576" w14:textId="77777777" w:rsidR="00EE5DFD" w:rsidRPr="00D75C33" w:rsidRDefault="00EE5DFD" w:rsidP="00D77787">
            <w:pPr>
              <w:shd w:val="clear" w:color="auto" w:fill="D9D9D9" w:themeFill="background1" w:themeFillShade="D9"/>
              <w:tabs>
                <w:tab w:val="left" w:pos="720"/>
              </w:tabs>
              <w:autoSpaceDE w:val="0"/>
              <w:autoSpaceDN w:val="0"/>
              <w:adjustRightInd w:val="0"/>
              <w:rPr>
                <w:b w:val="0"/>
                <w:sz w:val="24"/>
              </w:rPr>
            </w:pPr>
          </w:p>
          <w:p w14:paraId="3540F88B" w14:textId="77777777" w:rsidR="00EE5DFD" w:rsidRPr="00D75C33" w:rsidRDefault="00EE5DFD" w:rsidP="00D77787">
            <w:pPr>
              <w:shd w:val="clear" w:color="auto" w:fill="D9D9D9" w:themeFill="background1" w:themeFillShade="D9"/>
              <w:tabs>
                <w:tab w:val="left" w:pos="720"/>
              </w:tabs>
              <w:autoSpaceDE w:val="0"/>
              <w:autoSpaceDN w:val="0"/>
              <w:adjustRightInd w:val="0"/>
              <w:rPr>
                <w:b w:val="0"/>
                <w:sz w:val="24"/>
              </w:rPr>
            </w:pPr>
            <w:r w:rsidRPr="00D75C33">
              <w:rPr>
                <w:b w:val="0"/>
                <w:sz w:val="24"/>
              </w:rPr>
              <w:t>≤ 5% (if applicable emission standard used to calculate RA)</w:t>
            </w:r>
          </w:p>
          <w:p w14:paraId="188BBCE6" w14:textId="77777777" w:rsidR="00EE5DFD" w:rsidRPr="00D75C33" w:rsidRDefault="00EE5DFD" w:rsidP="00D77787">
            <w:pPr>
              <w:shd w:val="clear" w:color="auto" w:fill="D9D9D9" w:themeFill="background1" w:themeFillShade="D9"/>
              <w:tabs>
                <w:tab w:val="left" w:pos="720"/>
              </w:tabs>
              <w:autoSpaceDE w:val="0"/>
              <w:autoSpaceDN w:val="0"/>
              <w:adjustRightInd w:val="0"/>
              <w:rPr>
                <w:b w:val="0"/>
                <w:sz w:val="24"/>
              </w:rPr>
            </w:pPr>
          </w:p>
          <w:p w14:paraId="43DA7336" w14:textId="77777777" w:rsidR="00EE5DFD" w:rsidRPr="00D75C33" w:rsidRDefault="00EE5DFD" w:rsidP="00D77787">
            <w:pPr>
              <w:shd w:val="clear" w:color="auto" w:fill="D9D9D9" w:themeFill="background1" w:themeFillShade="D9"/>
              <w:tabs>
                <w:tab w:val="left" w:pos="720"/>
              </w:tabs>
              <w:autoSpaceDE w:val="0"/>
              <w:autoSpaceDN w:val="0"/>
              <w:adjustRightInd w:val="0"/>
              <w:rPr>
                <w:b w:val="0"/>
                <w:sz w:val="24"/>
              </w:rPr>
            </w:pPr>
            <w:r w:rsidRPr="00D75C33">
              <w:rPr>
                <w:b w:val="0"/>
                <w:sz w:val="24"/>
              </w:rPr>
              <w:t>Within 5 ppm when RA calculated as absolute average difference between RM and CEMS plus the 2.5% confidence coefficient</w:t>
            </w:r>
          </w:p>
          <w:p w14:paraId="05793F24" w14:textId="4DAF3A8A" w:rsidR="00EE5DFD" w:rsidRDefault="00EE5DFD" w:rsidP="00EE5DFD"/>
        </w:tc>
        <w:tc>
          <w:tcPr>
            <w:tcW w:w="5222" w:type="dxa"/>
          </w:tcPr>
          <w:p w14:paraId="5DBD37F3" w14:textId="77777777" w:rsidR="00AE6808" w:rsidRDefault="00AE6808" w:rsidP="00A969BF">
            <w:pPr>
              <w:pStyle w:val="Content"/>
              <w:jc w:val="center"/>
              <w:rPr>
                <w:b/>
                <w:bCs/>
                <w:vertAlign w:val="subscript"/>
              </w:rPr>
            </w:pPr>
            <w:r w:rsidRPr="005E771F">
              <w:rPr>
                <w:b/>
                <w:bCs/>
              </w:rPr>
              <w:t>Performance and Equipment Specifications</w:t>
            </w:r>
            <w:r>
              <w:rPr>
                <w:b/>
                <w:bCs/>
              </w:rPr>
              <w:t>: Relative Accuracy: CO and O</w:t>
            </w:r>
            <w:r w:rsidRPr="004B1165">
              <w:rPr>
                <w:b/>
                <w:bCs/>
                <w:vertAlign w:val="subscript"/>
              </w:rPr>
              <w:t>2</w:t>
            </w:r>
          </w:p>
          <w:p w14:paraId="7244D962" w14:textId="63F8E02E" w:rsidR="001F2F3F" w:rsidRDefault="001F2F3F" w:rsidP="00385988">
            <w:pPr>
              <w:pStyle w:val="Content"/>
              <w:rPr>
                <w:b/>
                <w:bCs/>
              </w:rPr>
            </w:pPr>
            <w:r w:rsidRPr="00A54071">
              <w:rPr>
                <w:b/>
                <w:bCs/>
              </w:rPr>
              <w:t>Instructor Notes:</w:t>
            </w:r>
          </w:p>
          <w:p w14:paraId="565476CB" w14:textId="77777777" w:rsidR="001F2F3F" w:rsidRDefault="001F2F3F" w:rsidP="00385988">
            <w:pPr>
              <w:pStyle w:val="Content"/>
            </w:pPr>
          </w:p>
          <w:p w14:paraId="015E1CB2" w14:textId="07146FB0" w:rsidR="001F2F3F" w:rsidRPr="00BD7285" w:rsidRDefault="00EE5DFD" w:rsidP="00AA6D08">
            <w:pPr>
              <w:pStyle w:val="Content"/>
              <w:numPr>
                <w:ilvl w:val="0"/>
                <w:numId w:val="98"/>
              </w:numPr>
            </w:pPr>
            <w:r>
              <w:t>Provide performance and equipment specifications for relative accuracy: CO and O</w:t>
            </w:r>
            <w:r w:rsidRPr="004B1165">
              <w:rPr>
                <w:vertAlign w:val="subscript"/>
              </w:rPr>
              <w:t>2</w:t>
            </w:r>
            <w:r>
              <w:t>.</w:t>
            </w:r>
          </w:p>
        </w:tc>
      </w:tr>
    </w:tbl>
    <w:p w14:paraId="74BAD634" w14:textId="77777777" w:rsidR="00172CE6" w:rsidRDefault="00172CE6">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52FB8FA8" w14:textId="77777777" w:rsidTr="00385988">
        <w:trPr>
          <w:trHeight w:val="5404"/>
        </w:trPr>
        <w:tc>
          <w:tcPr>
            <w:tcW w:w="5040" w:type="dxa"/>
          </w:tcPr>
          <w:p w14:paraId="4D744C01" w14:textId="10360F55" w:rsidR="001F2F3F" w:rsidRDefault="00964249" w:rsidP="00385988">
            <w:pPr>
              <w:jc w:val="center"/>
              <w:rPr>
                <w:noProof/>
              </w:rPr>
            </w:pPr>
            <w:r w:rsidRPr="00964249">
              <w:rPr>
                <w:noProof/>
                <w:sz w:val="24"/>
                <w:szCs w:val="20"/>
              </w:rPr>
              <w:lastRenderedPageBreak/>
              <w:drawing>
                <wp:inline distT="0" distB="0" distL="0" distR="0" wp14:anchorId="04F6F2DE" wp14:editId="57BC110D">
                  <wp:extent cx="3063240" cy="1723390"/>
                  <wp:effectExtent l="19050" t="19050" r="22860" b="10160"/>
                  <wp:docPr id="673" name="Picture 673" descr="Module 3 PowerPoint Slide 8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85</w:t>
            </w:r>
          </w:p>
          <w:p w14:paraId="01949BC2" w14:textId="77777777" w:rsidR="001F2F3F" w:rsidRDefault="001F2F3F" w:rsidP="00385988">
            <w:pPr>
              <w:jc w:val="center"/>
            </w:pPr>
            <w:r>
              <w:t> </w:t>
            </w:r>
          </w:p>
        </w:tc>
        <w:tc>
          <w:tcPr>
            <w:tcW w:w="5222" w:type="dxa"/>
          </w:tcPr>
          <w:p w14:paraId="2DEBA049" w14:textId="77777777" w:rsidR="00A969BF" w:rsidRDefault="00AE6808" w:rsidP="00A969BF">
            <w:pPr>
              <w:pStyle w:val="Content"/>
              <w:jc w:val="center"/>
              <w:rPr>
                <w:b/>
                <w:bCs/>
              </w:rPr>
            </w:pPr>
            <w:r w:rsidRPr="004E5E67">
              <w:rPr>
                <w:b/>
                <w:bCs/>
              </w:rPr>
              <w:t>Alternative Relative Accuracy Procedures</w:t>
            </w:r>
            <w:r w:rsidRPr="00A54071">
              <w:rPr>
                <w:b/>
                <w:bCs/>
              </w:rPr>
              <w:t xml:space="preserve"> </w:t>
            </w:r>
          </w:p>
          <w:p w14:paraId="43FB1A5C" w14:textId="2BD538AA" w:rsidR="001F2F3F" w:rsidRDefault="001F2F3F" w:rsidP="00A969BF">
            <w:pPr>
              <w:pStyle w:val="Content"/>
              <w:rPr>
                <w:b/>
                <w:bCs/>
              </w:rPr>
            </w:pPr>
            <w:r w:rsidRPr="00A54071">
              <w:rPr>
                <w:b/>
                <w:bCs/>
              </w:rPr>
              <w:t>Instructor Notes:</w:t>
            </w:r>
          </w:p>
          <w:p w14:paraId="132F12DE" w14:textId="77777777" w:rsidR="001F2F3F" w:rsidRDefault="001F2F3F" w:rsidP="00385988">
            <w:pPr>
              <w:pStyle w:val="Content"/>
            </w:pPr>
          </w:p>
          <w:p w14:paraId="5CF25021" w14:textId="77777777" w:rsidR="00D77787" w:rsidRDefault="00D77787" w:rsidP="00AA6D08">
            <w:pPr>
              <w:pStyle w:val="Content"/>
              <w:numPr>
                <w:ilvl w:val="0"/>
                <w:numId w:val="99"/>
              </w:numPr>
            </w:pPr>
            <w:r>
              <w:t xml:space="preserve">Explain alternative RA procedures. </w:t>
            </w:r>
          </w:p>
          <w:p w14:paraId="56F8EE2F" w14:textId="77777777" w:rsidR="00D77787" w:rsidRPr="00627569" w:rsidRDefault="00D77787" w:rsidP="00AA6D08">
            <w:pPr>
              <w:pStyle w:val="Content"/>
              <w:numPr>
                <w:ilvl w:val="0"/>
                <w:numId w:val="99"/>
              </w:numPr>
            </w:pPr>
            <w:r>
              <w:t>Explain that a s</w:t>
            </w:r>
            <w:r w:rsidRPr="00627569">
              <w:t>tatus check looks at the following:</w:t>
            </w:r>
          </w:p>
          <w:p w14:paraId="26D66601" w14:textId="77777777" w:rsidR="00D77787" w:rsidRPr="00627569" w:rsidRDefault="00D77787" w:rsidP="00AA6D08">
            <w:pPr>
              <w:pStyle w:val="Content"/>
              <w:numPr>
                <w:ilvl w:val="0"/>
                <w:numId w:val="100"/>
              </w:numPr>
            </w:pPr>
            <w:r w:rsidRPr="00627569">
              <w:t xml:space="preserve">Mechanically operated functions </w:t>
            </w:r>
            <w:r>
              <w:t xml:space="preserve">including </w:t>
            </w:r>
            <w:r w:rsidRPr="00627569">
              <w:t>mirror movements</w:t>
            </w:r>
            <w:r>
              <w:t>, zero</w:t>
            </w:r>
            <w:r w:rsidRPr="00627569">
              <w:t xml:space="preserve"> pipe operation, calibration gas valve operations, etc</w:t>
            </w:r>
            <w:r>
              <w:t>.</w:t>
            </w:r>
          </w:p>
          <w:p w14:paraId="0A14018B" w14:textId="77777777" w:rsidR="00D77787" w:rsidRPr="00627569" w:rsidRDefault="00D77787" w:rsidP="00AA6D08">
            <w:pPr>
              <w:pStyle w:val="Content"/>
              <w:numPr>
                <w:ilvl w:val="0"/>
                <w:numId w:val="100"/>
              </w:numPr>
            </w:pPr>
            <w:r w:rsidRPr="00627569">
              <w:t xml:space="preserve">Data </w:t>
            </w:r>
            <w:r>
              <w:t>a</w:t>
            </w:r>
            <w:r w:rsidRPr="00627569">
              <w:t>cquisition/</w:t>
            </w:r>
            <w:r>
              <w:t>d</w:t>
            </w:r>
            <w:r w:rsidRPr="00627569">
              <w:t xml:space="preserve">ata </w:t>
            </w:r>
            <w:r>
              <w:t>r</w:t>
            </w:r>
            <w:r w:rsidRPr="00627569">
              <w:t>eduction functions</w:t>
            </w:r>
          </w:p>
          <w:p w14:paraId="3C8BE86B" w14:textId="77777777" w:rsidR="00D77787" w:rsidRPr="00627569" w:rsidRDefault="00D77787" w:rsidP="00AA6D08">
            <w:pPr>
              <w:pStyle w:val="Content"/>
              <w:numPr>
                <w:ilvl w:val="0"/>
                <w:numId w:val="100"/>
              </w:numPr>
            </w:pPr>
            <w:r w:rsidRPr="00627569">
              <w:t>Timing mechanism functions</w:t>
            </w:r>
          </w:p>
          <w:p w14:paraId="5E60302E" w14:textId="77777777" w:rsidR="00D77787" w:rsidRPr="00627569" w:rsidRDefault="00D77787" w:rsidP="00AA6D08">
            <w:pPr>
              <w:pStyle w:val="Content"/>
              <w:numPr>
                <w:ilvl w:val="0"/>
                <w:numId w:val="100"/>
              </w:numPr>
            </w:pPr>
            <w:r w:rsidRPr="00627569">
              <w:t>Sample filters</w:t>
            </w:r>
          </w:p>
          <w:p w14:paraId="2B25305A" w14:textId="77777777" w:rsidR="00D77787" w:rsidRPr="00627569" w:rsidRDefault="00D77787" w:rsidP="00AA6D08">
            <w:pPr>
              <w:pStyle w:val="Content"/>
              <w:numPr>
                <w:ilvl w:val="0"/>
                <w:numId w:val="100"/>
              </w:numPr>
            </w:pPr>
            <w:r w:rsidRPr="00627569">
              <w:t>Sample line heaters</w:t>
            </w:r>
          </w:p>
          <w:p w14:paraId="4CBCA5CA" w14:textId="77777777" w:rsidR="00D77787" w:rsidRPr="00627569" w:rsidRDefault="00D77787" w:rsidP="00AA6D08">
            <w:pPr>
              <w:pStyle w:val="Content"/>
              <w:numPr>
                <w:ilvl w:val="0"/>
                <w:numId w:val="100"/>
              </w:numPr>
            </w:pPr>
            <w:r w:rsidRPr="00627569">
              <w:t>Moisture traps</w:t>
            </w:r>
          </w:p>
          <w:p w14:paraId="7C311FF4" w14:textId="77777777" w:rsidR="00D77787" w:rsidRPr="00627569" w:rsidRDefault="00D77787" w:rsidP="00AA6D08">
            <w:pPr>
              <w:pStyle w:val="Content"/>
              <w:numPr>
                <w:ilvl w:val="0"/>
                <w:numId w:val="100"/>
              </w:numPr>
            </w:pPr>
            <w:r w:rsidRPr="00627569">
              <w:t>Light source</w:t>
            </w:r>
          </w:p>
          <w:p w14:paraId="03A3D139" w14:textId="77777777" w:rsidR="00D77787" w:rsidRPr="00627569" w:rsidRDefault="00D77787" w:rsidP="00AA6D08">
            <w:pPr>
              <w:pStyle w:val="Content"/>
              <w:numPr>
                <w:ilvl w:val="0"/>
                <w:numId w:val="100"/>
              </w:numPr>
            </w:pPr>
            <w:r w:rsidRPr="00627569">
              <w:t>Signal receiver</w:t>
            </w:r>
          </w:p>
          <w:p w14:paraId="3E9E3BAB" w14:textId="77777777" w:rsidR="00D77787" w:rsidRPr="00627569" w:rsidRDefault="00D77787" w:rsidP="00AA6D08">
            <w:pPr>
              <w:pStyle w:val="Content"/>
              <w:numPr>
                <w:ilvl w:val="0"/>
                <w:numId w:val="100"/>
              </w:numPr>
            </w:pPr>
            <w:r w:rsidRPr="00627569">
              <w:t xml:space="preserve">Data </w:t>
            </w:r>
            <w:r>
              <w:t>r</w:t>
            </w:r>
            <w:r w:rsidRPr="00627569">
              <w:t>ecorders</w:t>
            </w:r>
          </w:p>
          <w:p w14:paraId="0AD2C5D1" w14:textId="77777777" w:rsidR="001F2F3F" w:rsidRPr="00BD7285" w:rsidRDefault="001F2F3F" w:rsidP="006A2AAE">
            <w:pPr>
              <w:pStyle w:val="Content"/>
            </w:pPr>
          </w:p>
        </w:tc>
      </w:tr>
    </w:tbl>
    <w:p w14:paraId="17C30ABB"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1AFA81C7" w14:textId="77777777" w:rsidTr="00385988">
        <w:trPr>
          <w:trHeight w:val="3136"/>
        </w:trPr>
        <w:tc>
          <w:tcPr>
            <w:tcW w:w="5040" w:type="dxa"/>
          </w:tcPr>
          <w:p w14:paraId="307F7496" w14:textId="02E3C807" w:rsidR="001F2F3F" w:rsidRDefault="00964249" w:rsidP="00385988">
            <w:pPr>
              <w:jc w:val="center"/>
            </w:pPr>
            <w:r w:rsidRPr="00964249">
              <w:rPr>
                <w:noProof/>
                <w:sz w:val="24"/>
                <w:szCs w:val="20"/>
              </w:rPr>
              <w:drawing>
                <wp:inline distT="0" distB="0" distL="0" distR="0" wp14:anchorId="777D74E7" wp14:editId="0EBAB7DC">
                  <wp:extent cx="3063240" cy="1723390"/>
                  <wp:effectExtent l="19050" t="19050" r="22860" b="10160"/>
                  <wp:docPr id="674" name="Picture 674" descr="Module 3 PowerPoint Slide 8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86</w:t>
            </w:r>
          </w:p>
        </w:tc>
        <w:tc>
          <w:tcPr>
            <w:tcW w:w="5222" w:type="dxa"/>
          </w:tcPr>
          <w:p w14:paraId="1935ED4A" w14:textId="4370D1C8" w:rsidR="00AE6808" w:rsidRDefault="00AE6808" w:rsidP="00A969BF">
            <w:pPr>
              <w:pStyle w:val="Content"/>
              <w:jc w:val="center"/>
              <w:rPr>
                <w:b/>
                <w:bCs/>
              </w:rPr>
            </w:pPr>
            <w:r w:rsidRPr="003F0233">
              <w:rPr>
                <w:b/>
                <w:bCs/>
              </w:rPr>
              <w:t>Quality Assurance Procedure 1 and Commonly Used Technology</w:t>
            </w:r>
          </w:p>
          <w:p w14:paraId="6D11D293" w14:textId="269E126F" w:rsidR="001F2F3F" w:rsidRDefault="001F2F3F" w:rsidP="00385988">
            <w:pPr>
              <w:pStyle w:val="Content"/>
              <w:rPr>
                <w:b/>
                <w:bCs/>
              </w:rPr>
            </w:pPr>
            <w:r w:rsidRPr="00A54071">
              <w:rPr>
                <w:b/>
                <w:bCs/>
              </w:rPr>
              <w:t>Instructor Notes:</w:t>
            </w:r>
          </w:p>
          <w:p w14:paraId="5FC850C7" w14:textId="77777777" w:rsidR="001F2F3F" w:rsidRDefault="001F2F3F" w:rsidP="00385988">
            <w:pPr>
              <w:pStyle w:val="Content"/>
            </w:pPr>
          </w:p>
          <w:p w14:paraId="7A6E8E3F" w14:textId="77777777" w:rsidR="00D77787" w:rsidRPr="001A14CB" w:rsidRDefault="00D77787" w:rsidP="00AA6D08">
            <w:pPr>
              <w:pStyle w:val="ListParagraph"/>
              <w:numPr>
                <w:ilvl w:val="0"/>
                <w:numId w:val="101"/>
              </w:numPr>
            </w:pPr>
            <w:r w:rsidRPr="001A14CB">
              <w:t>Discuss information on the slide pertaining to QA Procedure 1</w:t>
            </w:r>
            <w:r>
              <w:t xml:space="preserve"> and commonly used technology, GFC, for PS4-B</w:t>
            </w:r>
            <w:r w:rsidRPr="001A14CB">
              <w:t>.</w:t>
            </w:r>
          </w:p>
          <w:p w14:paraId="22CFDA68" w14:textId="131AFF8B" w:rsidR="001F2F3F" w:rsidRPr="00BD7285" w:rsidRDefault="001F2F3F" w:rsidP="006A2AAE">
            <w:pPr>
              <w:pStyle w:val="Content"/>
            </w:pPr>
          </w:p>
        </w:tc>
      </w:tr>
    </w:tbl>
    <w:p w14:paraId="21E95F70" w14:textId="32A43144" w:rsidR="001F2F3F" w:rsidRDefault="001F2F3F" w:rsidP="001F2F3F">
      <w:pPr>
        <w:spacing w:after="200"/>
      </w:pPr>
    </w:p>
    <w:p w14:paraId="6002BE71"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F5EE16E" w14:textId="77777777" w:rsidTr="00172CE6">
        <w:trPr>
          <w:trHeight w:val="4864"/>
        </w:trPr>
        <w:tc>
          <w:tcPr>
            <w:tcW w:w="5040" w:type="dxa"/>
          </w:tcPr>
          <w:p w14:paraId="6450CC7D" w14:textId="061A34E6" w:rsidR="001F2F3F" w:rsidRDefault="00D50054" w:rsidP="00385988">
            <w:pPr>
              <w:jc w:val="center"/>
              <w:rPr>
                <w:noProof/>
              </w:rPr>
            </w:pPr>
            <w:r w:rsidRPr="00D50054">
              <w:rPr>
                <w:noProof/>
                <w:sz w:val="24"/>
                <w:szCs w:val="20"/>
              </w:rPr>
              <w:lastRenderedPageBreak/>
              <w:drawing>
                <wp:inline distT="0" distB="0" distL="0" distR="0" wp14:anchorId="366BFED9" wp14:editId="4D480E6E">
                  <wp:extent cx="3063240" cy="1723390"/>
                  <wp:effectExtent l="19050" t="19050" r="22860" b="10160"/>
                  <wp:docPr id="536" name="Picture 536" descr="Module 3 PowerPoint Slide 8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87</w:t>
            </w:r>
          </w:p>
          <w:p w14:paraId="77E247F4" w14:textId="77777777" w:rsidR="00D77787" w:rsidRDefault="00D77787" w:rsidP="00385988">
            <w:pPr>
              <w:jc w:val="center"/>
            </w:pPr>
          </w:p>
          <w:p w14:paraId="3D0A022C" w14:textId="77777777" w:rsidR="00D77787" w:rsidRPr="00D77787" w:rsidRDefault="00D77787" w:rsidP="00D77787">
            <w:pPr>
              <w:shd w:val="clear" w:color="auto" w:fill="D9D9D9" w:themeFill="background1" w:themeFillShade="D9"/>
              <w:rPr>
                <w:sz w:val="24"/>
                <w:szCs w:val="24"/>
              </w:rPr>
            </w:pPr>
            <w:r w:rsidRPr="00D77787">
              <w:rPr>
                <w:sz w:val="24"/>
                <w:szCs w:val="24"/>
              </w:rPr>
              <w:t xml:space="preserve">OPTIONAL KNOWLEDGE CHECK ACTIVITY </w:t>
            </w:r>
          </w:p>
          <w:p w14:paraId="38CC1870" w14:textId="77777777" w:rsidR="001F2F3F" w:rsidRDefault="00D77787" w:rsidP="00D77787">
            <w:pPr>
              <w:shd w:val="clear" w:color="auto" w:fill="D9D9D9" w:themeFill="background1" w:themeFillShade="D9"/>
            </w:pPr>
            <w:r w:rsidRPr="00D77787">
              <w:rPr>
                <w:b w:val="0"/>
                <w:bCs/>
                <w:sz w:val="24"/>
                <w:szCs w:val="24"/>
              </w:rPr>
              <w:t>Conduct the knowledge check questions as a whole group eliciting answers from participants in the class.</w:t>
            </w:r>
            <w:r w:rsidR="001F2F3F">
              <w:t> </w:t>
            </w:r>
          </w:p>
          <w:p w14:paraId="0AC1D6A4" w14:textId="08D258E2" w:rsidR="00D77787" w:rsidRDefault="00D77787" w:rsidP="00D77787"/>
        </w:tc>
        <w:tc>
          <w:tcPr>
            <w:tcW w:w="5222" w:type="dxa"/>
          </w:tcPr>
          <w:p w14:paraId="5A2CC783" w14:textId="1E86ECE4" w:rsidR="00A969BF" w:rsidRDefault="00A969BF" w:rsidP="00A969BF">
            <w:pPr>
              <w:pStyle w:val="Content"/>
              <w:ind w:left="360"/>
              <w:jc w:val="center"/>
              <w:rPr>
                <w:b/>
                <w:bCs/>
              </w:rPr>
            </w:pPr>
            <w:r>
              <w:rPr>
                <w:b/>
                <w:bCs/>
              </w:rPr>
              <w:t>5. Let’s Test Your Knowledge!</w:t>
            </w:r>
          </w:p>
          <w:p w14:paraId="3CD82245" w14:textId="0C171959" w:rsidR="00D77787" w:rsidRDefault="00D77787" w:rsidP="00D77787">
            <w:pPr>
              <w:pStyle w:val="Content"/>
              <w:rPr>
                <w:b/>
                <w:bCs/>
              </w:rPr>
            </w:pPr>
            <w:r w:rsidRPr="00A54071">
              <w:rPr>
                <w:b/>
                <w:bCs/>
              </w:rPr>
              <w:t>Instructor Notes:</w:t>
            </w:r>
          </w:p>
          <w:p w14:paraId="6D341C7C" w14:textId="77777777" w:rsidR="0055486B" w:rsidRDefault="0055486B" w:rsidP="00D77787">
            <w:pPr>
              <w:pStyle w:val="Content"/>
              <w:rPr>
                <w:b/>
                <w:bCs/>
              </w:rPr>
            </w:pPr>
          </w:p>
          <w:p w14:paraId="156F5BA6" w14:textId="2C2C2E63" w:rsidR="00D77787" w:rsidRDefault="00D77787" w:rsidP="00D77787">
            <w:pPr>
              <w:pStyle w:val="Content"/>
              <w:rPr>
                <w:noProof/>
              </w:rPr>
            </w:pPr>
            <w:r>
              <w:rPr>
                <w:noProof/>
              </w:rPr>
              <mc:AlternateContent>
                <mc:Choice Requires="wps">
                  <w:drawing>
                    <wp:inline distT="0" distB="0" distL="0" distR="0" wp14:anchorId="480A2BFC" wp14:editId="0B9D09E0">
                      <wp:extent cx="369570" cy="320040"/>
                      <wp:effectExtent l="19050" t="19050" r="49530" b="60960"/>
                      <wp:docPr id="20" name="Speech Bubble: Oval 20"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2A289E" w14:textId="77777777" w:rsidR="002B2B7A" w:rsidRDefault="002B2B7A" w:rsidP="00D77787">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2EEE6CAB">
                    <v:shape id="Speech Bubble: Oval 20"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4"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DNl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yviMprGqzWU+ydHHHRD6S2/U9gp98yHJ+bw7bG5cLOER/xIDU1BoZco&#10;qcD9eOs+2uNwoJaSBqe6oP77ljlBif5scGyuJmfYpySkw9nsYooHd6xZH2vMtl4BdgN2I2aXxGgf&#10;9CBKB/UrLqBljIoqZjjGLigPbjisQrdtcIVxsVwmMxx9y8K9ebY8gkeiY6e+tK/M2X5cAs7ZAwwb&#10;oG/qjuSDbfQ0sNwGkCpE5YHX/oBrI/VSv+LiXjo+J6vDIl78B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DK4DNltwIAANAF&#10;AAAOAAAAAAAAAAAAAAAAAC4CAABkcnMvZTJvRG9jLnhtbFBLAQItABQABgAIAAAAIQD4ULXi3AAA&#10;AAMBAAAPAAAAAAAAAAAAAAAAABEFAABkcnMvZG93bnJldi54bWxQSwUGAAAAAAQABADzAAAAGgYA&#10;AAAA&#10;" w14:anchorId="480A2BFC">
                      <v:textbox>
                        <w:txbxContent>
                          <w:p w:rsidR="002B2B7A" w:rsidP="00D77787" w:rsidRDefault="002B2B7A" w14:paraId="62486C05" w14:textId="77777777">
                            <w:pPr>
                              <w:jc w:val="right"/>
                            </w:pPr>
                          </w:p>
                        </w:txbxContent>
                      </v:textbox>
                      <w10:anchorlock/>
                    </v:shape>
                  </w:pict>
                </mc:Fallback>
              </mc:AlternateContent>
            </w:r>
            <w:r w:rsidR="00F23B89">
              <w:rPr>
                <w:b/>
                <w:bCs/>
              </w:rPr>
              <w:t xml:space="preserve">  </w:t>
            </w:r>
            <w:r w:rsidRPr="00260E87">
              <w:rPr>
                <w:b/>
                <w:bCs/>
              </w:rPr>
              <w:t>SAY</w:t>
            </w:r>
            <w:r>
              <w:rPr>
                <w:noProof/>
              </w:rPr>
              <w:t xml:space="preserve">: </w:t>
            </w:r>
          </w:p>
          <w:p w14:paraId="6C1BBB34" w14:textId="77777777" w:rsidR="00D77787" w:rsidRDefault="00D77787" w:rsidP="00D77787">
            <w:pPr>
              <w:pStyle w:val="Content"/>
              <w:rPr>
                <w:noProof/>
              </w:rPr>
            </w:pPr>
          </w:p>
          <w:p w14:paraId="7EE9BA2A" w14:textId="0335A0E2" w:rsidR="00D77787" w:rsidRDefault="00D77787" w:rsidP="00D77787">
            <w:pPr>
              <w:pStyle w:val="Content"/>
            </w:pPr>
            <w:r>
              <w:rPr>
                <w:noProof/>
              </w:rPr>
              <w:t>“Now, l</w:t>
            </w:r>
            <w:r>
              <w:t xml:space="preserve">et’s test your knowledge of PS-4B.” </w:t>
            </w:r>
          </w:p>
          <w:p w14:paraId="3B69BDDE" w14:textId="77777777" w:rsidR="0055486B" w:rsidRPr="00EF3CCE" w:rsidRDefault="0055486B" w:rsidP="00D77787">
            <w:pPr>
              <w:pStyle w:val="Content"/>
            </w:pPr>
          </w:p>
          <w:p w14:paraId="47E9CBAF" w14:textId="3DDE43A8" w:rsidR="00D77787" w:rsidRPr="00756C1B" w:rsidRDefault="00D77787" w:rsidP="00D77787">
            <w:pPr>
              <w:pStyle w:val="Content"/>
              <w:rPr>
                <w:b/>
                <w:bCs/>
              </w:rPr>
            </w:pPr>
            <w:r>
              <w:rPr>
                <w:noProof/>
              </w:rPr>
              <w:drawing>
                <wp:inline distT="0" distB="0" distL="0" distR="0" wp14:anchorId="252303AD" wp14:editId="497C3A88">
                  <wp:extent cx="445770" cy="445770"/>
                  <wp:effectExtent l="0" t="0" r="0" b="0"/>
                  <wp:docPr id="21" name="Graphic 21"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6F37CE24" w14:textId="77777777" w:rsidR="00D77787" w:rsidRDefault="00D77787" w:rsidP="00D77787">
            <w:pPr>
              <w:pStyle w:val="Content"/>
            </w:pPr>
          </w:p>
          <w:p w14:paraId="4AEC258D" w14:textId="77777777" w:rsidR="00D77787" w:rsidRDefault="00D77787" w:rsidP="00AA6D08">
            <w:pPr>
              <w:pStyle w:val="Content"/>
              <w:numPr>
                <w:ilvl w:val="0"/>
                <w:numId w:val="102"/>
              </w:numPr>
              <w:spacing w:line="276" w:lineRule="auto"/>
            </w:pPr>
            <w:r>
              <w:t>Continue the game format for the knowledge check questions for PS-4B.</w:t>
            </w:r>
          </w:p>
          <w:p w14:paraId="60697068" w14:textId="77777777" w:rsidR="00D77787" w:rsidRDefault="00D77787" w:rsidP="00AA6D08">
            <w:pPr>
              <w:pStyle w:val="Content"/>
              <w:numPr>
                <w:ilvl w:val="0"/>
                <w:numId w:val="102"/>
              </w:numPr>
              <w:spacing w:line="276" w:lineRule="auto"/>
            </w:pPr>
            <w:r>
              <w:t xml:space="preserve">Use the flipchart to continue to record a point to the group that answers a question correctly. </w:t>
            </w:r>
          </w:p>
          <w:p w14:paraId="14F252CB" w14:textId="77777777" w:rsidR="001F2F3F" w:rsidRPr="00BD7285" w:rsidRDefault="001F2F3F" w:rsidP="006A2AAE">
            <w:pPr>
              <w:pStyle w:val="Content"/>
            </w:pPr>
          </w:p>
        </w:tc>
      </w:tr>
    </w:tbl>
    <w:p w14:paraId="65FB0ED4"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41A101F" w14:textId="77777777" w:rsidTr="00385988">
        <w:trPr>
          <w:trHeight w:val="3136"/>
        </w:trPr>
        <w:tc>
          <w:tcPr>
            <w:tcW w:w="5040" w:type="dxa"/>
          </w:tcPr>
          <w:p w14:paraId="6B74BAFF" w14:textId="7681233C" w:rsidR="001F2F3F" w:rsidRDefault="00AE4A40" w:rsidP="00385988">
            <w:pPr>
              <w:jc w:val="center"/>
            </w:pPr>
            <w:r w:rsidRPr="00AE4A40">
              <w:rPr>
                <w:noProof/>
                <w:sz w:val="24"/>
                <w:szCs w:val="20"/>
              </w:rPr>
              <w:drawing>
                <wp:inline distT="0" distB="0" distL="0" distR="0" wp14:anchorId="5331A437" wp14:editId="3D4442B2">
                  <wp:extent cx="3063240" cy="1723390"/>
                  <wp:effectExtent l="19050" t="19050" r="22860" b="10160"/>
                  <wp:docPr id="537" name="Picture 537" descr="Module 3 PowerPoint Slide 8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88</w:t>
            </w:r>
          </w:p>
        </w:tc>
        <w:tc>
          <w:tcPr>
            <w:tcW w:w="5222" w:type="dxa"/>
          </w:tcPr>
          <w:p w14:paraId="74D542A2" w14:textId="05297DCD" w:rsidR="00AE6808" w:rsidRDefault="00AE6808" w:rsidP="00A969BF">
            <w:pPr>
              <w:pStyle w:val="Content"/>
              <w:jc w:val="center"/>
              <w:rPr>
                <w:b/>
                <w:bCs/>
              </w:rPr>
            </w:pPr>
            <w:r>
              <w:rPr>
                <w:b/>
                <w:bCs/>
              </w:rPr>
              <w:t>PS-4B</w:t>
            </w:r>
            <w:r w:rsidR="00A969BF">
              <w:rPr>
                <w:b/>
                <w:bCs/>
              </w:rPr>
              <w:t xml:space="preserve"> – Question 1, 2</w:t>
            </w:r>
          </w:p>
          <w:p w14:paraId="66EF26DB" w14:textId="38B0E1DA" w:rsidR="001F2F3F" w:rsidRDefault="001F2F3F" w:rsidP="00385988">
            <w:pPr>
              <w:pStyle w:val="Content"/>
              <w:rPr>
                <w:b/>
                <w:bCs/>
              </w:rPr>
            </w:pPr>
            <w:r w:rsidRPr="00A54071">
              <w:rPr>
                <w:b/>
                <w:bCs/>
              </w:rPr>
              <w:t>Instructor Notes:</w:t>
            </w:r>
          </w:p>
          <w:p w14:paraId="7FB28C93" w14:textId="77777777" w:rsidR="001F2F3F" w:rsidRDefault="001F2F3F" w:rsidP="00385988">
            <w:pPr>
              <w:pStyle w:val="Content"/>
            </w:pPr>
          </w:p>
          <w:p w14:paraId="6AC27B30" w14:textId="77777777" w:rsidR="00D77787" w:rsidRDefault="00D77787" w:rsidP="00AA6D08">
            <w:pPr>
              <w:pStyle w:val="Content"/>
              <w:numPr>
                <w:ilvl w:val="0"/>
                <w:numId w:val="103"/>
              </w:numPr>
            </w:pPr>
            <w:r w:rsidRPr="00090386">
              <w:t>PS-4B is primarily used for testing what two pollutants together?</w:t>
            </w:r>
          </w:p>
          <w:p w14:paraId="41FCD720" w14:textId="77777777" w:rsidR="00D77787" w:rsidRDefault="00D77787" w:rsidP="00D77787">
            <w:pPr>
              <w:pStyle w:val="Content"/>
            </w:pPr>
          </w:p>
          <w:p w14:paraId="1BD5B5AD" w14:textId="77777777" w:rsidR="00D77787" w:rsidRDefault="00D77787" w:rsidP="00D77787">
            <w:pPr>
              <w:pStyle w:val="Content"/>
            </w:pPr>
            <w:r w:rsidRPr="00090386">
              <w:rPr>
                <w:b/>
                <w:bCs/>
              </w:rPr>
              <w:t>Answer:</w:t>
            </w:r>
            <w:r>
              <w:t xml:space="preserve"> </w:t>
            </w:r>
            <w:r w:rsidRPr="00090386">
              <w:t>PS-4B is primarily used for testing O</w:t>
            </w:r>
            <w:r w:rsidRPr="00FF6EC4">
              <w:rPr>
                <w:vertAlign w:val="subscript"/>
              </w:rPr>
              <w:t>2</w:t>
            </w:r>
            <w:r w:rsidRPr="00090386">
              <w:t xml:space="preserve"> and CO together.</w:t>
            </w:r>
          </w:p>
          <w:p w14:paraId="70A77986" w14:textId="77777777" w:rsidR="00D77787" w:rsidRDefault="00D77787" w:rsidP="00D77787">
            <w:pPr>
              <w:pStyle w:val="Content"/>
            </w:pPr>
          </w:p>
          <w:p w14:paraId="63EDF50D" w14:textId="77777777" w:rsidR="00D77787" w:rsidRDefault="00D77787" w:rsidP="00AA6D08">
            <w:pPr>
              <w:pStyle w:val="Content"/>
              <w:numPr>
                <w:ilvl w:val="0"/>
                <w:numId w:val="103"/>
              </w:numPr>
            </w:pPr>
            <w:r w:rsidRPr="00090386">
              <w:t>For PS-4B, the results of a RATA test are considered valid if the calculated RA is less than ____, or if the RA is less than or equal to ____  when the applicable emission standard is used.</w:t>
            </w:r>
          </w:p>
          <w:p w14:paraId="3ADED8CD" w14:textId="77777777" w:rsidR="00D77787" w:rsidRDefault="00D77787" w:rsidP="00D77787">
            <w:pPr>
              <w:pStyle w:val="Content"/>
              <w:ind w:left="360"/>
            </w:pPr>
          </w:p>
          <w:p w14:paraId="12300B97" w14:textId="77777777" w:rsidR="00D77787" w:rsidRDefault="00D77787" w:rsidP="00D77787">
            <w:pPr>
              <w:pStyle w:val="Content"/>
            </w:pPr>
            <w:r w:rsidRPr="00090386">
              <w:rPr>
                <w:b/>
                <w:bCs/>
              </w:rPr>
              <w:t>Answer:</w:t>
            </w:r>
            <w:r>
              <w:t xml:space="preserve"> </w:t>
            </w:r>
            <w:r w:rsidRPr="00090386">
              <w:t>A. For PS-4B, the results of a RATA test are considered valid if the calculated RA is less than 5.0%, or if the RA is less than or equal to 0.5% when the applicable emission standard is used.</w:t>
            </w:r>
          </w:p>
          <w:p w14:paraId="7FC7EE9E" w14:textId="0DCA35EA" w:rsidR="001F2F3F" w:rsidRPr="00BD7285" w:rsidRDefault="001F2F3F" w:rsidP="006A2AAE">
            <w:pPr>
              <w:pStyle w:val="Content"/>
            </w:pPr>
          </w:p>
        </w:tc>
      </w:tr>
    </w:tbl>
    <w:p w14:paraId="0692E3C6"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13F3AC9" w14:textId="77777777" w:rsidTr="00385988">
        <w:trPr>
          <w:trHeight w:val="5404"/>
        </w:trPr>
        <w:tc>
          <w:tcPr>
            <w:tcW w:w="5040" w:type="dxa"/>
          </w:tcPr>
          <w:p w14:paraId="4C38D954" w14:textId="383F39BD" w:rsidR="001F2F3F" w:rsidRDefault="003A7CAB" w:rsidP="00385988">
            <w:pPr>
              <w:jc w:val="center"/>
              <w:rPr>
                <w:noProof/>
              </w:rPr>
            </w:pPr>
            <w:r w:rsidRPr="003A7CAB">
              <w:rPr>
                <w:noProof/>
                <w:sz w:val="24"/>
                <w:szCs w:val="20"/>
              </w:rPr>
              <w:lastRenderedPageBreak/>
              <w:drawing>
                <wp:inline distT="0" distB="0" distL="0" distR="0" wp14:anchorId="6C96D38D" wp14:editId="66543D07">
                  <wp:extent cx="3063240" cy="1712595"/>
                  <wp:effectExtent l="19050" t="19050" r="22860" b="20955"/>
                  <wp:docPr id="466" name="Picture 466" descr="Module 3 PowerPoint Slide 8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descr="Module 3 PowerPoint Slide 89 Thumbnail"/>
                          <pic:cNvPicPr/>
                        </pic:nvPicPr>
                        <pic:blipFill>
                          <a:blip r:embed="rId106"/>
                          <a:stretch>
                            <a:fillRect/>
                          </a:stretch>
                        </pic:blipFill>
                        <pic:spPr>
                          <a:xfrm>
                            <a:off x="0" y="0"/>
                            <a:ext cx="3063240" cy="1712595"/>
                          </a:xfrm>
                          <a:prstGeom prst="rect">
                            <a:avLst/>
                          </a:prstGeom>
                          <a:ln w="6350">
                            <a:solidFill>
                              <a:srgbClr val="000000"/>
                            </a:solidFill>
                          </a:ln>
                        </pic:spPr>
                      </pic:pic>
                    </a:graphicData>
                  </a:graphic>
                </wp:inline>
              </w:drawing>
            </w:r>
            <w:r w:rsidR="001F2F3F" w:rsidRPr="005216E5">
              <w:rPr>
                <w:sz w:val="24"/>
                <w:szCs w:val="20"/>
              </w:rPr>
              <w:t xml:space="preserve">Slide </w:t>
            </w:r>
            <w:r w:rsidR="001F2F3F">
              <w:rPr>
                <w:sz w:val="24"/>
                <w:szCs w:val="20"/>
              </w:rPr>
              <w:t>89</w:t>
            </w:r>
          </w:p>
          <w:p w14:paraId="3BF64069" w14:textId="77777777" w:rsidR="001F2F3F" w:rsidRDefault="001F2F3F" w:rsidP="00385988">
            <w:pPr>
              <w:jc w:val="center"/>
            </w:pPr>
            <w:r>
              <w:t> </w:t>
            </w:r>
          </w:p>
        </w:tc>
        <w:tc>
          <w:tcPr>
            <w:tcW w:w="5222" w:type="dxa"/>
          </w:tcPr>
          <w:p w14:paraId="4962BC23" w14:textId="7BCEC1E1" w:rsidR="00AE6808" w:rsidRDefault="00AE6808" w:rsidP="00DC6420">
            <w:pPr>
              <w:pStyle w:val="Content"/>
              <w:jc w:val="center"/>
              <w:rPr>
                <w:b/>
                <w:bCs/>
              </w:rPr>
            </w:pPr>
            <w:r>
              <w:rPr>
                <w:b/>
                <w:bCs/>
              </w:rPr>
              <w:t>PS-4B</w:t>
            </w:r>
            <w:r w:rsidR="00DC6420">
              <w:rPr>
                <w:b/>
                <w:bCs/>
              </w:rPr>
              <w:t xml:space="preserve"> – Question 3, 4</w:t>
            </w:r>
          </w:p>
          <w:p w14:paraId="5322E38A" w14:textId="7586A487" w:rsidR="001F2F3F" w:rsidRDefault="001F2F3F" w:rsidP="00385988">
            <w:pPr>
              <w:pStyle w:val="Content"/>
              <w:rPr>
                <w:b/>
                <w:bCs/>
              </w:rPr>
            </w:pPr>
            <w:r w:rsidRPr="00A54071">
              <w:rPr>
                <w:b/>
                <w:bCs/>
              </w:rPr>
              <w:t>Instructor Notes:</w:t>
            </w:r>
          </w:p>
          <w:p w14:paraId="7C800111" w14:textId="77777777" w:rsidR="001F2F3F" w:rsidRDefault="001F2F3F" w:rsidP="00385988">
            <w:pPr>
              <w:pStyle w:val="Content"/>
            </w:pPr>
          </w:p>
          <w:p w14:paraId="560A5EC1" w14:textId="7F85AEE1" w:rsidR="00D77787" w:rsidRDefault="00D77787" w:rsidP="00AA6D08">
            <w:pPr>
              <w:pStyle w:val="Content"/>
              <w:numPr>
                <w:ilvl w:val="0"/>
                <w:numId w:val="103"/>
              </w:numPr>
            </w:pPr>
            <w:r w:rsidRPr="00A21508">
              <w:t>For PS-4B</w:t>
            </w:r>
            <w:r w:rsidR="00050400">
              <w:t xml:space="preserve"> CE, the mean difference between CEMS and reference values at all 3 test points must be less than or equal to 0.5% for which pollutant(s)?</w:t>
            </w:r>
          </w:p>
          <w:p w14:paraId="66E1E774" w14:textId="77777777" w:rsidR="00D77787" w:rsidRPr="00A21508" w:rsidRDefault="00D77787" w:rsidP="00D77787">
            <w:pPr>
              <w:pStyle w:val="Content"/>
            </w:pPr>
          </w:p>
          <w:p w14:paraId="03794913" w14:textId="1BBC42F3" w:rsidR="00D77787" w:rsidRDefault="00D77787" w:rsidP="00D77787">
            <w:pPr>
              <w:pStyle w:val="Content"/>
            </w:pPr>
            <w:r w:rsidRPr="00090386">
              <w:rPr>
                <w:b/>
                <w:bCs/>
              </w:rPr>
              <w:t>Answer:</w:t>
            </w:r>
            <w:r>
              <w:rPr>
                <w:b/>
                <w:bCs/>
              </w:rPr>
              <w:t xml:space="preserve"> </w:t>
            </w:r>
            <w:r w:rsidR="00050400">
              <w:t>B</w:t>
            </w:r>
            <w:r w:rsidRPr="00145B22">
              <w:t xml:space="preserve">. </w:t>
            </w:r>
            <w:r w:rsidR="00050400">
              <w:t>O</w:t>
            </w:r>
            <w:r w:rsidR="00050400" w:rsidRPr="00050400">
              <w:rPr>
                <w:vertAlign w:val="subscript"/>
              </w:rPr>
              <w:t>2</w:t>
            </w:r>
          </w:p>
          <w:p w14:paraId="5EF52203" w14:textId="77777777" w:rsidR="00D77787" w:rsidRDefault="00D77787" w:rsidP="00D77787">
            <w:pPr>
              <w:pStyle w:val="Content"/>
            </w:pPr>
          </w:p>
          <w:p w14:paraId="7D26AB32" w14:textId="77777777" w:rsidR="00D77787" w:rsidRDefault="00D77787" w:rsidP="00AA6D08">
            <w:pPr>
              <w:pStyle w:val="Content"/>
              <w:numPr>
                <w:ilvl w:val="0"/>
                <w:numId w:val="103"/>
              </w:numPr>
            </w:pPr>
            <w:r w:rsidRPr="00145B22">
              <w:t>What is one commonly used technology associated with PS-4B?</w:t>
            </w:r>
          </w:p>
          <w:p w14:paraId="4F82A2C3" w14:textId="77777777" w:rsidR="00D77787" w:rsidRDefault="00D77787" w:rsidP="00D77787">
            <w:pPr>
              <w:pStyle w:val="Content"/>
            </w:pPr>
          </w:p>
          <w:p w14:paraId="61AAE795" w14:textId="77777777" w:rsidR="00D77787" w:rsidRPr="00090386" w:rsidRDefault="00D77787" w:rsidP="00D77787">
            <w:pPr>
              <w:pStyle w:val="Content"/>
            </w:pPr>
            <w:r w:rsidRPr="00145B22">
              <w:rPr>
                <w:b/>
                <w:bCs/>
              </w:rPr>
              <w:t>Answer:</w:t>
            </w:r>
            <w:r>
              <w:t xml:space="preserve"> </w:t>
            </w:r>
            <w:r w:rsidRPr="00145B22">
              <w:t>GFC is one commonly used technology associated with PS-4B.</w:t>
            </w:r>
          </w:p>
          <w:p w14:paraId="28DC29E0" w14:textId="77777777" w:rsidR="001F2F3F" w:rsidRPr="00BD7285" w:rsidRDefault="001F2F3F" w:rsidP="006A2AAE">
            <w:pPr>
              <w:pStyle w:val="Content"/>
            </w:pPr>
          </w:p>
        </w:tc>
      </w:tr>
    </w:tbl>
    <w:p w14:paraId="11BF04A5"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1B25F4CE" w14:textId="77777777" w:rsidTr="00385988">
        <w:trPr>
          <w:trHeight w:val="3136"/>
        </w:trPr>
        <w:tc>
          <w:tcPr>
            <w:tcW w:w="5040" w:type="dxa"/>
          </w:tcPr>
          <w:p w14:paraId="6821D653" w14:textId="179C9026" w:rsidR="001F2F3F" w:rsidRDefault="00964249" w:rsidP="00385988">
            <w:pPr>
              <w:jc w:val="center"/>
            </w:pPr>
            <w:r w:rsidRPr="00964249">
              <w:rPr>
                <w:noProof/>
                <w:sz w:val="24"/>
                <w:szCs w:val="20"/>
              </w:rPr>
              <w:drawing>
                <wp:inline distT="0" distB="0" distL="0" distR="0" wp14:anchorId="6C52B85A" wp14:editId="68017AF9">
                  <wp:extent cx="3063240" cy="1723390"/>
                  <wp:effectExtent l="19050" t="19050" r="22860" b="10160"/>
                  <wp:docPr id="675" name="Picture 675" descr="Module 3 PowerPoint Slide 9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90</w:t>
            </w:r>
          </w:p>
        </w:tc>
        <w:tc>
          <w:tcPr>
            <w:tcW w:w="5222" w:type="dxa"/>
          </w:tcPr>
          <w:p w14:paraId="65775465" w14:textId="77777777" w:rsidR="00AE6808" w:rsidRDefault="00AE6808" w:rsidP="00DC6420">
            <w:pPr>
              <w:pStyle w:val="Content"/>
              <w:jc w:val="center"/>
              <w:rPr>
                <w:b/>
                <w:bCs/>
              </w:rPr>
            </w:pPr>
            <w:r>
              <w:rPr>
                <w:b/>
                <w:bCs/>
              </w:rPr>
              <w:t>Performance Specification 5 (PS-5)</w:t>
            </w:r>
          </w:p>
          <w:p w14:paraId="4ECF83F1" w14:textId="0206B8E3" w:rsidR="00D77787" w:rsidRDefault="00D77787" w:rsidP="00D77787">
            <w:pPr>
              <w:pStyle w:val="Content"/>
              <w:rPr>
                <w:b/>
                <w:bCs/>
              </w:rPr>
            </w:pPr>
            <w:r w:rsidRPr="00A54071">
              <w:rPr>
                <w:b/>
                <w:bCs/>
              </w:rPr>
              <w:t>Instructor Notes:</w:t>
            </w:r>
          </w:p>
          <w:p w14:paraId="56EF9E67" w14:textId="77777777" w:rsidR="00F23B89" w:rsidRDefault="00F23B89" w:rsidP="00D77787">
            <w:pPr>
              <w:pStyle w:val="Content"/>
              <w:rPr>
                <w:b/>
                <w:bCs/>
              </w:rPr>
            </w:pPr>
          </w:p>
          <w:p w14:paraId="12BE5DCC" w14:textId="57D42E72" w:rsidR="00D77787" w:rsidRDefault="00D77787" w:rsidP="00D77787">
            <w:pPr>
              <w:pStyle w:val="Content"/>
              <w:rPr>
                <w:noProof/>
              </w:rPr>
            </w:pPr>
            <w:r>
              <w:rPr>
                <w:noProof/>
              </w:rPr>
              <mc:AlternateContent>
                <mc:Choice Requires="wps">
                  <w:drawing>
                    <wp:inline distT="0" distB="0" distL="0" distR="0" wp14:anchorId="27D02C0D" wp14:editId="4A0BA4F0">
                      <wp:extent cx="369570" cy="320040"/>
                      <wp:effectExtent l="19050" t="19050" r="49530" b="60960"/>
                      <wp:docPr id="22" name="Speech Bubble: Oval 22"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AA1255" w14:textId="77777777" w:rsidR="002B2B7A" w:rsidRDefault="002B2B7A" w:rsidP="00D77787">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64D626AD">
                    <v:shape id="Speech Bubble: Oval 22"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5"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AcgvvotwIAANAF&#10;AAAOAAAAAAAAAAAAAAAAAC4CAABkcnMvZTJvRG9jLnhtbFBLAQItABQABgAIAAAAIQD4ULXi3AAA&#10;AAMBAAAPAAAAAAAAAAAAAAAAABEFAABkcnMvZG93bnJldi54bWxQSwUGAAAAAAQABADzAAAAGgYA&#10;AAAA&#10;" w14:anchorId="27D02C0D">
                      <v:textbox>
                        <w:txbxContent>
                          <w:p w:rsidR="002B2B7A" w:rsidP="00D77787" w:rsidRDefault="002B2B7A" w14:paraId="4101652C" w14:textId="77777777">
                            <w:pPr>
                              <w:jc w:val="right"/>
                            </w:pPr>
                          </w:p>
                        </w:txbxContent>
                      </v:textbox>
                      <w10:anchorlock/>
                    </v:shape>
                  </w:pict>
                </mc:Fallback>
              </mc:AlternateContent>
            </w:r>
            <w:r w:rsidR="00F23B89">
              <w:rPr>
                <w:b/>
                <w:bCs/>
              </w:rPr>
              <w:t xml:space="preserve">  </w:t>
            </w:r>
            <w:r w:rsidRPr="00260E87">
              <w:rPr>
                <w:b/>
                <w:bCs/>
              </w:rPr>
              <w:t>SAY</w:t>
            </w:r>
            <w:r>
              <w:rPr>
                <w:noProof/>
              </w:rPr>
              <w:t xml:space="preserve">: </w:t>
            </w:r>
          </w:p>
          <w:p w14:paraId="2C210825" w14:textId="77777777" w:rsidR="00D77787" w:rsidRDefault="00D77787" w:rsidP="00D77787">
            <w:pPr>
              <w:pStyle w:val="Content"/>
              <w:rPr>
                <w:noProof/>
              </w:rPr>
            </w:pPr>
          </w:p>
          <w:p w14:paraId="0A422D4A" w14:textId="77777777" w:rsidR="00D77787" w:rsidRDefault="00D77787" w:rsidP="00D77787">
            <w:pPr>
              <w:pStyle w:val="Content"/>
              <w:rPr>
                <w:noProof/>
              </w:rPr>
            </w:pPr>
            <w:r>
              <w:rPr>
                <w:noProof/>
              </w:rPr>
              <w:t>“Now, let’s discuss PS-5, which includes specifications and test procedures for total reduced sulfur CEMS in stationary sources.”</w:t>
            </w:r>
          </w:p>
          <w:p w14:paraId="3E04DCC2" w14:textId="77777777" w:rsidR="001F2F3F" w:rsidRDefault="001F2F3F" w:rsidP="00385988">
            <w:pPr>
              <w:pStyle w:val="Content"/>
            </w:pPr>
          </w:p>
          <w:p w14:paraId="5B95C150" w14:textId="21831140" w:rsidR="001F2F3F" w:rsidRPr="00BD7285" w:rsidRDefault="001F2F3F" w:rsidP="006A2AAE">
            <w:pPr>
              <w:pStyle w:val="Content"/>
            </w:pPr>
          </w:p>
        </w:tc>
      </w:tr>
    </w:tbl>
    <w:p w14:paraId="53C561D6" w14:textId="048ACA95" w:rsidR="001F2F3F" w:rsidRDefault="001F2F3F" w:rsidP="001F2F3F">
      <w:pPr>
        <w:spacing w:after="200"/>
      </w:pPr>
    </w:p>
    <w:p w14:paraId="5B8A7465"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0466261A" w14:textId="77777777" w:rsidTr="00172CE6">
        <w:trPr>
          <w:trHeight w:val="3784"/>
        </w:trPr>
        <w:tc>
          <w:tcPr>
            <w:tcW w:w="5040" w:type="dxa"/>
          </w:tcPr>
          <w:p w14:paraId="69A01E5B" w14:textId="06E309F0" w:rsidR="001F2F3F" w:rsidRDefault="00105216" w:rsidP="00385988">
            <w:pPr>
              <w:jc w:val="center"/>
              <w:rPr>
                <w:noProof/>
              </w:rPr>
            </w:pPr>
            <w:r w:rsidRPr="00105216">
              <w:rPr>
                <w:noProof/>
                <w:sz w:val="24"/>
                <w:szCs w:val="20"/>
              </w:rPr>
              <w:lastRenderedPageBreak/>
              <w:drawing>
                <wp:inline distT="0" distB="0" distL="0" distR="0" wp14:anchorId="4F00EE77" wp14:editId="2889FE8A">
                  <wp:extent cx="3063240" cy="1713865"/>
                  <wp:effectExtent l="19050" t="19050" r="22860" b="19685"/>
                  <wp:docPr id="458" name="Picture 458" descr="Module 3 PowerPoint Slide 9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descr="Module 3 PowerPoint Slide 91 Thumbnail"/>
                          <pic:cNvPicPr/>
                        </pic:nvPicPr>
                        <pic:blipFill>
                          <a:blip r:embed="rId108"/>
                          <a:stretch>
                            <a:fillRect/>
                          </a:stretch>
                        </pic:blipFill>
                        <pic:spPr>
                          <a:xfrm>
                            <a:off x="0" y="0"/>
                            <a:ext cx="3063240" cy="1713865"/>
                          </a:xfrm>
                          <a:prstGeom prst="rect">
                            <a:avLst/>
                          </a:prstGeom>
                          <a:ln w="6350">
                            <a:solidFill>
                              <a:schemeClr val="tx1"/>
                            </a:solidFill>
                          </a:ln>
                        </pic:spPr>
                      </pic:pic>
                    </a:graphicData>
                  </a:graphic>
                </wp:inline>
              </w:drawing>
            </w:r>
            <w:r w:rsidR="001F2F3F" w:rsidRPr="005216E5">
              <w:rPr>
                <w:sz w:val="24"/>
                <w:szCs w:val="20"/>
              </w:rPr>
              <w:t xml:space="preserve">Slide </w:t>
            </w:r>
            <w:r w:rsidR="001F2F3F">
              <w:rPr>
                <w:sz w:val="24"/>
                <w:szCs w:val="20"/>
              </w:rPr>
              <w:t>91</w:t>
            </w:r>
          </w:p>
          <w:p w14:paraId="3EB976D4" w14:textId="77777777" w:rsidR="001F2F3F" w:rsidRDefault="001F2F3F" w:rsidP="00385988">
            <w:pPr>
              <w:jc w:val="center"/>
            </w:pPr>
            <w:r>
              <w:t> </w:t>
            </w:r>
          </w:p>
        </w:tc>
        <w:tc>
          <w:tcPr>
            <w:tcW w:w="5222" w:type="dxa"/>
          </w:tcPr>
          <w:p w14:paraId="0F2C6FEA" w14:textId="45F0BD43" w:rsidR="00AE6808" w:rsidRDefault="00AE6808" w:rsidP="00DC6420">
            <w:pPr>
              <w:pStyle w:val="Content"/>
              <w:jc w:val="center"/>
              <w:rPr>
                <w:b/>
                <w:bCs/>
              </w:rPr>
            </w:pPr>
            <w:r>
              <w:rPr>
                <w:b/>
                <w:bCs/>
              </w:rPr>
              <w:t>PS-5 Overview</w:t>
            </w:r>
          </w:p>
          <w:p w14:paraId="502B0860" w14:textId="01F7816A" w:rsidR="001F2F3F" w:rsidRDefault="001F2F3F" w:rsidP="00385988">
            <w:pPr>
              <w:pStyle w:val="Content"/>
              <w:rPr>
                <w:b/>
                <w:bCs/>
              </w:rPr>
            </w:pPr>
            <w:r w:rsidRPr="00A54071">
              <w:rPr>
                <w:b/>
                <w:bCs/>
              </w:rPr>
              <w:t>Instructor Notes:</w:t>
            </w:r>
          </w:p>
          <w:p w14:paraId="1DED301B" w14:textId="77777777" w:rsidR="001F2F3F" w:rsidRDefault="001F2F3F" w:rsidP="00385988">
            <w:pPr>
              <w:pStyle w:val="Content"/>
            </w:pPr>
          </w:p>
          <w:p w14:paraId="23609E5A" w14:textId="77777777" w:rsidR="00D77787" w:rsidRDefault="00D77787" w:rsidP="00AA6D08">
            <w:pPr>
              <w:pStyle w:val="Content"/>
              <w:numPr>
                <w:ilvl w:val="0"/>
                <w:numId w:val="104"/>
              </w:numPr>
            </w:pPr>
            <w:r>
              <w:t>Provide an overview of PS-5.</w:t>
            </w:r>
          </w:p>
          <w:p w14:paraId="4CA7AA67" w14:textId="4BF09D19" w:rsidR="00D77787" w:rsidRPr="004C7EBF" w:rsidRDefault="00D77787" w:rsidP="00AA6D08">
            <w:pPr>
              <w:pStyle w:val="Content"/>
              <w:numPr>
                <w:ilvl w:val="0"/>
                <w:numId w:val="104"/>
              </w:numPr>
            </w:pPr>
            <w:r>
              <w:t>Explain that total reduced sulfur (</w:t>
            </w:r>
            <w:r w:rsidRPr="004C7EBF">
              <w:t>TRS</w:t>
            </w:r>
            <w:r>
              <w:t>)</w:t>
            </w:r>
            <w:r w:rsidRPr="004C7EBF">
              <w:t xml:space="preserve"> CEMS may include O</w:t>
            </w:r>
            <w:r w:rsidRPr="003F31E2">
              <w:rPr>
                <w:vertAlign w:val="subscript"/>
              </w:rPr>
              <w:t>2</w:t>
            </w:r>
            <w:r w:rsidRPr="004C7EBF">
              <w:t xml:space="preserve"> monitors when regulations specify that the TRS concentrations must be corrected to a specified O</w:t>
            </w:r>
            <w:r w:rsidRPr="003F31E2">
              <w:rPr>
                <w:vertAlign w:val="subscript"/>
              </w:rPr>
              <w:t>2</w:t>
            </w:r>
            <w:r w:rsidRPr="004C7EBF">
              <w:t xml:space="preserve"> concentration (i.e.</w:t>
            </w:r>
            <w:r w:rsidR="00105216">
              <w:t>,</w:t>
            </w:r>
            <w:r w:rsidRPr="004C7EBF">
              <w:t xml:space="preserve"> 20 ppm @ 7% O</w:t>
            </w:r>
            <w:r w:rsidRPr="003F31E2">
              <w:rPr>
                <w:vertAlign w:val="subscript"/>
              </w:rPr>
              <w:t>2</w:t>
            </w:r>
            <w:r w:rsidRPr="004C7EBF">
              <w:t>)</w:t>
            </w:r>
            <w:r>
              <w:t xml:space="preserve">. </w:t>
            </w:r>
          </w:p>
          <w:p w14:paraId="41AF7D49" w14:textId="77777777" w:rsidR="001F2F3F" w:rsidRPr="00BD7285" w:rsidRDefault="001F2F3F" w:rsidP="006A2AAE">
            <w:pPr>
              <w:pStyle w:val="Content"/>
            </w:pPr>
          </w:p>
        </w:tc>
      </w:tr>
    </w:tbl>
    <w:p w14:paraId="5DD058FC"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4458186F" w14:textId="77777777" w:rsidTr="00385988">
        <w:trPr>
          <w:trHeight w:val="3136"/>
        </w:trPr>
        <w:tc>
          <w:tcPr>
            <w:tcW w:w="5040" w:type="dxa"/>
          </w:tcPr>
          <w:p w14:paraId="1CF29577" w14:textId="21979F0D" w:rsidR="001F2F3F" w:rsidRDefault="00964249" w:rsidP="00385988">
            <w:pPr>
              <w:jc w:val="center"/>
            </w:pPr>
            <w:r w:rsidRPr="00964249">
              <w:rPr>
                <w:noProof/>
                <w:sz w:val="24"/>
                <w:szCs w:val="20"/>
              </w:rPr>
              <w:drawing>
                <wp:inline distT="0" distB="0" distL="0" distR="0" wp14:anchorId="50BD866B" wp14:editId="4207B821">
                  <wp:extent cx="3063240" cy="1723390"/>
                  <wp:effectExtent l="19050" t="19050" r="22860" b="10160"/>
                  <wp:docPr id="677" name="Picture 677" descr="Module 3 PowerPoint Slide 9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92</w:t>
            </w:r>
          </w:p>
        </w:tc>
        <w:tc>
          <w:tcPr>
            <w:tcW w:w="5222" w:type="dxa"/>
          </w:tcPr>
          <w:p w14:paraId="06EAE44F" w14:textId="3F999C2A" w:rsidR="00AE6808" w:rsidRDefault="00AE6808" w:rsidP="00DC6420">
            <w:pPr>
              <w:pStyle w:val="Content"/>
              <w:jc w:val="center"/>
              <w:rPr>
                <w:b/>
                <w:bCs/>
              </w:rPr>
            </w:pPr>
            <w:r w:rsidRPr="00C41D95">
              <w:rPr>
                <w:b/>
                <w:bCs/>
              </w:rPr>
              <w:t>Calibration Drift and Relative Accuracy</w:t>
            </w:r>
          </w:p>
          <w:p w14:paraId="7AB9587E" w14:textId="4F80452E" w:rsidR="001F2F3F" w:rsidRDefault="001F2F3F" w:rsidP="00385988">
            <w:pPr>
              <w:pStyle w:val="Content"/>
              <w:rPr>
                <w:b/>
                <w:bCs/>
              </w:rPr>
            </w:pPr>
            <w:r w:rsidRPr="00A54071">
              <w:rPr>
                <w:b/>
                <w:bCs/>
              </w:rPr>
              <w:t>Instructor Notes:</w:t>
            </w:r>
          </w:p>
          <w:p w14:paraId="3384CEBD" w14:textId="77777777" w:rsidR="001F2F3F" w:rsidRDefault="001F2F3F" w:rsidP="00385988">
            <w:pPr>
              <w:pStyle w:val="Content"/>
            </w:pPr>
          </w:p>
          <w:p w14:paraId="52AD6DC0" w14:textId="77777777" w:rsidR="00D77787" w:rsidRDefault="00D77787" w:rsidP="00AA6D08">
            <w:pPr>
              <w:pStyle w:val="Content"/>
              <w:numPr>
                <w:ilvl w:val="0"/>
                <w:numId w:val="105"/>
              </w:numPr>
            </w:pPr>
            <w:r>
              <w:t xml:space="preserve">Provide calibration drift and relative accuracy test information. </w:t>
            </w:r>
          </w:p>
          <w:p w14:paraId="6258327B" w14:textId="77777777" w:rsidR="00D77787" w:rsidRPr="00AD5D84" w:rsidRDefault="00D77787" w:rsidP="00AA6D08">
            <w:pPr>
              <w:pStyle w:val="Content"/>
              <w:numPr>
                <w:ilvl w:val="0"/>
                <w:numId w:val="105"/>
              </w:numPr>
            </w:pPr>
            <w:r>
              <w:t>Explain that d</w:t>
            </w:r>
            <w:r w:rsidRPr="00AD5D84">
              <w:t xml:space="preserve">uring </w:t>
            </w:r>
            <w:r>
              <w:t xml:space="preserve">an </w:t>
            </w:r>
            <w:r w:rsidRPr="00AD5D84">
              <w:t xml:space="preserve">RA </w:t>
            </w:r>
            <w:r>
              <w:t>t</w:t>
            </w:r>
            <w:r w:rsidRPr="00AD5D84">
              <w:t>est, the testing consultant m</w:t>
            </w:r>
            <w:r>
              <w:t>a</w:t>
            </w:r>
            <w:r w:rsidRPr="00AD5D84">
              <w:t>y perform any number of runs over the 9-run minimum. However, only 3 runs may be discarded</w:t>
            </w:r>
            <w:r>
              <w:t>,</w:t>
            </w:r>
            <w:r w:rsidRPr="00AD5D84">
              <w:t xml:space="preserve"> and all remaining runs must be used to calculate the RA.</w:t>
            </w:r>
          </w:p>
          <w:p w14:paraId="6C958507" w14:textId="77777777" w:rsidR="00D77787" w:rsidRPr="00AD5D84" w:rsidRDefault="00D77787" w:rsidP="00AA6D08">
            <w:pPr>
              <w:pStyle w:val="Content"/>
              <w:numPr>
                <w:ilvl w:val="0"/>
                <w:numId w:val="106"/>
              </w:numPr>
            </w:pPr>
            <w:r w:rsidRPr="00AD5D84">
              <w:t>If 12 runs, may discard 3 and use 9</w:t>
            </w:r>
          </w:p>
          <w:p w14:paraId="3F1D5069" w14:textId="77777777" w:rsidR="00D77787" w:rsidRPr="00AD5D84" w:rsidRDefault="00D77787" w:rsidP="00AA6D08">
            <w:pPr>
              <w:pStyle w:val="Content"/>
              <w:numPr>
                <w:ilvl w:val="0"/>
                <w:numId w:val="106"/>
              </w:numPr>
            </w:pPr>
            <w:r w:rsidRPr="00AD5D84">
              <w:t>If 10 runs, may only discard 1 run and use 9</w:t>
            </w:r>
          </w:p>
          <w:p w14:paraId="62A29127" w14:textId="77777777" w:rsidR="00D77787" w:rsidRPr="00AD5D84" w:rsidRDefault="00D77787" w:rsidP="00AA6D08">
            <w:pPr>
              <w:pStyle w:val="Content"/>
              <w:numPr>
                <w:ilvl w:val="0"/>
                <w:numId w:val="105"/>
              </w:numPr>
            </w:pPr>
            <w:r>
              <w:t>Tell participants that b</w:t>
            </w:r>
            <w:r w:rsidRPr="00AD5D84">
              <w:t>oth the TRS and O</w:t>
            </w:r>
            <w:r w:rsidRPr="00705C97">
              <w:rPr>
                <w:vertAlign w:val="subscript"/>
              </w:rPr>
              <w:t>2</w:t>
            </w:r>
            <w:r w:rsidRPr="00AD5D84">
              <w:t xml:space="preserve"> CEMS must pass </w:t>
            </w:r>
            <w:r>
              <w:t xml:space="preserve">an </w:t>
            </w:r>
            <w:r w:rsidRPr="00AD5D84">
              <w:t xml:space="preserve">initial RA test and </w:t>
            </w:r>
            <w:r>
              <w:t xml:space="preserve">a </w:t>
            </w:r>
            <w:r w:rsidRPr="00AD5D84">
              <w:t>7-day drift test</w:t>
            </w:r>
            <w:r>
              <w:t>.</w:t>
            </w:r>
          </w:p>
          <w:p w14:paraId="08FBF0F8" w14:textId="3C39836A" w:rsidR="001F2F3F" w:rsidRPr="00BD7285" w:rsidRDefault="001F2F3F" w:rsidP="006A2AAE">
            <w:pPr>
              <w:pStyle w:val="Content"/>
            </w:pPr>
          </w:p>
        </w:tc>
      </w:tr>
    </w:tbl>
    <w:p w14:paraId="344A4B07"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06FF7B15" w14:textId="77777777" w:rsidTr="00172CE6">
        <w:trPr>
          <w:trHeight w:val="3784"/>
        </w:trPr>
        <w:tc>
          <w:tcPr>
            <w:tcW w:w="5040" w:type="dxa"/>
          </w:tcPr>
          <w:p w14:paraId="212D2DDA" w14:textId="5AB8D9D3" w:rsidR="001F2F3F" w:rsidRDefault="00964249" w:rsidP="00385988">
            <w:pPr>
              <w:jc w:val="center"/>
              <w:rPr>
                <w:noProof/>
              </w:rPr>
            </w:pPr>
            <w:r w:rsidRPr="00964249">
              <w:rPr>
                <w:noProof/>
                <w:sz w:val="24"/>
                <w:szCs w:val="20"/>
              </w:rPr>
              <w:lastRenderedPageBreak/>
              <w:drawing>
                <wp:inline distT="0" distB="0" distL="0" distR="0" wp14:anchorId="0089597C" wp14:editId="07C8042F">
                  <wp:extent cx="3063240" cy="1723390"/>
                  <wp:effectExtent l="19050" t="19050" r="22860" b="10160"/>
                  <wp:docPr id="678" name="Picture 678" descr="Module 3 PowerPoint Slide 9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93</w:t>
            </w:r>
          </w:p>
          <w:p w14:paraId="5D44C3A8" w14:textId="77777777" w:rsidR="001F2F3F" w:rsidRDefault="001F2F3F" w:rsidP="00385988">
            <w:pPr>
              <w:jc w:val="center"/>
            </w:pPr>
            <w:r>
              <w:t> </w:t>
            </w:r>
          </w:p>
        </w:tc>
        <w:tc>
          <w:tcPr>
            <w:tcW w:w="5222" w:type="dxa"/>
          </w:tcPr>
          <w:p w14:paraId="44B0095F" w14:textId="77777777" w:rsidR="003C1DC6" w:rsidRPr="003C1DC6" w:rsidRDefault="003C1DC6" w:rsidP="00DC6420">
            <w:pPr>
              <w:pStyle w:val="Content"/>
              <w:jc w:val="center"/>
              <w:rPr>
                <w:b/>
              </w:rPr>
            </w:pPr>
            <w:r w:rsidRPr="003C1DC6">
              <w:rPr>
                <w:b/>
              </w:rPr>
              <w:t>Commonly Used Technology for PS-5</w:t>
            </w:r>
          </w:p>
          <w:p w14:paraId="1DB8ED6E" w14:textId="085F2235" w:rsidR="001F2F3F" w:rsidRDefault="001F2F3F" w:rsidP="00385988">
            <w:pPr>
              <w:pStyle w:val="Content"/>
              <w:rPr>
                <w:b/>
                <w:bCs/>
              </w:rPr>
            </w:pPr>
            <w:r w:rsidRPr="00A54071">
              <w:rPr>
                <w:b/>
                <w:bCs/>
              </w:rPr>
              <w:t>Instructor Notes:</w:t>
            </w:r>
          </w:p>
          <w:p w14:paraId="5A795267" w14:textId="77777777" w:rsidR="001F2F3F" w:rsidRDefault="001F2F3F" w:rsidP="00385988">
            <w:pPr>
              <w:pStyle w:val="Content"/>
            </w:pPr>
          </w:p>
          <w:p w14:paraId="4E10074F" w14:textId="77777777" w:rsidR="00D77787" w:rsidRDefault="00D77787" w:rsidP="00AA6D08">
            <w:pPr>
              <w:pStyle w:val="ListParagraph"/>
              <w:numPr>
                <w:ilvl w:val="0"/>
                <w:numId w:val="107"/>
              </w:numPr>
            </w:pPr>
            <w:r>
              <w:t>Describe a gas chromatography.</w:t>
            </w:r>
          </w:p>
          <w:p w14:paraId="29C85F5F" w14:textId="57F552EA" w:rsidR="001F2F3F" w:rsidRPr="00BD7285" w:rsidRDefault="00D77787" w:rsidP="00AA6D08">
            <w:pPr>
              <w:pStyle w:val="Content"/>
              <w:numPr>
                <w:ilvl w:val="0"/>
                <w:numId w:val="107"/>
              </w:numPr>
            </w:pPr>
            <w:r>
              <w:t>Tell participants</w:t>
            </w:r>
            <w:r w:rsidRPr="00461927">
              <w:t xml:space="preserve"> that oxidation techniques are also used.</w:t>
            </w:r>
          </w:p>
        </w:tc>
      </w:tr>
    </w:tbl>
    <w:p w14:paraId="1221979E"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6F7DB13D" w14:textId="77777777" w:rsidTr="00385988">
        <w:trPr>
          <w:trHeight w:val="3136"/>
        </w:trPr>
        <w:tc>
          <w:tcPr>
            <w:tcW w:w="5040" w:type="dxa"/>
          </w:tcPr>
          <w:p w14:paraId="7314950E" w14:textId="77777777" w:rsidR="001F2F3F" w:rsidRDefault="00370E55" w:rsidP="00385988">
            <w:pPr>
              <w:jc w:val="center"/>
              <w:rPr>
                <w:sz w:val="24"/>
                <w:szCs w:val="20"/>
              </w:rPr>
            </w:pPr>
            <w:r w:rsidRPr="00370E55">
              <w:rPr>
                <w:noProof/>
                <w:sz w:val="24"/>
                <w:szCs w:val="20"/>
              </w:rPr>
              <w:drawing>
                <wp:inline distT="0" distB="0" distL="0" distR="0" wp14:anchorId="501C9C9F" wp14:editId="0AADDD14">
                  <wp:extent cx="3063240" cy="1723390"/>
                  <wp:effectExtent l="19050" t="19050" r="22860" b="10160"/>
                  <wp:docPr id="543" name="Picture 543" descr="Module 3 PowerPoint Slide 9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94</w:t>
            </w:r>
          </w:p>
          <w:p w14:paraId="647CC5C0" w14:textId="77777777" w:rsidR="00D77787" w:rsidRDefault="00D77787" w:rsidP="00385988">
            <w:pPr>
              <w:jc w:val="center"/>
              <w:rPr>
                <w:sz w:val="24"/>
                <w:szCs w:val="20"/>
              </w:rPr>
            </w:pPr>
          </w:p>
          <w:p w14:paraId="78D62A34" w14:textId="77777777" w:rsidR="00D77787" w:rsidRPr="00D77787" w:rsidRDefault="00D77787" w:rsidP="00D77787">
            <w:pPr>
              <w:shd w:val="clear" w:color="auto" w:fill="D9D9D9" w:themeFill="background1" w:themeFillShade="D9"/>
              <w:rPr>
                <w:sz w:val="24"/>
                <w:szCs w:val="24"/>
              </w:rPr>
            </w:pPr>
            <w:r w:rsidRPr="00D77787">
              <w:rPr>
                <w:sz w:val="24"/>
                <w:szCs w:val="24"/>
              </w:rPr>
              <w:t xml:space="preserve">OPTIONAL KNOWLEDGE CHECK ACTIVITY </w:t>
            </w:r>
          </w:p>
          <w:p w14:paraId="313E9CC2" w14:textId="77777777" w:rsidR="00D77787" w:rsidRDefault="00D77787" w:rsidP="00D77787">
            <w:pPr>
              <w:shd w:val="clear" w:color="auto" w:fill="D9D9D9" w:themeFill="background1" w:themeFillShade="D9"/>
              <w:rPr>
                <w:b w:val="0"/>
                <w:bCs/>
                <w:sz w:val="24"/>
                <w:szCs w:val="24"/>
              </w:rPr>
            </w:pPr>
            <w:r w:rsidRPr="00D77787">
              <w:rPr>
                <w:b w:val="0"/>
                <w:bCs/>
                <w:sz w:val="24"/>
                <w:szCs w:val="24"/>
              </w:rPr>
              <w:t>Conduct the knowledge check questions as a whole group eliciting answers from participants in the class.</w:t>
            </w:r>
          </w:p>
          <w:p w14:paraId="75889CF2" w14:textId="77777777" w:rsidR="00D77787" w:rsidRDefault="00D77787" w:rsidP="00D77787">
            <w:pPr>
              <w:rPr>
                <w:b w:val="0"/>
                <w:bCs/>
                <w:sz w:val="24"/>
                <w:szCs w:val="24"/>
              </w:rPr>
            </w:pPr>
          </w:p>
          <w:p w14:paraId="2DC24AB6" w14:textId="4A107C98" w:rsidR="00D77787" w:rsidRDefault="00D77787" w:rsidP="00D77787"/>
        </w:tc>
        <w:tc>
          <w:tcPr>
            <w:tcW w:w="5222" w:type="dxa"/>
          </w:tcPr>
          <w:p w14:paraId="0308D586" w14:textId="2301960E" w:rsidR="00DC6420" w:rsidRDefault="00DC6420" w:rsidP="00DC6420">
            <w:pPr>
              <w:pStyle w:val="Content"/>
              <w:ind w:left="360"/>
              <w:jc w:val="center"/>
              <w:rPr>
                <w:b/>
                <w:bCs/>
              </w:rPr>
            </w:pPr>
            <w:r>
              <w:rPr>
                <w:b/>
                <w:bCs/>
              </w:rPr>
              <w:t>6. Let’s Test Your Knowledge!</w:t>
            </w:r>
          </w:p>
          <w:p w14:paraId="4BCB62DA" w14:textId="0CA3FE01" w:rsidR="00D77787" w:rsidRDefault="00D77787" w:rsidP="00D77787">
            <w:pPr>
              <w:pStyle w:val="Content"/>
              <w:rPr>
                <w:b/>
                <w:bCs/>
              </w:rPr>
            </w:pPr>
            <w:r w:rsidRPr="00A54071">
              <w:rPr>
                <w:b/>
                <w:bCs/>
              </w:rPr>
              <w:t>Instructor Notes:</w:t>
            </w:r>
          </w:p>
          <w:p w14:paraId="0A543400" w14:textId="77777777" w:rsidR="0055486B" w:rsidRDefault="0055486B" w:rsidP="00D77787">
            <w:pPr>
              <w:pStyle w:val="Content"/>
              <w:rPr>
                <w:b/>
                <w:bCs/>
              </w:rPr>
            </w:pPr>
          </w:p>
          <w:p w14:paraId="03319B86" w14:textId="630E4DAA" w:rsidR="00D77787" w:rsidRDefault="00D77787" w:rsidP="00D77787">
            <w:pPr>
              <w:pStyle w:val="Content"/>
              <w:rPr>
                <w:noProof/>
              </w:rPr>
            </w:pPr>
            <w:r>
              <w:rPr>
                <w:noProof/>
              </w:rPr>
              <mc:AlternateContent>
                <mc:Choice Requires="wps">
                  <w:drawing>
                    <wp:inline distT="0" distB="0" distL="0" distR="0" wp14:anchorId="6B65326D" wp14:editId="075E8B11">
                      <wp:extent cx="369570" cy="320040"/>
                      <wp:effectExtent l="19050" t="19050" r="49530" b="60960"/>
                      <wp:docPr id="24" name="Speech Bubble: Oval 2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C33C42" w14:textId="77777777" w:rsidR="002B2B7A" w:rsidRDefault="002B2B7A" w:rsidP="00D77787">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C3F3A66">
                    <v:shape id="Speech Bubble: Oval 24"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6"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xBh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9SkWuPVGsr9kyMOuqH0lt/V2Cn3zIcn5vDtsblws4RH/EgFTUGhlyip&#10;wP146z7a43CglpIGp7qg/vuWOUGJ+mxwbK4mZ9inJKTD2ewCsyHuWLM+1pitXgF2A3YjZpfEaB/U&#10;IEoH+hUX0DJGRRUzHGMXlAc3HFah2za4wrhYLpMZjr5l4d48Wx7BI9GxU1/aV+ZsPy4B5+wBhg3Q&#10;N3VH8sE2ehpYbgPIOkTlgdf+gGsj9VK/4uJeOj4nq8MiXvwE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HkjEGG2AgAA0AUA&#10;AA4AAAAAAAAAAAAAAAAALgIAAGRycy9lMm9Eb2MueG1sUEsBAi0AFAAGAAgAAAAhAPhQteLcAAAA&#10;AwEAAA8AAAAAAAAAAAAAAAAAEAUAAGRycy9kb3ducmV2LnhtbFBLBQYAAAAABAAEAPMAAAAZBgAA&#10;AAA=&#10;" w14:anchorId="6B65326D">
                      <v:textbox>
                        <w:txbxContent>
                          <w:p w:rsidR="002B2B7A" w:rsidP="00D77787" w:rsidRDefault="002B2B7A" w14:paraId="4B99056E" w14:textId="77777777">
                            <w:pPr>
                              <w:jc w:val="right"/>
                            </w:pPr>
                          </w:p>
                        </w:txbxContent>
                      </v:textbox>
                      <w10:anchorlock/>
                    </v:shape>
                  </w:pict>
                </mc:Fallback>
              </mc:AlternateContent>
            </w:r>
            <w:r w:rsidR="00F23B89">
              <w:rPr>
                <w:b/>
                <w:bCs/>
              </w:rPr>
              <w:t xml:space="preserve">  </w:t>
            </w:r>
            <w:r w:rsidRPr="00260E87">
              <w:rPr>
                <w:b/>
                <w:bCs/>
              </w:rPr>
              <w:t>SAY</w:t>
            </w:r>
            <w:r>
              <w:rPr>
                <w:noProof/>
              </w:rPr>
              <w:t xml:space="preserve">: </w:t>
            </w:r>
          </w:p>
          <w:p w14:paraId="2128216C" w14:textId="77777777" w:rsidR="00D77787" w:rsidRDefault="00D77787" w:rsidP="00D77787">
            <w:pPr>
              <w:pStyle w:val="Content"/>
              <w:rPr>
                <w:noProof/>
              </w:rPr>
            </w:pPr>
          </w:p>
          <w:p w14:paraId="1B96F97E" w14:textId="5B5B89FD" w:rsidR="00D77787" w:rsidRDefault="00D77787" w:rsidP="00D77787">
            <w:pPr>
              <w:pStyle w:val="Content"/>
            </w:pPr>
            <w:r>
              <w:rPr>
                <w:noProof/>
              </w:rPr>
              <w:t>“Now, l</w:t>
            </w:r>
            <w:r>
              <w:t xml:space="preserve">et’s test your knowledge of PS-5.” </w:t>
            </w:r>
          </w:p>
          <w:p w14:paraId="61C98C45" w14:textId="77777777" w:rsidR="0055486B" w:rsidRPr="00EF3CCE" w:rsidRDefault="0055486B" w:rsidP="00D77787">
            <w:pPr>
              <w:pStyle w:val="Content"/>
            </w:pPr>
          </w:p>
          <w:p w14:paraId="0B4E5376" w14:textId="3EC6DAB3" w:rsidR="00D77787" w:rsidRPr="00756C1B" w:rsidRDefault="00D77787" w:rsidP="00D77787">
            <w:pPr>
              <w:pStyle w:val="Content"/>
              <w:rPr>
                <w:b/>
                <w:bCs/>
              </w:rPr>
            </w:pPr>
            <w:r>
              <w:rPr>
                <w:noProof/>
              </w:rPr>
              <w:drawing>
                <wp:inline distT="0" distB="0" distL="0" distR="0" wp14:anchorId="25962FCF" wp14:editId="0BD3288A">
                  <wp:extent cx="445770" cy="445770"/>
                  <wp:effectExtent l="0" t="0" r="0" b="0"/>
                  <wp:docPr id="25" name="Graphic 25"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56E48C57" w14:textId="77777777" w:rsidR="00D77787" w:rsidRDefault="00D77787" w:rsidP="00D77787">
            <w:pPr>
              <w:pStyle w:val="Content"/>
            </w:pPr>
          </w:p>
          <w:p w14:paraId="18E8C178" w14:textId="77777777" w:rsidR="00D77787" w:rsidRDefault="00D77787" w:rsidP="00AA6D08">
            <w:pPr>
              <w:pStyle w:val="Content"/>
              <w:numPr>
                <w:ilvl w:val="0"/>
                <w:numId w:val="108"/>
              </w:numPr>
              <w:spacing w:line="276" w:lineRule="auto"/>
            </w:pPr>
            <w:r>
              <w:t>Continue the game format for the knowledge check questions for PS-5.</w:t>
            </w:r>
          </w:p>
          <w:p w14:paraId="3452E698" w14:textId="77777777" w:rsidR="00D77787" w:rsidRDefault="00D77787" w:rsidP="00AA6D08">
            <w:pPr>
              <w:pStyle w:val="Content"/>
              <w:numPr>
                <w:ilvl w:val="0"/>
                <w:numId w:val="108"/>
              </w:numPr>
              <w:spacing w:line="276" w:lineRule="auto"/>
            </w:pPr>
            <w:r>
              <w:t xml:space="preserve">Use the flipchart to continue to record a point to the group that answers a question correctly. </w:t>
            </w:r>
          </w:p>
          <w:p w14:paraId="60656F1F" w14:textId="77777777" w:rsidR="001F2F3F" w:rsidRDefault="001F2F3F" w:rsidP="00385988">
            <w:pPr>
              <w:pStyle w:val="Content"/>
            </w:pPr>
          </w:p>
          <w:p w14:paraId="2E64E3A3" w14:textId="05735812" w:rsidR="001F2F3F" w:rsidRPr="00BD7285" w:rsidRDefault="001F2F3F" w:rsidP="006A2AAE">
            <w:pPr>
              <w:pStyle w:val="Content"/>
            </w:pPr>
          </w:p>
        </w:tc>
      </w:tr>
    </w:tbl>
    <w:p w14:paraId="5A20EC36" w14:textId="71BA48E1" w:rsidR="001F2F3F" w:rsidRDefault="001F2F3F" w:rsidP="001F2F3F">
      <w:pPr>
        <w:spacing w:after="200"/>
      </w:pPr>
    </w:p>
    <w:p w14:paraId="128ACE1C"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5D008C91" w14:textId="77777777" w:rsidTr="00385988">
        <w:trPr>
          <w:trHeight w:val="5404"/>
        </w:trPr>
        <w:tc>
          <w:tcPr>
            <w:tcW w:w="5040" w:type="dxa"/>
          </w:tcPr>
          <w:p w14:paraId="7211D113" w14:textId="4306A4AC" w:rsidR="001F2F3F" w:rsidRDefault="00370E55" w:rsidP="00385988">
            <w:pPr>
              <w:jc w:val="center"/>
              <w:rPr>
                <w:noProof/>
              </w:rPr>
            </w:pPr>
            <w:r w:rsidRPr="00370E55">
              <w:rPr>
                <w:noProof/>
                <w:sz w:val="24"/>
                <w:szCs w:val="20"/>
              </w:rPr>
              <w:lastRenderedPageBreak/>
              <w:drawing>
                <wp:inline distT="0" distB="0" distL="0" distR="0" wp14:anchorId="70E82AE1" wp14:editId="0D5F4D5B">
                  <wp:extent cx="3063240" cy="1723390"/>
                  <wp:effectExtent l="19050" t="19050" r="22860" b="10160"/>
                  <wp:docPr id="544" name="Picture 544" descr="Module 3 PowerPoint Slide 9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95</w:t>
            </w:r>
          </w:p>
          <w:p w14:paraId="308EBBFE" w14:textId="77777777" w:rsidR="001F2F3F" w:rsidRDefault="001F2F3F" w:rsidP="00385988">
            <w:pPr>
              <w:jc w:val="center"/>
            </w:pPr>
            <w:r>
              <w:t> </w:t>
            </w:r>
          </w:p>
        </w:tc>
        <w:tc>
          <w:tcPr>
            <w:tcW w:w="5222" w:type="dxa"/>
          </w:tcPr>
          <w:p w14:paraId="384B8A46" w14:textId="77777777" w:rsidR="003C1DC6" w:rsidRDefault="003C1DC6" w:rsidP="00DC6420">
            <w:pPr>
              <w:pStyle w:val="Content"/>
              <w:jc w:val="center"/>
              <w:rPr>
                <w:b/>
                <w:bCs/>
              </w:rPr>
            </w:pPr>
            <w:r>
              <w:rPr>
                <w:b/>
                <w:bCs/>
              </w:rPr>
              <w:t>PS-5</w:t>
            </w:r>
          </w:p>
          <w:p w14:paraId="0C332FD6" w14:textId="75FAF9BC" w:rsidR="001F2F3F" w:rsidRDefault="001F2F3F" w:rsidP="00385988">
            <w:pPr>
              <w:pStyle w:val="Content"/>
              <w:rPr>
                <w:b/>
                <w:bCs/>
              </w:rPr>
            </w:pPr>
            <w:r w:rsidRPr="00A54071">
              <w:rPr>
                <w:b/>
                <w:bCs/>
              </w:rPr>
              <w:t>Instructor Notes:</w:t>
            </w:r>
          </w:p>
          <w:p w14:paraId="22BEE6E8" w14:textId="77777777" w:rsidR="001F2F3F" w:rsidRDefault="001F2F3F" w:rsidP="00385988">
            <w:pPr>
              <w:pStyle w:val="Content"/>
            </w:pPr>
          </w:p>
          <w:p w14:paraId="2DAABCB8" w14:textId="77777777" w:rsidR="00431EF5" w:rsidRDefault="00431EF5" w:rsidP="00AA6D08">
            <w:pPr>
              <w:pStyle w:val="Content"/>
              <w:numPr>
                <w:ilvl w:val="0"/>
                <w:numId w:val="109"/>
              </w:numPr>
              <w:rPr>
                <w:bCs/>
              </w:rPr>
            </w:pPr>
            <w:r w:rsidRPr="00E75793">
              <w:rPr>
                <w:bCs/>
              </w:rPr>
              <w:t>What are three reference methods that are commonly associated with PS-5?</w:t>
            </w:r>
          </w:p>
          <w:p w14:paraId="0A169E03" w14:textId="77777777" w:rsidR="00431EF5" w:rsidRDefault="00431EF5" w:rsidP="00431EF5">
            <w:pPr>
              <w:pStyle w:val="Content"/>
              <w:rPr>
                <w:bCs/>
              </w:rPr>
            </w:pPr>
          </w:p>
          <w:p w14:paraId="20B8914A" w14:textId="634B3897" w:rsidR="00431EF5" w:rsidRDefault="00431EF5" w:rsidP="00431EF5">
            <w:pPr>
              <w:pStyle w:val="Content"/>
            </w:pPr>
            <w:r w:rsidRPr="00E75793">
              <w:rPr>
                <w:b/>
              </w:rPr>
              <w:t>Answer:</w:t>
            </w:r>
            <w:r>
              <w:rPr>
                <w:bCs/>
              </w:rPr>
              <w:t xml:space="preserve"> </w:t>
            </w:r>
            <w:r w:rsidRPr="00E75793">
              <w:t>The three reference methods that are commonly associated with PS-5 are 16, 16A, and 16</w:t>
            </w:r>
            <w:r w:rsidR="002469A6">
              <w:t>B</w:t>
            </w:r>
            <w:r w:rsidRPr="00E75793">
              <w:t>.</w:t>
            </w:r>
          </w:p>
          <w:p w14:paraId="63AA8033" w14:textId="77777777" w:rsidR="00431EF5" w:rsidRDefault="00431EF5" w:rsidP="00431EF5">
            <w:pPr>
              <w:pStyle w:val="Content"/>
            </w:pPr>
          </w:p>
          <w:p w14:paraId="1F0506D6" w14:textId="77777777" w:rsidR="00431EF5" w:rsidRPr="00297492" w:rsidRDefault="00431EF5" w:rsidP="00431EF5">
            <w:pPr>
              <w:pStyle w:val="Content"/>
            </w:pPr>
            <w:r w:rsidRPr="00297492">
              <w:t>2. For PS-5, the results of a RATA test are considered valid if the calculated RA is less than ____ , or if the RA is less than or equal to ____  when the applicable emission standard is used.</w:t>
            </w:r>
          </w:p>
          <w:p w14:paraId="1EE3FF35" w14:textId="77777777" w:rsidR="00431EF5" w:rsidRDefault="00431EF5" w:rsidP="00431EF5">
            <w:pPr>
              <w:pStyle w:val="Content"/>
            </w:pPr>
          </w:p>
          <w:p w14:paraId="2BC26853" w14:textId="77777777" w:rsidR="00431EF5" w:rsidRDefault="00431EF5" w:rsidP="00431EF5">
            <w:pPr>
              <w:pStyle w:val="Content"/>
            </w:pPr>
            <w:r w:rsidRPr="00297492">
              <w:rPr>
                <w:b/>
                <w:bCs/>
              </w:rPr>
              <w:t>Answer</w:t>
            </w:r>
            <w:r>
              <w:t xml:space="preserve">: </w:t>
            </w:r>
            <w:r w:rsidRPr="00297492">
              <w:rPr>
                <w:bCs/>
              </w:rPr>
              <w:t>C. For PS5, the results of a RATA test are considered valid if the calculated RA is less than 20%, or if the RA is less than or equal to 10% when the applicable emission standard is used.</w:t>
            </w:r>
          </w:p>
          <w:p w14:paraId="6C644038" w14:textId="77777777" w:rsidR="001F2F3F" w:rsidRPr="00BD7285" w:rsidRDefault="001F2F3F" w:rsidP="006A2AAE">
            <w:pPr>
              <w:pStyle w:val="Content"/>
            </w:pPr>
          </w:p>
        </w:tc>
      </w:tr>
    </w:tbl>
    <w:p w14:paraId="791D89FD"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17CF8F99" w14:textId="77777777" w:rsidTr="00385988">
        <w:trPr>
          <w:trHeight w:val="3136"/>
        </w:trPr>
        <w:tc>
          <w:tcPr>
            <w:tcW w:w="5040" w:type="dxa"/>
          </w:tcPr>
          <w:p w14:paraId="7D439DA7" w14:textId="7BAAA702" w:rsidR="001F2F3F" w:rsidRDefault="00964249" w:rsidP="00385988">
            <w:pPr>
              <w:jc w:val="center"/>
            </w:pPr>
            <w:r w:rsidRPr="00964249">
              <w:rPr>
                <w:noProof/>
                <w:sz w:val="24"/>
                <w:szCs w:val="20"/>
              </w:rPr>
              <w:drawing>
                <wp:inline distT="0" distB="0" distL="0" distR="0" wp14:anchorId="5CD5E01A" wp14:editId="426CA3EE">
                  <wp:extent cx="3063240" cy="1723390"/>
                  <wp:effectExtent l="19050" t="19050" r="22860" b="10160"/>
                  <wp:docPr id="679" name="Picture 679" descr="Module 3 PowerPoint Slide 9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96</w:t>
            </w:r>
          </w:p>
        </w:tc>
        <w:tc>
          <w:tcPr>
            <w:tcW w:w="5222" w:type="dxa"/>
          </w:tcPr>
          <w:p w14:paraId="67028320" w14:textId="666D48FA" w:rsidR="003C1DC6" w:rsidRDefault="003C1DC6" w:rsidP="003C1DC6">
            <w:pPr>
              <w:pStyle w:val="Content"/>
              <w:jc w:val="center"/>
              <w:rPr>
                <w:b/>
                <w:bCs/>
              </w:rPr>
            </w:pPr>
            <w:r>
              <w:rPr>
                <w:b/>
                <w:bCs/>
              </w:rPr>
              <w:t>Performance Specification 6 (PS-6)</w:t>
            </w:r>
          </w:p>
          <w:p w14:paraId="5C45CC8A" w14:textId="667843F3" w:rsidR="00431EF5" w:rsidRDefault="00431EF5" w:rsidP="00431EF5">
            <w:pPr>
              <w:pStyle w:val="Content"/>
              <w:rPr>
                <w:b/>
                <w:bCs/>
              </w:rPr>
            </w:pPr>
            <w:r w:rsidRPr="00A54071">
              <w:rPr>
                <w:b/>
                <w:bCs/>
              </w:rPr>
              <w:t>Instructor Notes:</w:t>
            </w:r>
          </w:p>
          <w:p w14:paraId="2ED3C11B" w14:textId="77777777" w:rsidR="0055486B" w:rsidRDefault="0055486B" w:rsidP="00431EF5">
            <w:pPr>
              <w:pStyle w:val="Content"/>
              <w:rPr>
                <w:b/>
                <w:bCs/>
              </w:rPr>
            </w:pPr>
          </w:p>
          <w:p w14:paraId="1FB38F0B" w14:textId="1E9E28EB" w:rsidR="00431EF5" w:rsidRDefault="00431EF5" w:rsidP="00431EF5">
            <w:pPr>
              <w:pStyle w:val="Content"/>
              <w:rPr>
                <w:noProof/>
              </w:rPr>
            </w:pPr>
            <w:r>
              <w:rPr>
                <w:noProof/>
              </w:rPr>
              <mc:AlternateContent>
                <mc:Choice Requires="wps">
                  <w:drawing>
                    <wp:inline distT="0" distB="0" distL="0" distR="0" wp14:anchorId="7378FAC3" wp14:editId="35252532">
                      <wp:extent cx="369570" cy="320040"/>
                      <wp:effectExtent l="19050" t="19050" r="49530" b="60960"/>
                      <wp:docPr id="26" name="Speech Bubble: Oval 2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B40281" w14:textId="77777777" w:rsidR="002B2B7A" w:rsidRDefault="002B2B7A" w:rsidP="00431EF5">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B488540">
                    <v:shape id="Speech Bubble: Oval 26"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7"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djs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9Qk03i1hnL/5IiDbii95Xc1dso98+GJOXx7bC7cLOERP1JBU1DoJUoq&#10;cD/euo/2OByopaTBqS6o/75lTlCiPhscm6vJGfYpCelwNruY4sEda9bHGrPVK8BuwG7E7JIY7YMa&#10;ROlAv+ICWsaoqGKGY+yC8uCGwyp02wZXGBfLZTLD0bcs3JtnyyN4JDp26kv7ypztxyXgnD3AsAH6&#10;pu5IPthGTwPLbQBZh6g88NofcG2kXupXXNxLx+dkdVjEi58A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K9B2Oy2AgAA0AUA&#10;AA4AAAAAAAAAAAAAAAAALgIAAGRycy9lMm9Eb2MueG1sUEsBAi0AFAAGAAgAAAAhAPhQteLcAAAA&#10;AwEAAA8AAAAAAAAAAAAAAAAAEAUAAGRycy9kb3ducmV2LnhtbFBLBQYAAAAABAAEAPMAAAAZBgAA&#10;AAA=&#10;" w14:anchorId="7378FAC3">
                      <v:textbox>
                        <w:txbxContent>
                          <w:p w:rsidR="002B2B7A" w:rsidP="00431EF5" w:rsidRDefault="002B2B7A" w14:paraId="1299C43A" w14:textId="77777777">
                            <w:pPr>
                              <w:jc w:val="right"/>
                            </w:pPr>
                          </w:p>
                        </w:txbxContent>
                      </v:textbox>
                      <w10:anchorlock/>
                    </v:shape>
                  </w:pict>
                </mc:Fallback>
              </mc:AlternateContent>
            </w:r>
            <w:r w:rsidR="001C7866">
              <w:rPr>
                <w:b/>
                <w:bCs/>
              </w:rPr>
              <w:t xml:space="preserve">  </w:t>
            </w:r>
            <w:r w:rsidRPr="00260E87">
              <w:rPr>
                <w:b/>
                <w:bCs/>
              </w:rPr>
              <w:t>SAY</w:t>
            </w:r>
            <w:r>
              <w:rPr>
                <w:noProof/>
              </w:rPr>
              <w:t xml:space="preserve">: </w:t>
            </w:r>
          </w:p>
          <w:p w14:paraId="468363D9" w14:textId="77777777" w:rsidR="00431EF5" w:rsidRDefault="00431EF5" w:rsidP="00431EF5">
            <w:pPr>
              <w:pStyle w:val="Content"/>
              <w:rPr>
                <w:noProof/>
              </w:rPr>
            </w:pPr>
          </w:p>
          <w:p w14:paraId="399A6748" w14:textId="77777777" w:rsidR="00431EF5" w:rsidRDefault="00431EF5" w:rsidP="00431EF5">
            <w:pPr>
              <w:pStyle w:val="Content"/>
              <w:rPr>
                <w:noProof/>
              </w:rPr>
            </w:pPr>
            <w:r>
              <w:rPr>
                <w:noProof/>
              </w:rPr>
              <w:t>“Now, let’s discuss PS-6, which includes specifications and test procedures for continous emission rate monitoring systems CERMS in stationary sources.”</w:t>
            </w:r>
          </w:p>
          <w:p w14:paraId="36A5F5B2" w14:textId="350666DB" w:rsidR="001F2F3F" w:rsidRPr="00BD7285" w:rsidRDefault="001F2F3F" w:rsidP="006A2AAE">
            <w:pPr>
              <w:pStyle w:val="Content"/>
            </w:pPr>
          </w:p>
        </w:tc>
      </w:tr>
    </w:tbl>
    <w:p w14:paraId="1E605C1B" w14:textId="53ED5A15" w:rsidR="001F2F3F" w:rsidRDefault="001F2F3F" w:rsidP="001F2F3F">
      <w:pPr>
        <w:spacing w:after="200"/>
      </w:pPr>
    </w:p>
    <w:p w14:paraId="53A5BE48"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16002940" w14:textId="77777777" w:rsidTr="00385988">
        <w:trPr>
          <w:trHeight w:val="5404"/>
        </w:trPr>
        <w:tc>
          <w:tcPr>
            <w:tcW w:w="5040" w:type="dxa"/>
          </w:tcPr>
          <w:p w14:paraId="1881A427" w14:textId="16CA47F3" w:rsidR="001F2F3F" w:rsidRDefault="00F72CA1" w:rsidP="00385988">
            <w:pPr>
              <w:jc w:val="center"/>
              <w:rPr>
                <w:noProof/>
              </w:rPr>
            </w:pPr>
            <w:r w:rsidRPr="00F72CA1">
              <w:rPr>
                <w:noProof/>
              </w:rPr>
              <w:lastRenderedPageBreak/>
              <w:drawing>
                <wp:inline distT="0" distB="0" distL="0" distR="0" wp14:anchorId="6936FDA8" wp14:editId="691E3AE0">
                  <wp:extent cx="3063240" cy="1731645"/>
                  <wp:effectExtent l="19050" t="19050" r="22860" b="20955"/>
                  <wp:docPr id="456" name="Picture 456" descr="Module 3 PowerPoint Slide 9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descr="Module 3 PowerPoint Slide 97 Thumbnail"/>
                          <pic:cNvPicPr/>
                        </pic:nvPicPr>
                        <pic:blipFill>
                          <a:blip r:embed="rId114"/>
                          <a:stretch>
                            <a:fillRect/>
                          </a:stretch>
                        </pic:blipFill>
                        <pic:spPr>
                          <a:xfrm>
                            <a:off x="0" y="0"/>
                            <a:ext cx="3063240" cy="1731645"/>
                          </a:xfrm>
                          <a:prstGeom prst="rect">
                            <a:avLst/>
                          </a:prstGeom>
                          <a:ln w="6350">
                            <a:solidFill>
                              <a:schemeClr val="tx1"/>
                            </a:solidFill>
                          </a:ln>
                        </pic:spPr>
                      </pic:pic>
                    </a:graphicData>
                  </a:graphic>
                </wp:inline>
              </w:drawing>
            </w:r>
            <w:r w:rsidR="001F2F3F" w:rsidRPr="005216E5">
              <w:rPr>
                <w:sz w:val="24"/>
                <w:szCs w:val="20"/>
              </w:rPr>
              <w:t xml:space="preserve">Slide </w:t>
            </w:r>
            <w:r w:rsidR="001F2F3F">
              <w:rPr>
                <w:sz w:val="24"/>
                <w:szCs w:val="20"/>
              </w:rPr>
              <w:t>97</w:t>
            </w:r>
          </w:p>
          <w:p w14:paraId="40833765" w14:textId="77777777" w:rsidR="001F2F3F" w:rsidRDefault="001F2F3F" w:rsidP="00385988">
            <w:pPr>
              <w:jc w:val="center"/>
            </w:pPr>
            <w:r>
              <w:t> </w:t>
            </w:r>
          </w:p>
        </w:tc>
        <w:tc>
          <w:tcPr>
            <w:tcW w:w="5222" w:type="dxa"/>
          </w:tcPr>
          <w:p w14:paraId="001020A8" w14:textId="77777777" w:rsidR="003C1DC6" w:rsidRDefault="003C1DC6" w:rsidP="00DC6420">
            <w:pPr>
              <w:pStyle w:val="Content"/>
              <w:jc w:val="center"/>
              <w:rPr>
                <w:b/>
                <w:bCs/>
              </w:rPr>
            </w:pPr>
            <w:r>
              <w:rPr>
                <w:b/>
                <w:bCs/>
              </w:rPr>
              <w:t>Overview of PS-6</w:t>
            </w:r>
          </w:p>
          <w:p w14:paraId="2D7155C4" w14:textId="08780979" w:rsidR="001F2F3F" w:rsidRDefault="001F2F3F" w:rsidP="00385988">
            <w:pPr>
              <w:pStyle w:val="Content"/>
              <w:rPr>
                <w:b/>
                <w:bCs/>
              </w:rPr>
            </w:pPr>
            <w:r w:rsidRPr="00A54071">
              <w:rPr>
                <w:b/>
                <w:bCs/>
              </w:rPr>
              <w:t>Instructor Notes:</w:t>
            </w:r>
          </w:p>
          <w:p w14:paraId="6FF41219" w14:textId="77777777" w:rsidR="001F2F3F" w:rsidRDefault="001F2F3F" w:rsidP="00385988">
            <w:pPr>
              <w:pStyle w:val="Content"/>
            </w:pPr>
          </w:p>
          <w:p w14:paraId="20845D05" w14:textId="77777777" w:rsidR="00431EF5" w:rsidRDefault="00431EF5" w:rsidP="00AA6D08">
            <w:pPr>
              <w:pStyle w:val="Content"/>
              <w:numPr>
                <w:ilvl w:val="0"/>
                <w:numId w:val="110"/>
              </w:numPr>
            </w:pPr>
            <w:r>
              <w:t>Provide an overview of PS-6.</w:t>
            </w:r>
          </w:p>
          <w:p w14:paraId="10F15506" w14:textId="77777777" w:rsidR="00431EF5" w:rsidRDefault="00431EF5" w:rsidP="00431EF5">
            <w:pPr>
              <w:pStyle w:val="Content"/>
            </w:pPr>
          </w:p>
          <w:p w14:paraId="5679C2AE" w14:textId="4452B806" w:rsidR="00431EF5" w:rsidRDefault="00431EF5" w:rsidP="00431EF5">
            <w:pPr>
              <w:pStyle w:val="Content"/>
              <w:rPr>
                <w:b/>
                <w:bCs/>
              </w:rPr>
            </w:pPr>
            <w:r>
              <w:rPr>
                <w:noProof/>
              </w:rPr>
              <w:drawing>
                <wp:inline distT="0" distB="0" distL="0" distR="0" wp14:anchorId="14158E8B" wp14:editId="0A7EFA3D">
                  <wp:extent cx="495254" cy="439444"/>
                  <wp:effectExtent l="0" t="0" r="0" b="0"/>
                  <wp:docPr id="39" name="Graphic 39" descr="Important/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46BE54B2" w14:textId="77777777" w:rsidR="00431EF5" w:rsidRDefault="00431EF5" w:rsidP="00431EF5">
            <w:pPr>
              <w:pStyle w:val="Content"/>
            </w:pPr>
          </w:p>
          <w:p w14:paraId="0EC41991" w14:textId="77777777" w:rsidR="00431EF5" w:rsidRPr="007B394A" w:rsidRDefault="00431EF5" w:rsidP="00AA6D08">
            <w:pPr>
              <w:pStyle w:val="Content"/>
              <w:numPr>
                <w:ilvl w:val="0"/>
                <w:numId w:val="110"/>
              </w:numPr>
            </w:pPr>
            <w:r>
              <w:t>Explain that continuous emission rate monitoring systems (</w:t>
            </w:r>
            <w:r w:rsidRPr="007B394A">
              <w:t>CERMS</w:t>
            </w:r>
            <w:r>
              <w:t>)</w:t>
            </w:r>
            <w:r w:rsidRPr="007B394A">
              <w:t xml:space="preserve"> includes the gas analyzers and the flow rate sensor(s) needed to determine the pollutant mass emission rate. The CERMS is the total equipment needed to calculate the pollutant mass emission rate.</w:t>
            </w:r>
            <w:r>
              <w:t xml:space="preserve"> </w:t>
            </w:r>
            <w:r w:rsidRPr="007B394A">
              <w:t xml:space="preserve">CERMS are </w:t>
            </w:r>
            <w:r>
              <w:t xml:space="preserve">basically </w:t>
            </w:r>
            <w:r w:rsidRPr="007B394A">
              <w:t>CEMS with a flow rate sensor</w:t>
            </w:r>
            <w:r>
              <w:t>.</w:t>
            </w:r>
          </w:p>
          <w:p w14:paraId="15A5D59A" w14:textId="77777777" w:rsidR="001F2F3F" w:rsidRPr="00BD7285" w:rsidRDefault="001F2F3F" w:rsidP="006A2AAE">
            <w:pPr>
              <w:pStyle w:val="Content"/>
            </w:pPr>
          </w:p>
        </w:tc>
      </w:tr>
    </w:tbl>
    <w:p w14:paraId="1F3B277C"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7019406B" w14:textId="77777777" w:rsidTr="00385988">
        <w:trPr>
          <w:trHeight w:val="3136"/>
        </w:trPr>
        <w:tc>
          <w:tcPr>
            <w:tcW w:w="5040" w:type="dxa"/>
          </w:tcPr>
          <w:p w14:paraId="3B669278" w14:textId="6CF967F3" w:rsidR="001F2F3F" w:rsidRDefault="00964249" w:rsidP="00385988">
            <w:pPr>
              <w:jc w:val="center"/>
            </w:pPr>
            <w:r w:rsidRPr="00964249">
              <w:rPr>
                <w:noProof/>
                <w:sz w:val="24"/>
                <w:szCs w:val="20"/>
              </w:rPr>
              <w:drawing>
                <wp:inline distT="0" distB="0" distL="0" distR="0" wp14:anchorId="3715B9C2" wp14:editId="3840903B">
                  <wp:extent cx="3063240" cy="1723390"/>
                  <wp:effectExtent l="19050" t="19050" r="22860" b="10160"/>
                  <wp:docPr id="681" name="Picture 681" descr="Module 3 PowerPoint Slide 9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98</w:t>
            </w:r>
          </w:p>
        </w:tc>
        <w:tc>
          <w:tcPr>
            <w:tcW w:w="5222" w:type="dxa"/>
          </w:tcPr>
          <w:p w14:paraId="7E8D9C48" w14:textId="0EE66C0C" w:rsidR="003C1DC6" w:rsidRDefault="003C1DC6" w:rsidP="00DC6420">
            <w:pPr>
              <w:pStyle w:val="Content"/>
              <w:jc w:val="center"/>
              <w:rPr>
                <w:b/>
                <w:bCs/>
              </w:rPr>
            </w:pPr>
            <w:r w:rsidRPr="00C41D95">
              <w:rPr>
                <w:b/>
                <w:bCs/>
              </w:rPr>
              <w:t>Calibration Drift</w:t>
            </w:r>
          </w:p>
          <w:p w14:paraId="532203EE" w14:textId="18227FCD" w:rsidR="001F2F3F" w:rsidRDefault="001F2F3F" w:rsidP="00385988">
            <w:pPr>
              <w:pStyle w:val="Content"/>
              <w:rPr>
                <w:b/>
                <w:bCs/>
              </w:rPr>
            </w:pPr>
            <w:r w:rsidRPr="00A54071">
              <w:rPr>
                <w:b/>
                <w:bCs/>
              </w:rPr>
              <w:t>Instructor Notes:</w:t>
            </w:r>
          </w:p>
          <w:p w14:paraId="5AFD90F5" w14:textId="77777777" w:rsidR="001F2F3F" w:rsidRDefault="001F2F3F" w:rsidP="00385988">
            <w:pPr>
              <w:pStyle w:val="Content"/>
            </w:pPr>
          </w:p>
          <w:p w14:paraId="75420ECE" w14:textId="77777777" w:rsidR="00431EF5" w:rsidRDefault="00431EF5" w:rsidP="00AA6D08">
            <w:pPr>
              <w:pStyle w:val="Content"/>
              <w:numPr>
                <w:ilvl w:val="0"/>
                <w:numId w:val="111"/>
              </w:numPr>
            </w:pPr>
            <w:r>
              <w:t>Describe CD.</w:t>
            </w:r>
          </w:p>
          <w:p w14:paraId="023EE96E" w14:textId="77777777" w:rsidR="00431EF5" w:rsidRDefault="00431EF5" w:rsidP="00AA6D08">
            <w:pPr>
              <w:pStyle w:val="Content"/>
              <w:numPr>
                <w:ilvl w:val="0"/>
                <w:numId w:val="111"/>
              </w:numPr>
            </w:pPr>
            <w:r>
              <w:t>Explain that t</w:t>
            </w:r>
            <w:r w:rsidRPr="004D588A">
              <w:t>he flow rate sensor shall have provisions to check the CD for each flow rate parameter that it measures individually (e.g. velocity, pressure)</w:t>
            </w:r>
            <w:r>
              <w:t>,</w:t>
            </w:r>
            <w:r w:rsidRPr="004D588A">
              <w:t xml:space="preserve"> as well as pollutant measurement analyzers (</w:t>
            </w:r>
            <w:r>
              <w:t xml:space="preserve">these </w:t>
            </w:r>
            <w:r w:rsidRPr="004D588A">
              <w:t>must comply with specifications in the appropriate PS)</w:t>
            </w:r>
            <w:r>
              <w:t xml:space="preserve">. </w:t>
            </w:r>
          </w:p>
          <w:p w14:paraId="428DC65A" w14:textId="77777777" w:rsidR="00431EF5" w:rsidRPr="004D588A" w:rsidRDefault="00431EF5" w:rsidP="00AA6D08">
            <w:pPr>
              <w:pStyle w:val="Content"/>
              <w:numPr>
                <w:ilvl w:val="0"/>
                <w:numId w:val="111"/>
              </w:numPr>
            </w:pPr>
            <w:r>
              <w:t>Tell participants that t</w:t>
            </w:r>
            <w:r w:rsidRPr="004D588A">
              <w:t>he CD for each pollutant analyzer use</w:t>
            </w:r>
            <w:r>
              <w:t>s</w:t>
            </w:r>
            <w:r w:rsidRPr="004D588A">
              <w:t xml:space="preserve"> the criteria established by the applicable PS (e.g., PS</w:t>
            </w:r>
            <w:r>
              <w:t>-</w:t>
            </w:r>
            <w:r w:rsidRPr="004D588A">
              <w:t>2 for SO</w:t>
            </w:r>
            <w:r w:rsidRPr="00362A56">
              <w:rPr>
                <w:vertAlign w:val="subscript"/>
              </w:rPr>
              <w:t>2</w:t>
            </w:r>
            <w:r w:rsidRPr="004D588A">
              <w:t xml:space="preserve"> and NO</w:t>
            </w:r>
            <w:r w:rsidRPr="00362A56">
              <w:rPr>
                <w:vertAlign w:val="subscript"/>
              </w:rPr>
              <w:t>X</w:t>
            </w:r>
            <w:r w:rsidRPr="004D588A">
              <w:t>).</w:t>
            </w:r>
          </w:p>
          <w:p w14:paraId="4CAEFC7E" w14:textId="497A08DD" w:rsidR="001F2F3F" w:rsidRPr="00BD7285" w:rsidRDefault="001F2F3F" w:rsidP="006A2AAE">
            <w:pPr>
              <w:pStyle w:val="Content"/>
            </w:pPr>
          </w:p>
        </w:tc>
      </w:tr>
    </w:tbl>
    <w:p w14:paraId="03EDC6B9" w14:textId="55CE07E9" w:rsidR="001F2F3F" w:rsidRDefault="001F2F3F" w:rsidP="001F2F3F">
      <w:pPr>
        <w:spacing w:after="200"/>
      </w:pPr>
    </w:p>
    <w:p w14:paraId="5C125F25"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1ABF469B" w14:textId="77777777" w:rsidTr="00385988">
        <w:trPr>
          <w:trHeight w:val="5404"/>
        </w:trPr>
        <w:tc>
          <w:tcPr>
            <w:tcW w:w="5040" w:type="dxa"/>
          </w:tcPr>
          <w:p w14:paraId="47D8EA27" w14:textId="154DB26C" w:rsidR="001F2F3F" w:rsidRDefault="00964249" w:rsidP="00385988">
            <w:pPr>
              <w:jc w:val="center"/>
              <w:rPr>
                <w:sz w:val="24"/>
                <w:szCs w:val="20"/>
              </w:rPr>
            </w:pPr>
            <w:r w:rsidRPr="00964249">
              <w:rPr>
                <w:noProof/>
                <w:sz w:val="24"/>
                <w:szCs w:val="20"/>
              </w:rPr>
              <w:lastRenderedPageBreak/>
              <w:drawing>
                <wp:inline distT="0" distB="0" distL="0" distR="0" wp14:anchorId="60C28657" wp14:editId="33265B5F">
                  <wp:extent cx="3063240" cy="1723390"/>
                  <wp:effectExtent l="19050" t="19050" r="22860" b="10160"/>
                  <wp:docPr id="682" name="Picture 682" descr="Module 3 PowerPoint Slide 9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99</w:t>
            </w:r>
          </w:p>
          <w:p w14:paraId="20562F88" w14:textId="77777777" w:rsidR="00431EF5" w:rsidRDefault="00431EF5" w:rsidP="00385988">
            <w:pPr>
              <w:jc w:val="center"/>
              <w:rPr>
                <w:noProof/>
              </w:rPr>
            </w:pPr>
          </w:p>
          <w:p w14:paraId="0DB17B51" w14:textId="77777777" w:rsidR="00431EF5" w:rsidRDefault="001F2F3F" w:rsidP="00431EF5">
            <w:pPr>
              <w:pStyle w:val="Content"/>
              <w:shd w:val="clear" w:color="auto" w:fill="D9D9D9" w:themeFill="background1" w:themeFillShade="D9"/>
            </w:pPr>
            <w:r>
              <w:t> </w:t>
            </w:r>
            <w:r w:rsidR="00431EF5" w:rsidRPr="00B77377">
              <w:rPr>
                <w:b/>
                <w:bCs/>
              </w:rPr>
              <w:t>NOTE</w:t>
            </w:r>
            <w:r w:rsidR="00431EF5">
              <w:t xml:space="preserve">: </w:t>
            </w:r>
            <w:r w:rsidR="00431EF5" w:rsidRPr="004D588A">
              <w:t>Unless otherwise specified, the RM for the pollutant gas is the Appendix A method that is cited for compliance test purposes, or its approved alternatives. Methods 2, 2A, 2B, 2C, or 2D, as applicable, are the RMs for the determination of volumetric flow rate</w:t>
            </w:r>
            <w:r w:rsidR="00431EF5">
              <w:t>.</w:t>
            </w:r>
          </w:p>
          <w:p w14:paraId="679BC098" w14:textId="6CD47CD5" w:rsidR="001F2F3F" w:rsidRDefault="001F2F3F" w:rsidP="00431EF5"/>
        </w:tc>
        <w:tc>
          <w:tcPr>
            <w:tcW w:w="5222" w:type="dxa"/>
          </w:tcPr>
          <w:p w14:paraId="5D386CAC" w14:textId="79582A17" w:rsidR="001F2F3F" w:rsidRDefault="003C1DC6" w:rsidP="00DC6420">
            <w:pPr>
              <w:pStyle w:val="Content"/>
              <w:jc w:val="center"/>
              <w:rPr>
                <w:b/>
                <w:bCs/>
              </w:rPr>
            </w:pPr>
            <w:r w:rsidRPr="00C41D95">
              <w:rPr>
                <w:b/>
                <w:bCs/>
              </w:rPr>
              <w:t>Relative Accuracy</w:t>
            </w:r>
          </w:p>
          <w:p w14:paraId="58ADDA13" w14:textId="77777777" w:rsidR="001F2F3F" w:rsidRDefault="001F2F3F" w:rsidP="00385988">
            <w:pPr>
              <w:pStyle w:val="Content"/>
              <w:rPr>
                <w:b/>
                <w:bCs/>
              </w:rPr>
            </w:pPr>
            <w:r w:rsidRPr="00A54071">
              <w:rPr>
                <w:b/>
                <w:bCs/>
              </w:rPr>
              <w:t>Instructor Notes:</w:t>
            </w:r>
          </w:p>
          <w:p w14:paraId="2093F1B5" w14:textId="77777777" w:rsidR="001F2F3F" w:rsidRDefault="001F2F3F" w:rsidP="00385988">
            <w:pPr>
              <w:pStyle w:val="Content"/>
            </w:pPr>
          </w:p>
          <w:p w14:paraId="2CEAA133" w14:textId="77777777" w:rsidR="00431EF5" w:rsidRDefault="00431EF5" w:rsidP="00AA6D08">
            <w:pPr>
              <w:pStyle w:val="Content"/>
              <w:numPr>
                <w:ilvl w:val="0"/>
                <w:numId w:val="112"/>
              </w:numPr>
            </w:pPr>
            <w:r>
              <w:t xml:space="preserve">Describe the RA of CERMS. </w:t>
            </w:r>
          </w:p>
          <w:p w14:paraId="39841250" w14:textId="6B26C5AA" w:rsidR="001F2F3F" w:rsidRPr="00BD7285" w:rsidRDefault="001F2F3F" w:rsidP="006A2AAE">
            <w:pPr>
              <w:pStyle w:val="Content"/>
            </w:pPr>
          </w:p>
        </w:tc>
      </w:tr>
    </w:tbl>
    <w:p w14:paraId="37045CFC"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28C517F" w14:textId="77777777" w:rsidTr="00C85135">
        <w:trPr>
          <w:trHeight w:val="3136"/>
        </w:trPr>
        <w:tc>
          <w:tcPr>
            <w:tcW w:w="5040" w:type="dxa"/>
          </w:tcPr>
          <w:p w14:paraId="3D6FFD9F" w14:textId="0C85AB18" w:rsidR="001F2F3F" w:rsidRDefault="00E9541C" w:rsidP="00385988">
            <w:pPr>
              <w:jc w:val="center"/>
            </w:pPr>
            <w:r w:rsidRPr="00E9541C">
              <w:rPr>
                <w:noProof/>
                <w:sz w:val="24"/>
                <w:szCs w:val="20"/>
              </w:rPr>
              <w:drawing>
                <wp:inline distT="0" distB="0" distL="0" distR="0" wp14:anchorId="7F016C64" wp14:editId="714B7AA1">
                  <wp:extent cx="3063240" cy="1723390"/>
                  <wp:effectExtent l="19050" t="19050" r="22860" b="10160"/>
                  <wp:docPr id="195" name="Picture 195" descr="screenshot of slid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063240" cy="1723390"/>
                          </a:xfrm>
                          <a:prstGeom prst="rect">
                            <a:avLst/>
                          </a:prstGeom>
                          <a:ln w="6350">
                            <a:solidFill>
                              <a:schemeClr val="tx1"/>
                            </a:solidFill>
                          </a:ln>
                        </pic:spPr>
                      </pic:pic>
                    </a:graphicData>
                  </a:graphic>
                </wp:inline>
              </w:drawing>
            </w:r>
            <w:r w:rsidR="001F2F3F" w:rsidRPr="005216E5">
              <w:rPr>
                <w:sz w:val="24"/>
                <w:szCs w:val="20"/>
              </w:rPr>
              <w:t xml:space="preserve">Slide </w:t>
            </w:r>
            <w:r w:rsidR="001F2F3F">
              <w:rPr>
                <w:sz w:val="24"/>
                <w:szCs w:val="20"/>
              </w:rPr>
              <w:t>100</w:t>
            </w:r>
          </w:p>
        </w:tc>
        <w:tc>
          <w:tcPr>
            <w:tcW w:w="5222" w:type="dxa"/>
          </w:tcPr>
          <w:p w14:paraId="7F124760" w14:textId="77777777" w:rsidR="003C1DC6" w:rsidRDefault="003C1DC6" w:rsidP="00DC6420">
            <w:pPr>
              <w:pStyle w:val="Content"/>
              <w:jc w:val="center"/>
              <w:rPr>
                <w:b/>
                <w:bCs/>
              </w:rPr>
            </w:pPr>
            <w:r w:rsidRPr="00A35EFF">
              <w:rPr>
                <w:b/>
                <w:bCs/>
              </w:rPr>
              <w:t>Commonly Used Technolog</w:t>
            </w:r>
            <w:r>
              <w:rPr>
                <w:b/>
                <w:bCs/>
              </w:rPr>
              <w:t>ies for PS-6</w:t>
            </w:r>
          </w:p>
          <w:p w14:paraId="186811C6" w14:textId="1E09F540" w:rsidR="001F2F3F" w:rsidRDefault="001F2F3F" w:rsidP="00385988">
            <w:pPr>
              <w:pStyle w:val="Content"/>
              <w:rPr>
                <w:b/>
                <w:bCs/>
              </w:rPr>
            </w:pPr>
            <w:r w:rsidRPr="00A54071">
              <w:rPr>
                <w:b/>
                <w:bCs/>
              </w:rPr>
              <w:t>Instructor Notes:</w:t>
            </w:r>
          </w:p>
          <w:p w14:paraId="6B7E92B2" w14:textId="77777777" w:rsidR="001F2F3F" w:rsidRDefault="001F2F3F" w:rsidP="00385988">
            <w:pPr>
              <w:pStyle w:val="Content"/>
            </w:pPr>
          </w:p>
          <w:p w14:paraId="6FBA82ED" w14:textId="77777777" w:rsidR="000C608E" w:rsidRDefault="000C608E" w:rsidP="00AA6D08">
            <w:pPr>
              <w:pStyle w:val="Content"/>
              <w:numPr>
                <w:ilvl w:val="0"/>
                <w:numId w:val="113"/>
              </w:numPr>
            </w:pPr>
            <w:r>
              <w:t>Describe pitot tubes.</w:t>
            </w:r>
          </w:p>
          <w:p w14:paraId="613DBCE0" w14:textId="77777777" w:rsidR="000C608E" w:rsidRDefault="000C608E" w:rsidP="00AA6D08">
            <w:pPr>
              <w:pStyle w:val="Content"/>
              <w:numPr>
                <w:ilvl w:val="0"/>
                <w:numId w:val="113"/>
              </w:numPr>
            </w:pPr>
            <w:r>
              <w:t xml:space="preserve">Explain that the </w:t>
            </w:r>
            <w:r w:rsidRPr="00844833">
              <w:t>pitot tube is used to measure</w:t>
            </w:r>
            <w:r>
              <w:t xml:space="preserve"> s</w:t>
            </w:r>
            <w:r w:rsidRPr="00844833">
              <w:t xml:space="preserve">tack </w:t>
            </w:r>
            <w:r>
              <w:t>g</w:t>
            </w:r>
            <w:r w:rsidRPr="00844833">
              <w:t xml:space="preserve">as </w:t>
            </w:r>
            <w:r>
              <w:t>v</w:t>
            </w:r>
            <w:r w:rsidRPr="00844833">
              <w:t>elocity</w:t>
            </w:r>
            <w:r>
              <w:t xml:space="preserve">. </w:t>
            </w:r>
          </w:p>
          <w:p w14:paraId="1883C41B" w14:textId="77777777" w:rsidR="000C608E" w:rsidRDefault="000C608E" w:rsidP="00AA6D08">
            <w:pPr>
              <w:pStyle w:val="Content"/>
              <w:numPr>
                <w:ilvl w:val="0"/>
                <w:numId w:val="113"/>
              </w:numPr>
            </w:pPr>
            <w:r>
              <w:t>Mention that the pitot tubes have small holes, and can get plugged with PM easily</w:t>
            </w:r>
          </w:p>
          <w:p w14:paraId="1206F469" w14:textId="77777777" w:rsidR="000C608E" w:rsidRDefault="000C608E" w:rsidP="00AA6D08">
            <w:pPr>
              <w:pStyle w:val="Content"/>
              <w:numPr>
                <w:ilvl w:val="0"/>
                <w:numId w:val="113"/>
              </w:numPr>
            </w:pPr>
            <w:r>
              <w:t xml:space="preserve">Give information about Type S Pitot Tube </w:t>
            </w:r>
            <w:r w:rsidRPr="00844833">
              <w:t>(EPA Ref. Method 2)</w:t>
            </w:r>
            <w:r>
              <w:t xml:space="preserve"> and Standard Pitot Tube: </w:t>
            </w:r>
          </w:p>
          <w:p w14:paraId="2FDB2741" w14:textId="77777777" w:rsidR="000C608E" w:rsidRDefault="000C608E" w:rsidP="00AA6D08">
            <w:pPr>
              <w:pStyle w:val="Content"/>
              <w:numPr>
                <w:ilvl w:val="1"/>
                <w:numId w:val="113"/>
              </w:numPr>
            </w:pPr>
            <w:r>
              <w:t>Type S Pitot Tube:</w:t>
            </w:r>
          </w:p>
          <w:p w14:paraId="057DAA8E" w14:textId="77777777" w:rsidR="000C608E" w:rsidRPr="00844833" w:rsidRDefault="000C608E" w:rsidP="00AA6D08">
            <w:pPr>
              <w:pStyle w:val="Content"/>
              <w:numPr>
                <w:ilvl w:val="2"/>
                <w:numId w:val="113"/>
              </w:numPr>
            </w:pPr>
            <w:r w:rsidRPr="00844833">
              <w:t>Compact</w:t>
            </w:r>
            <w:r>
              <w:t xml:space="preserve">: </w:t>
            </w:r>
            <w:r w:rsidRPr="00844833">
              <w:t>Fits easily into stack sampling port</w:t>
            </w:r>
          </w:p>
          <w:p w14:paraId="4104B711" w14:textId="77777777" w:rsidR="000C608E" w:rsidRPr="00844833" w:rsidRDefault="000C608E" w:rsidP="00AA6D08">
            <w:pPr>
              <w:pStyle w:val="Content"/>
              <w:numPr>
                <w:ilvl w:val="2"/>
                <w:numId w:val="113"/>
              </w:numPr>
            </w:pPr>
            <w:r w:rsidRPr="00844833">
              <w:t>Durable</w:t>
            </w:r>
            <w:r>
              <w:t xml:space="preserve">: </w:t>
            </w:r>
            <w:r w:rsidRPr="00844833">
              <w:t>Withstand harsh stack environment and maintain calibration</w:t>
            </w:r>
          </w:p>
          <w:p w14:paraId="6CEFEAD4" w14:textId="438EE2D5" w:rsidR="000C608E" w:rsidRDefault="000C608E" w:rsidP="00AA6D08">
            <w:pPr>
              <w:pStyle w:val="Content"/>
              <w:numPr>
                <w:ilvl w:val="2"/>
                <w:numId w:val="113"/>
              </w:numPr>
            </w:pPr>
            <w:r w:rsidRPr="00844833">
              <w:t xml:space="preserve">Gives high manometer readings </w:t>
            </w:r>
          </w:p>
          <w:p w14:paraId="43D44DB5" w14:textId="77777777" w:rsidR="000C608E" w:rsidRPr="00844833" w:rsidRDefault="000C608E" w:rsidP="00AA6D08">
            <w:pPr>
              <w:pStyle w:val="Content"/>
              <w:numPr>
                <w:ilvl w:val="2"/>
                <w:numId w:val="113"/>
              </w:numPr>
            </w:pPr>
            <w:r w:rsidRPr="00844833">
              <w:t>Better at low velocities than Standard</w:t>
            </w:r>
            <w:r>
              <w:t xml:space="preserve"> Pitot Tube</w:t>
            </w:r>
          </w:p>
          <w:p w14:paraId="42B5F956" w14:textId="77777777" w:rsidR="000C608E" w:rsidRPr="00844833" w:rsidRDefault="000C608E" w:rsidP="000C608E">
            <w:pPr>
              <w:pStyle w:val="Content"/>
            </w:pPr>
          </w:p>
          <w:p w14:paraId="5A2B3740" w14:textId="77777777" w:rsidR="000C608E" w:rsidRPr="00A575E8" w:rsidRDefault="000C608E" w:rsidP="00AA6D08">
            <w:pPr>
              <w:pStyle w:val="Content"/>
              <w:numPr>
                <w:ilvl w:val="1"/>
                <w:numId w:val="113"/>
              </w:numPr>
            </w:pPr>
            <w:r w:rsidRPr="00A575E8">
              <w:lastRenderedPageBreak/>
              <w:t>Standard Pitot Tube</w:t>
            </w:r>
            <w:r>
              <w:t>:</w:t>
            </w:r>
            <w:r w:rsidRPr="00A575E8">
              <w:t xml:space="preserve"> </w:t>
            </w:r>
          </w:p>
          <w:p w14:paraId="46F37861" w14:textId="77777777" w:rsidR="000C608E" w:rsidRPr="00844833" w:rsidRDefault="000C608E" w:rsidP="00AA6D08">
            <w:pPr>
              <w:pStyle w:val="Content"/>
              <w:numPr>
                <w:ilvl w:val="0"/>
                <w:numId w:val="114"/>
              </w:numPr>
            </w:pPr>
            <w:r w:rsidRPr="00844833">
              <w:t xml:space="preserve">Calibration factor of .98 to 1.0 </w:t>
            </w:r>
          </w:p>
          <w:p w14:paraId="055DEAD2" w14:textId="77777777" w:rsidR="000C608E" w:rsidRPr="00844833" w:rsidRDefault="000C608E" w:rsidP="00AA6D08">
            <w:pPr>
              <w:pStyle w:val="Content"/>
              <w:numPr>
                <w:ilvl w:val="0"/>
                <w:numId w:val="114"/>
              </w:numPr>
            </w:pPr>
            <w:r w:rsidRPr="00844833">
              <w:t>Often used to calibrate the Type S pitot tube</w:t>
            </w:r>
          </w:p>
          <w:p w14:paraId="7F063BFF" w14:textId="77777777" w:rsidR="000C608E" w:rsidRPr="00844833" w:rsidRDefault="000C608E" w:rsidP="00AA6D08">
            <w:pPr>
              <w:pStyle w:val="Content"/>
              <w:numPr>
                <w:ilvl w:val="0"/>
                <w:numId w:val="114"/>
              </w:numPr>
            </w:pPr>
            <w:r w:rsidRPr="00844833">
              <w:t>Not used for source testing because the static port can be easily clogged with PM</w:t>
            </w:r>
          </w:p>
          <w:p w14:paraId="5BA0D33A" w14:textId="77777777" w:rsidR="000C608E" w:rsidRPr="00844833" w:rsidRDefault="000C608E" w:rsidP="000C608E">
            <w:pPr>
              <w:pStyle w:val="Content"/>
              <w:ind w:left="1800"/>
            </w:pPr>
          </w:p>
          <w:p w14:paraId="71CEB896" w14:textId="69B2D4BC" w:rsidR="001F2F3F" w:rsidRPr="00BD7285" w:rsidRDefault="001F2F3F" w:rsidP="006A2AAE">
            <w:pPr>
              <w:pStyle w:val="Content"/>
            </w:pPr>
          </w:p>
        </w:tc>
      </w:tr>
    </w:tbl>
    <w:p w14:paraId="00595682" w14:textId="7E587936" w:rsidR="00C85135" w:rsidRDefault="00C85135"/>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0C320BD6" w14:textId="77777777" w:rsidTr="00C85135">
        <w:trPr>
          <w:trHeight w:val="5404"/>
        </w:trPr>
        <w:tc>
          <w:tcPr>
            <w:tcW w:w="5040" w:type="dxa"/>
            <w:tcBorders>
              <w:top w:val="single" w:sz="4" w:space="0" w:color="auto"/>
              <w:bottom w:val="nil"/>
            </w:tcBorders>
          </w:tcPr>
          <w:p w14:paraId="57D3D936" w14:textId="1273D259" w:rsidR="00172CE6" w:rsidRDefault="00172CE6" w:rsidP="00385988">
            <w:pPr>
              <w:jc w:val="center"/>
              <w:rPr>
                <w:noProof/>
                <w:sz w:val="24"/>
                <w:szCs w:val="20"/>
              </w:rPr>
            </w:pPr>
          </w:p>
          <w:p w14:paraId="5077AEC5" w14:textId="77777777" w:rsidR="00172CE6" w:rsidRDefault="00172CE6" w:rsidP="00385988">
            <w:pPr>
              <w:jc w:val="center"/>
              <w:rPr>
                <w:noProof/>
                <w:sz w:val="24"/>
                <w:szCs w:val="20"/>
              </w:rPr>
            </w:pPr>
          </w:p>
          <w:p w14:paraId="1BDF3CCF" w14:textId="39236FFC" w:rsidR="001F2F3F" w:rsidRDefault="00964249" w:rsidP="00385988">
            <w:pPr>
              <w:jc w:val="center"/>
              <w:rPr>
                <w:noProof/>
              </w:rPr>
            </w:pPr>
            <w:r w:rsidRPr="00964249">
              <w:rPr>
                <w:noProof/>
                <w:sz w:val="24"/>
                <w:szCs w:val="20"/>
              </w:rPr>
              <w:drawing>
                <wp:inline distT="0" distB="0" distL="0" distR="0" wp14:anchorId="1F8BF3AF" wp14:editId="7A32BADC">
                  <wp:extent cx="3063240" cy="1723390"/>
                  <wp:effectExtent l="19050" t="19050" r="22860" b="10160"/>
                  <wp:docPr id="684" name="Picture 684" descr="Module 3 PowerPoint Slide 10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101</w:t>
            </w:r>
          </w:p>
          <w:p w14:paraId="5E2C8CC4" w14:textId="77777777" w:rsidR="001F2F3F" w:rsidRDefault="001F2F3F" w:rsidP="00385988">
            <w:pPr>
              <w:jc w:val="center"/>
            </w:pPr>
            <w:r>
              <w:t> </w:t>
            </w:r>
          </w:p>
        </w:tc>
        <w:tc>
          <w:tcPr>
            <w:tcW w:w="5222" w:type="dxa"/>
            <w:tcBorders>
              <w:top w:val="single" w:sz="4" w:space="0" w:color="auto"/>
              <w:bottom w:val="nil"/>
            </w:tcBorders>
          </w:tcPr>
          <w:p w14:paraId="21BA696B" w14:textId="77777777" w:rsidR="00172CE6" w:rsidRDefault="00172CE6" w:rsidP="00DC6420">
            <w:pPr>
              <w:pStyle w:val="Content"/>
              <w:jc w:val="center"/>
              <w:rPr>
                <w:b/>
                <w:bCs/>
              </w:rPr>
            </w:pPr>
          </w:p>
          <w:p w14:paraId="2B84974C" w14:textId="77777777" w:rsidR="00172CE6" w:rsidRDefault="00172CE6" w:rsidP="00DC6420">
            <w:pPr>
              <w:pStyle w:val="Content"/>
              <w:jc w:val="center"/>
              <w:rPr>
                <w:b/>
                <w:bCs/>
              </w:rPr>
            </w:pPr>
          </w:p>
          <w:p w14:paraId="5CCFF9A8" w14:textId="076AE94B" w:rsidR="003C1DC6" w:rsidRDefault="003C1DC6" w:rsidP="00DC6420">
            <w:pPr>
              <w:pStyle w:val="Content"/>
              <w:jc w:val="center"/>
              <w:rPr>
                <w:b/>
                <w:bCs/>
              </w:rPr>
            </w:pPr>
            <w:r w:rsidRPr="00A35EFF">
              <w:rPr>
                <w:b/>
                <w:bCs/>
              </w:rPr>
              <w:t>Commonly Used Technolog</w:t>
            </w:r>
            <w:r>
              <w:rPr>
                <w:b/>
                <w:bCs/>
              </w:rPr>
              <w:t>ies for PS-6 (Cont’d)</w:t>
            </w:r>
          </w:p>
          <w:p w14:paraId="08841DE7" w14:textId="31A993B3" w:rsidR="001F2F3F" w:rsidRDefault="001F2F3F" w:rsidP="00385988">
            <w:pPr>
              <w:pStyle w:val="Content"/>
              <w:rPr>
                <w:b/>
                <w:bCs/>
              </w:rPr>
            </w:pPr>
            <w:r w:rsidRPr="00A54071">
              <w:rPr>
                <w:b/>
                <w:bCs/>
              </w:rPr>
              <w:t>Instructor Notes:</w:t>
            </w:r>
          </w:p>
          <w:p w14:paraId="4F7BD0F4" w14:textId="77777777" w:rsidR="001F2F3F" w:rsidRDefault="001F2F3F" w:rsidP="00385988">
            <w:pPr>
              <w:pStyle w:val="Content"/>
            </w:pPr>
          </w:p>
          <w:p w14:paraId="1AD3AB6D" w14:textId="77777777" w:rsidR="000C608E" w:rsidRDefault="000C608E" w:rsidP="00AA6D08">
            <w:pPr>
              <w:pStyle w:val="Content"/>
              <w:numPr>
                <w:ilvl w:val="0"/>
                <w:numId w:val="115"/>
              </w:numPr>
            </w:pPr>
            <w:r>
              <w:t>Describe the ultrasonic flowmeter.</w:t>
            </w:r>
          </w:p>
          <w:p w14:paraId="45643FE7" w14:textId="77777777" w:rsidR="000C608E" w:rsidRPr="0084293C" w:rsidRDefault="000C608E" w:rsidP="00AA6D08">
            <w:pPr>
              <w:pStyle w:val="Content"/>
              <w:numPr>
                <w:ilvl w:val="0"/>
                <w:numId w:val="115"/>
              </w:numPr>
            </w:pPr>
            <w:r>
              <w:t>Explain that a</w:t>
            </w:r>
            <w:r w:rsidRPr="0084293C">
              <w:t>coustic velocimetry uses ultrasonic pulses to measure the velocity of the stack gases</w:t>
            </w:r>
            <w:r>
              <w:t>. A</w:t>
            </w:r>
            <w:r w:rsidRPr="0084293C">
              <w:t xml:space="preserve"> sound pulse traveling with the flow in stack</w:t>
            </w:r>
            <w:r>
              <w:t xml:space="preserve"> </w:t>
            </w:r>
            <w:r w:rsidRPr="0084293C">
              <w:t xml:space="preserve">will be accelerated by the gas and </w:t>
            </w:r>
            <w:r>
              <w:t>particulate matter (</w:t>
            </w:r>
            <w:r w:rsidRPr="0084293C">
              <w:t>PM</w:t>
            </w:r>
            <w:r>
              <w:t>)</w:t>
            </w:r>
            <w:r w:rsidRPr="0084293C">
              <w:t xml:space="preserve"> flow</w:t>
            </w:r>
            <w:r>
              <w:t xml:space="preserve">. </w:t>
            </w:r>
            <w:r w:rsidRPr="00EF10A4">
              <w:t>Conversely</w:t>
            </w:r>
            <w:r>
              <w:t>, a</w:t>
            </w:r>
            <w:r w:rsidRPr="0084293C">
              <w:t xml:space="preserve"> pulse traveling against the flow will be slowed</w:t>
            </w:r>
            <w:r>
              <w:t>.</w:t>
            </w:r>
            <w:r w:rsidRPr="0084293C">
              <w:t xml:space="preserve"> This </w:t>
            </w:r>
            <w:r>
              <w:t>d</w:t>
            </w:r>
            <w:r w:rsidRPr="0084293C">
              <w:t>oppler shift is similar to listening to a train approach and pass</w:t>
            </w:r>
            <w:r>
              <w:t xml:space="preserve">. </w:t>
            </w:r>
            <w:r w:rsidRPr="0084293C">
              <w:t>The whistle will change in pitch in proportion</w:t>
            </w:r>
            <w:r>
              <w:t xml:space="preserve"> </w:t>
            </w:r>
            <w:r w:rsidRPr="0084293C">
              <w:t>to the speed of the train</w:t>
            </w:r>
            <w:r>
              <w:t>.</w:t>
            </w:r>
          </w:p>
          <w:p w14:paraId="15983B92" w14:textId="77777777" w:rsidR="001F2F3F" w:rsidRPr="00BD7285" w:rsidRDefault="001F2F3F" w:rsidP="006A2AAE">
            <w:pPr>
              <w:pStyle w:val="Content"/>
            </w:pPr>
          </w:p>
        </w:tc>
      </w:tr>
    </w:tbl>
    <w:p w14:paraId="76FCC244" w14:textId="109610A9" w:rsidR="001F2F3F" w:rsidRDefault="001F2F3F" w:rsidP="001F2F3F">
      <w:pPr>
        <w:spacing w:after="200"/>
      </w:pPr>
    </w:p>
    <w:p w14:paraId="6809D452" w14:textId="5C233F14" w:rsidR="00172CE6" w:rsidRDefault="00172CE6">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AEC2DB3" w14:textId="77777777" w:rsidTr="00385988">
        <w:trPr>
          <w:trHeight w:val="3136"/>
        </w:trPr>
        <w:tc>
          <w:tcPr>
            <w:tcW w:w="5040" w:type="dxa"/>
          </w:tcPr>
          <w:p w14:paraId="4109479E" w14:textId="77777777" w:rsidR="001F2F3F" w:rsidRDefault="00370E55" w:rsidP="00385988">
            <w:pPr>
              <w:jc w:val="center"/>
              <w:rPr>
                <w:sz w:val="24"/>
                <w:szCs w:val="20"/>
              </w:rPr>
            </w:pPr>
            <w:r w:rsidRPr="00370E55">
              <w:rPr>
                <w:noProof/>
                <w:sz w:val="24"/>
                <w:szCs w:val="20"/>
              </w:rPr>
              <w:lastRenderedPageBreak/>
              <w:drawing>
                <wp:inline distT="0" distB="0" distL="0" distR="0" wp14:anchorId="61E40DF2" wp14:editId="05133B56">
                  <wp:extent cx="3063240" cy="1723390"/>
                  <wp:effectExtent l="19050" t="19050" r="22860" b="10160"/>
                  <wp:docPr id="551" name="Picture 551" descr="Module 3 PowerPoint Slide 10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102</w:t>
            </w:r>
          </w:p>
          <w:p w14:paraId="43D13A16" w14:textId="77777777" w:rsidR="000C608E" w:rsidRDefault="000C608E" w:rsidP="00385988">
            <w:pPr>
              <w:jc w:val="center"/>
              <w:rPr>
                <w:sz w:val="24"/>
                <w:szCs w:val="20"/>
              </w:rPr>
            </w:pPr>
          </w:p>
          <w:p w14:paraId="43AFD98D" w14:textId="77777777" w:rsidR="000C608E" w:rsidRPr="000C608E" w:rsidRDefault="000C608E" w:rsidP="000C608E">
            <w:pPr>
              <w:shd w:val="clear" w:color="auto" w:fill="D9D9D9" w:themeFill="background1" w:themeFillShade="D9"/>
              <w:rPr>
                <w:sz w:val="24"/>
                <w:szCs w:val="24"/>
              </w:rPr>
            </w:pPr>
            <w:r w:rsidRPr="000C608E">
              <w:rPr>
                <w:sz w:val="24"/>
                <w:szCs w:val="24"/>
              </w:rPr>
              <w:t xml:space="preserve">OPTIONAL KNOWLEDGE CHECK ACTIVITY </w:t>
            </w:r>
          </w:p>
          <w:p w14:paraId="1E942472" w14:textId="77777777" w:rsidR="000C608E" w:rsidRDefault="000C608E" w:rsidP="000C608E">
            <w:pPr>
              <w:shd w:val="clear" w:color="auto" w:fill="D9D9D9" w:themeFill="background1" w:themeFillShade="D9"/>
              <w:rPr>
                <w:b w:val="0"/>
                <w:bCs/>
                <w:sz w:val="24"/>
                <w:szCs w:val="24"/>
              </w:rPr>
            </w:pPr>
            <w:r w:rsidRPr="000C608E">
              <w:rPr>
                <w:b w:val="0"/>
                <w:bCs/>
                <w:sz w:val="24"/>
                <w:szCs w:val="24"/>
              </w:rPr>
              <w:t>Conduct the knowledge check questions as a whole group eliciting answers from participants in the class.</w:t>
            </w:r>
          </w:p>
          <w:p w14:paraId="20DF229C" w14:textId="77777777" w:rsidR="000C608E" w:rsidRDefault="000C608E" w:rsidP="000C608E">
            <w:pPr>
              <w:rPr>
                <w:b w:val="0"/>
                <w:bCs/>
                <w:sz w:val="24"/>
                <w:szCs w:val="24"/>
              </w:rPr>
            </w:pPr>
          </w:p>
          <w:p w14:paraId="59B5AD60" w14:textId="3446F2D8" w:rsidR="000C608E" w:rsidRPr="000C608E" w:rsidRDefault="000C608E" w:rsidP="000C608E">
            <w:pPr>
              <w:rPr>
                <w:b w:val="0"/>
                <w:bCs/>
              </w:rPr>
            </w:pPr>
          </w:p>
        </w:tc>
        <w:tc>
          <w:tcPr>
            <w:tcW w:w="5222" w:type="dxa"/>
          </w:tcPr>
          <w:p w14:paraId="38CBD234" w14:textId="3F3C7E4C" w:rsidR="00DC6420" w:rsidRDefault="00DC6420" w:rsidP="00DC6420">
            <w:pPr>
              <w:pStyle w:val="Content"/>
              <w:ind w:left="360"/>
              <w:jc w:val="center"/>
              <w:rPr>
                <w:b/>
                <w:bCs/>
              </w:rPr>
            </w:pPr>
            <w:r>
              <w:rPr>
                <w:b/>
                <w:bCs/>
              </w:rPr>
              <w:t>7. Let’s Test Your Knowledge!</w:t>
            </w:r>
          </w:p>
          <w:p w14:paraId="6478CDC8" w14:textId="76698958" w:rsidR="000C608E" w:rsidRDefault="000C608E" w:rsidP="000C608E">
            <w:pPr>
              <w:pStyle w:val="Content"/>
              <w:rPr>
                <w:b/>
                <w:bCs/>
              </w:rPr>
            </w:pPr>
            <w:r w:rsidRPr="00A54071">
              <w:rPr>
                <w:b/>
                <w:bCs/>
              </w:rPr>
              <w:t>Instructor Notes:</w:t>
            </w:r>
          </w:p>
          <w:p w14:paraId="49C6FEFD" w14:textId="77777777" w:rsidR="0055486B" w:rsidRDefault="0055486B" w:rsidP="000C608E">
            <w:pPr>
              <w:pStyle w:val="Content"/>
              <w:rPr>
                <w:b/>
                <w:bCs/>
              </w:rPr>
            </w:pPr>
          </w:p>
          <w:p w14:paraId="5A2317C6" w14:textId="4EF2E2F1" w:rsidR="000C608E" w:rsidRDefault="000C608E" w:rsidP="000C608E">
            <w:pPr>
              <w:pStyle w:val="Content"/>
              <w:rPr>
                <w:noProof/>
              </w:rPr>
            </w:pPr>
            <w:r>
              <w:rPr>
                <w:noProof/>
              </w:rPr>
              <mc:AlternateContent>
                <mc:Choice Requires="wps">
                  <w:drawing>
                    <wp:inline distT="0" distB="0" distL="0" distR="0" wp14:anchorId="4B2B19D0" wp14:editId="26240940">
                      <wp:extent cx="369570" cy="320040"/>
                      <wp:effectExtent l="19050" t="19050" r="49530" b="60960"/>
                      <wp:docPr id="27" name="Speech Bubble: Oval 27"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B4309B" w14:textId="77777777" w:rsidR="002B2B7A" w:rsidRDefault="002B2B7A" w:rsidP="000C608E">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2F123C3E">
                    <v:shape id="Speech Bubble: Oval 27"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8"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PGhtw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9RMo2m8WkO5f3LEQTeU3vK7GjvlnvnwxBy+PTYXbpbwiB+poCko9BIl&#10;Fbgfb91HexwO1FLS4FQX1H/fMicoUZ8Njs3V5Az7lIR0OJtdTPHgjjXrY43Z6hVgN2A3YnZJjPZB&#10;DaJ0oF9xAS1jVFQxwzF2QXlww2EVum2DK4yL5TKZ4ehbFu7Ns+URPBIdO/WlfWXO9uMScM4eYNgA&#10;fVN3JB9so6eB5TaArENUHnjtD7g2Ui/1Ky7upeNzsjos4sVP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CU4PGhtwIAANAF&#10;AAAOAAAAAAAAAAAAAAAAAC4CAABkcnMvZTJvRG9jLnhtbFBLAQItABQABgAIAAAAIQD4ULXi3AAA&#10;AAMBAAAPAAAAAAAAAAAAAAAAABEFAABkcnMvZG93bnJldi54bWxQSwUGAAAAAAQABADzAAAAGgYA&#10;AAAA&#10;" w14:anchorId="4B2B19D0">
                      <v:textbox>
                        <w:txbxContent>
                          <w:p w:rsidR="002B2B7A" w:rsidP="000C608E" w:rsidRDefault="002B2B7A" w14:paraId="4DDBEF00" w14:textId="77777777">
                            <w:pPr>
                              <w:jc w:val="right"/>
                            </w:pPr>
                          </w:p>
                        </w:txbxContent>
                      </v:textbox>
                      <w10:anchorlock/>
                    </v:shape>
                  </w:pict>
                </mc:Fallback>
              </mc:AlternateContent>
            </w:r>
            <w:r w:rsidR="001C7866">
              <w:rPr>
                <w:b/>
                <w:bCs/>
              </w:rPr>
              <w:t xml:space="preserve">  </w:t>
            </w:r>
            <w:r w:rsidRPr="00260E87">
              <w:rPr>
                <w:b/>
                <w:bCs/>
              </w:rPr>
              <w:t>SAY</w:t>
            </w:r>
            <w:r>
              <w:rPr>
                <w:noProof/>
              </w:rPr>
              <w:t xml:space="preserve">: </w:t>
            </w:r>
          </w:p>
          <w:p w14:paraId="0F53E5B8" w14:textId="77777777" w:rsidR="000C608E" w:rsidRDefault="000C608E" w:rsidP="000C608E">
            <w:pPr>
              <w:pStyle w:val="Content"/>
              <w:rPr>
                <w:noProof/>
              </w:rPr>
            </w:pPr>
          </w:p>
          <w:p w14:paraId="20A06EB4" w14:textId="7230F9DD" w:rsidR="000C608E" w:rsidRDefault="000C608E" w:rsidP="000C608E">
            <w:pPr>
              <w:pStyle w:val="Content"/>
            </w:pPr>
            <w:r>
              <w:rPr>
                <w:noProof/>
              </w:rPr>
              <w:t>“Now, l</w:t>
            </w:r>
            <w:r>
              <w:t xml:space="preserve">et’s test your knowledge of PS-6.” </w:t>
            </w:r>
          </w:p>
          <w:p w14:paraId="5BEE77D6" w14:textId="77777777" w:rsidR="0055486B" w:rsidRPr="00EF3CCE" w:rsidRDefault="0055486B" w:rsidP="000C608E">
            <w:pPr>
              <w:pStyle w:val="Content"/>
            </w:pPr>
          </w:p>
          <w:p w14:paraId="027634D6" w14:textId="6CC44CA6" w:rsidR="000C608E" w:rsidRPr="00756C1B" w:rsidRDefault="000C608E" w:rsidP="000C608E">
            <w:pPr>
              <w:pStyle w:val="Content"/>
              <w:rPr>
                <w:b/>
                <w:bCs/>
              </w:rPr>
            </w:pPr>
            <w:r>
              <w:rPr>
                <w:noProof/>
              </w:rPr>
              <w:drawing>
                <wp:inline distT="0" distB="0" distL="0" distR="0" wp14:anchorId="014BC5C6" wp14:editId="5ADD098D">
                  <wp:extent cx="445770" cy="445770"/>
                  <wp:effectExtent l="0" t="0" r="0" b="0"/>
                  <wp:docPr id="28" name="Graphic 28"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0BD598E3" w14:textId="77777777" w:rsidR="000C608E" w:rsidRDefault="000C608E" w:rsidP="000C608E">
            <w:pPr>
              <w:pStyle w:val="Content"/>
            </w:pPr>
          </w:p>
          <w:p w14:paraId="1C56F737" w14:textId="77777777" w:rsidR="000C608E" w:rsidRDefault="000C608E" w:rsidP="00AA6D08">
            <w:pPr>
              <w:pStyle w:val="Content"/>
              <w:numPr>
                <w:ilvl w:val="0"/>
                <w:numId w:val="116"/>
              </w:numPr>
              <w:spacing w:line="276" w:lineRule="auto"/>
            </w:pPr>
            <w:r>
              <w:t>Continue the game format for the knowledge check questions for PS-6.</w:t>
            </w:r>
          </w:p>
          <w:p w14:paraId="4F56ACAC" w14:textId="77777777" w:rsidR="000C608E" w:rsidRDefault="000C608E" w:rsidP="00AA6D08">
            <w:pPr>
              <w:pStyle w:val="Content"/>
              <w:numPr>
                <w:ilvl w:val="0"/>
                <w:numId w:val="116"/>
              </w:numPr>
              <w:spacing w:line="276" w:lineRule="auto"/>
            </w:pPr>
            <w:r>
              <w:t xml:space="preserve">Use the flipchart to continue to record a point to the group that answers a question correctly. </w:t>
            </w:r>
          </w:p>
          <w:p w14:paraId="2E4D28D3" w14:textId="77777777" w:rsidR="001F2F3F" w:rsidRDefault="001F2F3F" w:rsidP="00385988">
            <w:pPr>
              <w:pStyle w:val="Content"/>
            </w:pPr>
          </w:p>
          <w:p w14:paraId="6123F147" w14:textId="6AD4FD67" w:rsidR="001F2F3F" w:rsidRPr="00BD7285" w:rsidRDefault="001F2F3F" w:rsidP="006A2AAE">
            <w:pPr>
              <w:pStyle w:val="Content"/>
            </w:pPr>
          </w:p>
        </w:tc>
      </w:tr>
    </w:tbl>
    <w:p w14:paraId="3200CC6B" w14:textId="163DEE2A" w:rsidR="001F2F3F" w:rsidRDefault="001F2F3F" w:rsidP="001F2F3F">
      <w:pPr>
        <w:spacing w:after="200"/>
      </w:pPr>
    </w:p>
    <w:p w14:paraId="60E68B5C"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4909682" w14:textId="77777777" w:rsidTr="00385988">
        <w:trPr>
          <w:trHeight w:val="5404"/>
        </w:trPr>
        <w:tc>
          <w:tcPr>
            <w:tcW w:w="5040" w:type="dxa"/>
          </w:tcPr>
          <w:p w14:paraId="077D3AEB" w14:textId="19425342" w:rsidR="001F2F3F" w:rsidRDefault="00370E55" w:rsidP="00385988">
            <w:pPr>
              <w:jc w:val="center"/>
              <w:rPr>
                <w:noProof/>
              </w:rPr>
            </w:pPr>
            <w:r w:rsidRPr="00370E55">
              <w:rPr>
                <w:noProof/>
                <w:sz w:val="24"/>
                <w:szCs w:val="20"/>
              </w:rPr>
              <w:lastRenderedPageBreak/>
              <w:drawing>
                <wp:inline distT="0" distB="0" distL="0" distR="0" wp14:anchorId="2080C233" wp14:editId="6C74EEEB">
                  <wp:extent cx="3063240" cy="1723390"/>
                  <wp:effectExtent l="19050" t="19050" r="22860" b="10160"/>
                  <wp:docPr id="552" name="Picture 552" descr="Module 3 PowerPoint Slide 10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103</w:t>
            </w:r>
          </w:p>
          <w:p w14:paraId="6A49EB76" w14:textId="77777777" w:rsidR="001F2F3F" w:rsidRDefault="001F2F3F" w:rsidP="00385988">
            <w:pPr>
              <w:jc w:val="center"/>
            </w:pPr>
            <w:r>
              <w:t> </w:t>
            </w:r>
          </w:p>
        </w:tc>
        <w:tc>
          <w:tcPr>
            <w:tcW w:w="5222" w:type="dxa"/>
          </w:tcPr>
          <w:p w14:paraId="4D55FCD4" w14:textId="4FDC16F3" w:rsidR="003C1DC6" w:rsidRDefault="003C1DC6" w:rsidP="00DC6420">
            <w:pPr>
              <w:pStyle w:val="Content"/>
              <w:jc w:val="center"/>
              <w:rPr>
                <w:b/>
                <w:bCs/>
              </w:rPr>
            </w:pPr>
            <w:r>
              <w:rPr>
                <w:b/>
                <w:bCs/>
              </w:rPr>
              <w:t>PS – 6</w:t>
            </w:r>
          </w:p>
          <w:p w14:paraId="5CAF519E" w14:textId="31F98AFE" w:rsidR="001F2F3F" w:rsidRDefault="001F2F3F" w:rsidP="00385988">
            <w:pPr>
              <w:pStyle w:val="Content"/>
              <w:rPr>
                <w:b/>
                <w:bCs/>
              </w:rPr>
            </w:pPr>
            <w:r w:rsidRPr="00A54071">
              <w:rPr>
                <w:b/>
                <w:bCs/>
              </w:rPr>
              <w:t>Instructor Notes:</w:t>
            </w:r>
          </w:p>
          <w:p w14:paraId="2EF79107" w14:textId="77777777" w:rsidR="000C608E" w:rsidRDefault="000C608E" w:rsidP="000C608E">
            <w:pPr>
              <w:pStyle w:val="Content"/>
            </w:pPr>
          </w:p>
          <w:p w14:paraId="6A83939B" w14:textId="77777777" w:rsidR="000C608E" w:rsidRPr="005403E8" w:rsidRDefault="000C608E" w:rsidP="000C608E">
            <w:pPr>
              <w:pStyle w:val="Content"/>
            </w:pPr>
            <w:r w:rsidRPr="005403E8">
              <w:t>1. What is PS-6 primarily used for to perform?</w:t>
            </w:r>
          </w:p>
          <w:p w14:paraId="54C287E2" w14:textId="77777777" w:rsidR="000C608E" w:rsidRDefault="000C608E" w:rsidP="000C608E">
            <w:pPr>
              <w:pStyle w:val="Content"/>
            </w:pPr>
          </w:p>
          <w:p w14:paraId="45E3DC7E" w14:textId="77777777" w:rsidR="000C608E" w:rsidRDefault="000C608E" w:rsidP="000C608E">
            <w:pPr>
              <w:pStyle w:val="Content"/>
            </w:pPr>
            <w:r w:rsidRPr="005403E8">
              <w:rPr>
                <w:b/>
                <w:bCs/>
              </w:rPr>
              <w:t>Answer</w:t>
            </w:r>
            <w:r>
              <w:t xml:space="preserve">: </w:t>
            </w:r>
            <w:r w:rsidRPr="005403E8">
              <w:t>PS-6 is primarily used to perform CERMS installation and certification.</w:t>
            </w:r>
          </w:p>
          <w:p w14:paraId="518E9D1F" w14:textId="77777777" w:rsidR="000C608E" w:rsidRDefault="000C608E" w:rsidP="000C608E">
            <w:pPr>
              <w:pStyle w:val="Content"/>
            </w:pPr>
          </w:p>
          <w:p w14:paraId="672E95D0" w14:textId="77777777" w:rsidR="000C608E" w:rsidRPr="005403E8" w:rsidRDefault="000C608E" w:rsidP="000C608E">
            <w:pPr>
              <w:pStyle w:val="Content"/>
            </w:pPr>
            <w:r w:rsidRPr="005403E8">
              <w:t>2. For PS-6, CERMS calibration must not drift by more than ___% from the reference value.</w:t>
            </w:r>
          </w:p>
          <w:p w14:paraId="01362774" w14:textId="77777777" w:rsidR="000C608E" w:rsidRDefault="000C608E" w:rsidP="000C608E">
            <w:pPr>
              <w:pStyle w:val="Content"/>
            </w:pPr>
          </w:p>
          <w:p w14:paraId="15944D48" w14:textId="77777777" w:rsidR="000C608E" w:rsidRDefault="000C608E" w:rsidP="000C608E">
            <w:pPr>
              <w:pStyle w:val="Content"/>
              <w:rPr>
                <w:bCs/>
              </w:rPr>
            </w:pPr>
            <w:r w:rsidRPr="005403E8">
              <w:rPr>
                <w:b/>
                <w:bCs/>
              </w:rPr>
              <w:t>Answer:</w:t>
            </w:r>
            <w:r>
              <w:t xml:space="preserve"> </w:t>
            </w:r>
            <w:r w:rsidRPr="005403E8">
              <w:rPr>
                <w:bCs/>
              </w:rPr>
              <w:t>A. 3%</w:t>
            </w:r>
          </w:p>
          <w:p w14:paraId="75658936" w14:textId="77777777" w:rsidR="000C608E" w:rsidRDefault="000C608E" w:rsidP="000C608E">
            <w:pPr>
              <w:pStyle w:val="Content"/>
              <w:rPr>
                <w:bCs/>
              </w:rPr>
            </w:pPr>
          </w:p>
          <w:p w14:paraId="534DE1F4" w14:textId="77777777" w:rsidR="000C608E" w:rsidRDefault="000C608E" w:rsidP="00AA6D08">
            <w:pPr>
              <w:pStyle w:val="Content"/>
              <w:numPr>
                <w:ilvl w:val="0"/>
                <w:numId w:val="115"/>
              </w:numPr>
            </w:pPr>
            <w:r w:rsidRPr="005403E8">
              <w:t>What reference methods are used for determining flow under PS-6?</w:t>
            </w:r>
          </w:p>
          <w:p w14:paraId="6DE21D23" w14:textId="77777777" w:rsidR="000C608E" w:rsidRDefault="000C608E" w:rsidP="000C608E">
            <w:pPr>
              <w:pStyle w:val="Content"/>
              <w:ind w:left="360"/>
            </w:pPr>
          </w:p>
          <w:p w14:paraId="1684BD35" w14:textId="77777777" w:rsidR="000C608E" w:rsidRPr="005403E8" w:rsidRDefault="000C608E" w:rsidP="000C608E">
            <w:pPr>
              <w:pStyle w:val="Content"/>
              <w:rPr>
                <w:bCs/>
              </w:rPr>
            </w:pPr>
            <w:r w:rsidRPr="005403E8">
              <w:rPr>
                <w:b/>
                <w:bCs/>
              </w:rPr>
              <w:t>Answer:</w:t>
            </w:r>
            <w:r>
              <w:t xml:space="preserve"> </w:t>
            </w:r>
            <w:r w:rsidRPr="005403E8">
              <w:rPr>
                <w:bCs/>
              </w:rPr>
              <w:t>Reference methods 2, 2A, 2B, 2C, and 2D are used for determining flow under PS-6.</w:t>
            </w:r>
          </w:p>
          <w:p w14:paraId="7D5B4688" w14:textId="77777777" w:rsidR="000C608E" w:rsidRDefault="000C608E" w:rsidP="000C608E">
            <w:pPr>
              <w:pStyle w:val="Content"/>
              <w:rPr>
                <w:bCs/>
              </w:rPr>
            </w:pPr>
          </w:p>
          <w:p w14:paraId="31ADDD06" w14:textId="77777777" w:rsidR="000C608E" w:rsidRDefault="000C608E" w:rsidP="00AA6D08">
            <w:pPr>
              <w:pStyle w:val="Content"/>
              <w:numPr>
                <w:ilvl w:val="0"/>
                <w:numId w:val="115"/>
              </w:numPr>
              <w:rPr>
                <w:bCs/>
              </w:rPr>
            </w:pPr>
            <w:r w:rsidRPr="005403E8">
              <w:rPr>
                <w:bCs/>
              </w:rPr>
              <w:t>When measuring flow rates, what are two commonly used techniques?</w:t>
            </w:r>
          </w:p>
          <w:p w14:paraId="7604EE57" w14:textId="77777777" w:rsidR="000C608E" w:rsidRDefault="000C608E" w:rsidP="000C608E">
            <w:pPr>
              <w:pStyle w:val="Content"/>
              <w:ind w:left="360"/>
              <w:rPr>
                <w:bCs/>
              </w:rPr>
            </w:pPr>
          </w:p>
          <w:p w14:paraId="36388487" w14:textId="77777777" w:rsidR="000C608E" w:rsidRPr="005403E8" w:rsidRDefault="000C608E" w:rsidP="000C608E">
            <w:pPr>
              <w:pStyle w:val="Content"/>
              <w:rPr>
                <w:bCs/>
              </w:rPr>
            </w:pPr>
            <w:r w:rsidRPr="005403E8">
              <w:rPr>
                <w:b/>
                <w:bCs/>
              </w:rPr>
              <w:t>Answer:</w:t>
            </w:r>
            <w:r>
              <w:t xml:space="preserve"> </w:t>
            </w:r>
            <w:r w:rsidRPr="005403E8">
              <w:rPr>
                <w:bCs/>
              </w:rPr>
              <w:t>When measuring flow rates, pilot tubes and ultrasonic flow meters are two commonly used techniques.</w:t>
            </w:r>
          </w:p>
          <w:p w14:paraId="5CDA0F7A" w14:textId="77777777" w:rsidR="001F2F3F" w:rsidRPr="00BD7285" w:rsidRDefault="001F2F3F" w:rsidP="006A2AAE">
            <w:pPr>
              <w:pStyle w:val="Content"/>
            </w:pPr>
          </w:p>
        </w:tc>
      </w:tr>
    </w:tbl>
    <w:p w14:paraId="29EAD53D" w14:textId="77777777" w:rsidR="001F2F3F" w:rsidRDefault="001F2F3F" w:rsidP="00C85135"/>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46E3963" w14:textId="77777777" w:rsidTr="00385988">
        <w:trPr>
          <w:trHeight w:val="3136"/>
        </w:trPr>
        <w:tc>
          <w:tcPr>
            <w:tcW w:w="5040" w:type="dxa"/>
          </w:tcPr>
          <w:p w14:paraId="31036119" w14:textId="3F70B4B2" w:rsidR="001F2F3F" w:rsidRDefault="00964249" w:rsidP="00385988">
            <w:pPr>
              <w:jc w:val="center"/>
            </w:pPr>
            <w:r w:rsidRPr="00964249">
              <w:rPr>
                <w:noProof/>
                <w:sz w:val="24"/>
                <w:szCs w:val="20"/>
              </w:rPr>
              <w:drawing>
                <wp:inline distT="0" distB="0" distL="0" distR="0" wp14:anchorId="61D0DDB0" wp14:editId="17AB4599">
                  <wp:extent cx="3063240" cy="1723390"/>
                  <wp:effectExtent l="19050" t="19050" r="22860" b="10160"/>
                  <wp:docPr id="685" name="Picture 685" descr="Module 3 PowerPoint Slide 10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104</w:t>
            </w:r>
          </w:p>
        </w:tc>
        <w:tc>
          <w:tcPr>
            <w:tcW w:w="5222" w:type="dxa"/>
          </w:tcPr>
          <w:p w14:paraId="2DBFC62F" w14:textId="77777777" w:rsidR="003C1DC6" w:rsidRDefault="003C1DC6" w:rsidP="00DC6420">
            <w:pPr>
              <w:pStyle w:val="Content"/>
              <w:jc w:val="center"/>
              <w:rPr>
                <w:b/>
                <w:bCs/>
              </w:rPr>
            </w:pPr>
            <w:r>
              <w:rPr>
                <w:b/>
                <w:bCs/>
              </w:rPr>
              <w:t>Performance Specification 7 (PS-7)</w:t>
            </w:r>
          </w:p>
          <w:p w14:paraId="4B6097BF" w14:textId="6B59096A" w:rsidR="00FF59C1" w:rsidRDefault="00FF59C1" w:rsidP="00FF59C1">
            <w:pPr>
              <w:pStyle w:val="Content"/>
              <w:rPr>
                <w:b/>
                <w:bCs/>
              </w:rPr>
            </w:pPr>
            <w:r w:rsidRPr="00A54071">
              <w:rPr>
                <w:b/>
                <w:bCs/>
              </w:rPr>
              <w:t>Instructor Notes:</w:t>
            </w:r>
          </w:p>
          <w:p w14:paraId="51CB1175" w14:textId="77777777" w:rsidR="0055486B" w:rsidRDefault="0055486B" w:rsidP="00FF59C1">
            <w:pPr>
              <w:pStyle w:val="Content"/>
              <w:rPr>
                <w:b/>
                <w:bCs/>
              </w:rPr>
            </w:pPr>
          </w:p>
          <w:p w14:paraId="46B91A66" w14:textId="641CF47F" w:rsidR="00FF59C1" w:rsidRDefault="00FF59C1" w:rsidP="00FF59C1">
            <w:pPr>
              <w:pStyle w:val="Content"/>
              <w:rPr>
                <w:noProof/>
              </w:rPr>
            </w:pPr>
            <w:r>
              <w:rPr>
                <w:noProof/>
              </w:rPr>
              <mc:AlternateContent>
                <mc:Choice Requires="wps">
                  <w:drawing>
                    <wp:inline distT="0" distB="0" distL="0" distR="0" wp14:anchorId="1B0687F7" wp14:editId="5DD02A45">
                      <wp:extent cx="369570" cy="320040"/>
                      <wp:effectExtent l="19050" t="19050" r="49530" b="60960"/>
                      <wp:docPr id="30" name="Speech Bubble: Oval 30"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4044DD" w14:textId="77777777" w:rsidR="002B2B7A" w:rsidRDefault="002B2B7A" w:rsidP="00FF59C1">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E7A8B89">
                    <v:shape id="Speech Bubble: Oval 30"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49"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jks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9ScRtN4tYZy/+SIg24oveV3CjvlnvnwxBy+PTYXbpbwiB+poSko9BIl&#10;Fbgfb91HexwO1FLS4FQX1H/fMico0Z8Njs3V5Az7lIR0OJtdTPHgjjXrY43Z1ivAbsBuxOySGO2D&#10;HkTpoH7FBbSMUVHFDMfYBeXBDYdV6LYNrjAulstkhqNvWbg3z5ZH8Eh07NSX9pU5249LwDl7gGED&#10;9E3dkXywjZ4GltsAUoWoPPDaH3BtpF7qV1zcS8fnZHVYxIuf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BCgjkstwIAANAF&#10;AAAOAAAAAAAAAAAAAAAAAC4CAABkcnMvZTJvRG9jLnhtbFBLAQItABQABgAIAAAAIQD4ULXi3AAA&#10;AAMBAAAPAAAAAAAAAAAAAAAAABEFAABkcnMvZG93bnJldi54bWxQSwUGAAAAAAQABADzAAAAGgYA&#10;AAAA&#10;" w14:anchorId="1B0687F7">
                      <v:textbox>
                        <w:txbxContent>
                          <w:p w:rsidR="002B2B7A" w:rsidP="00FF59C1" w:rsidRDefault="002B2B7A" w14:paraId="3461D779" w14:textId="77777777">
                            <w:pPr>
                              <w:jc w:val="right"/>
                            </w:pPr>
                          </w:p>
                        </w:txbxContent>
                      </v:textbox>
                      <w10:anchorlock/>
                    </v:shape>
                  </w:pict>
                </mc:Fallback>
              </mc:AlternateContent>
            </w:r>
            <w:r w:rsidR="001C7866">
              <w:rPr>
                <w:b/>
                <w:bCs/>
              </w:rPr>
              <w:t xml:space="preserve">  </w:t>
            </w:r>
            <w:r w:rsidRPr="00260E87">
              <w:rPr>
                <w:b/>
                <w:bCs/>
              </w:rPr>
              <w:t>SAY</w:t>
            </w:r>
            <w:r>
              <w:rPr>
                <w:noProof/>
              </w:rPr>
              <w:t xml:space="preserve">: </w:t>
            </w:r>
          </w:p>
          <w:p w14:paraId="4636A108" w14:textId="77777777" w:rsidR="00FF59C1" w:rsidRDefault="00FF59C1" w:rsidP="00FF59C1">
            <w:pPr>
              <w:pStyle w:val="Content"/>
              <w:rPr>
                <w:noProof/>
              </w:rPr>
            </w:pPr>
          </w:p>
          <w:p w14:paraId="38CC91EA" w14:textId="77777777" w:rsidR="00FF59C1" w:rsidRDefault="00FF59C1" w:rsidP="00FF59C1">
            <w:pPr>
              <w:pStyle w:val="Content"/>
              <w:rPr>
                <w:noProof/>
              </w:rPr>
            </w:pPr>
            <w:r>
              <w:rPr>
                <w:noProof/>
              </w:rPr>
              <w:t>“Now, let’s discuss PS-7, which includes specifications and test procedures for hydrogen sulfide CEMS in stationary sources.”</w:t>
            </w:r>
          </w:p>
          <w:p w14:paraId="16CEDC48" w14:textId="77777777" w:rsidR="001F2F3F" w:rsidRDefault="001F2F3F" w:rsidP="00385988">
            <w:pPr>
              <w:pStyle w:val="Content"/>
            </w:pPr>
          </w:p>
          <w:p w14:paraId="18E56C08" w14:textId="080A48BD" w:rsidR="001F2F3F" w:rsidRPr="00BD7285" w:rsidRDefault="001F2F3F" w:rsidP="006A2AAE">
            <w:pPr>
              <w:pStyle w:val="Content"/>
            </w:pPr>
          </w:p>
        </w:tc>
      </w:tr>
      <w:tr w:rsidR="001F2F3F" w14:paraId="41F5A5BF" w14:textId="77777777" w:rsidTr="008E6CC7">
        <w:tblPrEx>
          <w:tblBorders>
            <w:bottom w:val="single" w:sz="4" w:space="0" w:color="auto"/>
          </w:tblBorders>
        </w:tblPrEx>
        <w:trPr>
          <w:trHeight w:val="4234"/>
        </w:trPr>
        <w:tc>
          <w:tcPr>
            <w:tcW w:w="5040" w:type="dxa"/>
          </w:tcPr>
          <w:p w14:paraId="2FA635EB" w14:textId="011E29BF" w:rsidR="001F2F3F" w:rsidRDefault="00964249" w:rsidP="00385988">
            <w:pPr>
              <w:jc w:val="center"/>
              <w:rPr>
                <w:noProof/>
              </w:rPr>
            </w:pPr>
            <w:r w:rsidRPr="00964249">
              <w:rPr>
                <w:noProof/>
                <w:sz w:val="24"/>
                <w:szCs w:val="20"/>
              </w:rPr>
              <w:lastRenderedPageBreak/>
              <w:drawing>
                <wp:inline distT="0" distB="0" distL="0" distR="0" wp14:anchorId="7D343922" wp14:editId="512DBADA">
                  <wp:extent cx="3063240" cy="1723390"/>
                  <wp:effectExtent l="19050" t="19050" r="22860" b="10160"/>
                  <wp:docPr id="686" name="Picture 686" descr="Module 3 PowerPoint Slide 10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10</w:t>
            </w:r>
            <w:r w:rsidR="007B5A48">
              <w:rPr>
                <w:sz w:val="24"/>
                <w:szCs w:val="20"/>
              </w:rPr>
              <w:t>5</w:t>
            </w:r>
          </w:p>
          <w:p w14:paraId="166F4028" w14:textId="77777777" w:rsidR="001F2F3F" w:rsidRDefault="001F2F3F" w:rsidP="00385988">
            <w:pPr>
              <w:jc w:val="center"/>
            </w:pPr>
            <w:r>
              <w:t> </w:t>
            </w:r>
          </w:p>
        </w:tc>
        <w:tc>
          <w:tcPr>
            <w:tcW w:w="5222" w:type="dxa"/>
          </w:tcPr>
          <w:p w14:paraId="6669F6B4" w14:textId="0EC60B3F" w:rsidR="003C1DC6" w:rsidRDefault="003C1DC6" w:rsidP="00DC6420">
            <w:pPr>
              <w:pStyle w:val="Content"/>
              <w:jc w:val="center"/>
              <w:rPr>
                <w:b/>
                <w:bCs/>
              </w:rPr>
            </w:pPr>
            <w:r>
              <w:rPr>
                <w:b/>
                <w:bCs/>
              </w:rPr>
              <w:t>PS-7 Overview</w:t>
            </w:r>
          </w:p>
          <w:p w14:paraId="36EE47A0" w14:textId="2E21EC10" w:rsidR="001F2F3F" w:rsidRDefault="001F2F3F" w:rsidP="00385988">
            <w:pPr>
              <w:pStyle w:val="Content"/>
              <w:rPr>
                <w:b/>
                <w:bCs/>
              </w:rPr>
            </w:pPr>
            <w:r w:rsidRPr="00A54071">
              <w:rPr>
                <w:b/>
                <w:bCs/>
              </w:rPr>
              <w:t>Instructor Notes:</w:t>
            </w:r>
          </w:p>
          <w:p w14:paraId="6E3E85C9" w14:textId="77777777" w:rsidR="001F2F3F" w:rsidRDefault="001F2F3F" w:rsidP="00385988">
            <w:pPr>
              <w:pStyle w:val="Content"/>
            </w:pPr>
          </w:p>
          <w:p w14:paraId="1EDB6583" w14:textId="77777777" w:rsidR="00FF59C1" w:rsidRDefault="00FF59C1" w:rsidP="00AA6D08">
            <w:pPr>
              <w:pStyle w:val="Content"/>
              <w:numPr>
                <w:ilvl w:val="0"/>
                <w:numId w:val="117"/>
              </w:numPr>
            </w:pPr>
            <w:r>
              <w:t>Provide an overview of PS-7.</w:t>
            </w:r>
          </w:p>
          <w:p w14:paraId="7954B6CC" w14:textId="77777777" w:rsidR="001F2F3F" w:rsidRPr="00BD7285" w:rsidRDefault="001F2F3F" w:rsidP="006A2AAE">
            <w:pPr>
              <w:pStyle w:val="Content"/>
            </w:pPr>
          </w:p>
        </w:tc>
      </w:tr>
    </w:tbl>
    <w:p w14:paraId="07E4711F"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B07961F" w14:textId="77777777" w:rsidTr="00385988">
        <w:trPr>
          <w:trHeight w:val="3136"/>
        </w:trPr>
        <w:tc>
          <w:tcPr>
            <w:tcW w:w="5040" w:type="dxa"/>
          </w:tcPr>
          <w:p w14:paraId="58BBA612" w14:textId="116C1FCC" w:rsidR="001F2F3F" w:rsidRDefault="00A3421E" w:rsidP="00385988">
            <w:pPr>
              <w:jc w:val="center"/>
              <w:rPr>
                <w:sz w:val="24"/>
                <w:szCs w:val="20"/>
              </w:rPr>
            </w:pPr>
            <w:r w:rsidRPr="00A3421E">
              <w:rPr>
                <w:noProof/>
                <w:sz w:val="24"/>
                <w:szCs w:val="20"/>
              </w:rPr>
              <w:drawing>
                <wp:inline distT="0" distB="0" distL="0" distR="0" wp14:anchorId="7C0C98C4" wp14:editId="05479234">
                  <wp:extent cx="3063240" cy="1718310"/>
                  <wp:effectExtent l="19050" t="19050" r="22860" b="15240"/>
                  <wp:docPr id="467" name="Picture 467" descr="Module 3 PowerPoint Slide 10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467" descr="Module 3 PowerPoint Slide 106 Thumbnail"/>
                          <pic:cNvPicPr/>
                        </pic:nvPicPr>
                        <pic:blipFill>
                          <a:blip r:embed="rId123"/>
                          <a:stretch>
                            <a:fillRect/>
                          </a:stretch>
                        </pic:blipFill>
                        <pic:spPr>
                          <a:xfrm>
                            <a:off x="0" y="0"/>
                            <a:ext cx="3063240" cy="1718310"/>
                          </a:xfrm>
                          <a:prstGeom prst="rect">
                            <a:avLst/>
                          </a:prstGeom>
                          <a:ln w="6350">
                            <a:solidFill>
                              <a:srgbClr val="000000"/>
                            </a:solidFill>
                          </a:ln>
                        </pic:spPr>
                      </pic:pic>
                    </a:graphicData>
                  </a:graphic>
                </wp:inline>
              </w:drawing>
            </w:r>
            <w:r w:rsidR="001F2F3F" w:rsidRPr="005216E5">
              <w:rPr>
                <w:sz w:val="24"/>
                <w:szCs w:val="20"/>
              </w:rPr>
              <w:t xml:space="preserve">Slide </w:t>
            </w:r>
            <w:r w:rsidR="001F2F3F">
              <w:rPr>
                <w:sz w:val="24"/>
                <w:szCs w:val="20"/>
              </w:rPr>
              <w:t>10</w:t>
            </w:r>
            <w:r w:rsidR="007B5A48">
              <w:rPr>
                <w:sz w:val="24"/>
                <w:szCs w:val="20"/>
              </w:rPr>
              <w:t>6</w:t>
            </w:r>
          </w:p>
          <w:p w14:paraId="5126E1F9" w14:textId="77777777" w:rsidR="00FF59C1" w:rsidRDefault="00FF59C1" w:rsidP="00385988">
            <w:pPr>
              <w:jc w:val="center"/>
              <w:rPr>
                <w:sz w:val="24"/>
                <w:szCs w:val="20"/>
              </w:rPr>
            </w:pPr>
          </w:p>
          <w:p w14:paraId="08F4C994" w14:textId="31E5E39F" w:rsidR="00FF59C1" w:rsidRDefault="00FF59C1" w:rsidP="00FF59C1">
            <w:pPr>
              <w:shd w:val="clear" w:color="auto" w:fill="D9D9D9" w:themeFill="background1" w:themeFillShade="D9"/>
              <w:spacing w:after="200"/>
              <w:rPr>
                <w:b w:val="0"/>
                <w:bCs/>
                <w:sz w:val="24"/>
                <w:szCs w:val="24"/>
              </w:rPr>
            </w:pPr>
            <w:r w:rsidRPr="00FF59C1">
              <w:rPr>
                <w:sz w:val="24"/>
                <w:szCs w:val="24"/>
              </w:rPr>
              <w:t xml:space="preserve">NOTE: </w:t>
            </w:r>
            <w:r w:rsidRPr="00FF59C1">
              <w:rPr>
                <w:b w:val="0"/>
                <w:bCs/>
                <w:sz w:val="24"/>
                <w:szCs w:val="24"/>
              </w:rPr>
              <w:t>Subparts or regulations may require on- going QA.</w:t>
            </w:r>
          </w:p>
          <w:p w14:paraId="5B5A0EB8" w14:textId="28F39F62" w:rsidR="00FF59C1" w:rsidRDefault="00FF59C1" w:rsidP="00FF59C1">
            <w:pPr>
              <w:spacing w:after="200"/>
              <w:rPr>
                <w:b w:val="0"/>
                <w:bCs/>
                <w:sz w:val="24"/>
                <w:szCs w:val="24"/>
              </w:rPr>
            </w:pPr>
          </w:p>
          <w:p w14:paraId="61D478D8" w14:textId="5BB7F3BC" w:rsidR="00FF59C1" w:rsidRDefault="00FF59C1" w:rsidP="00385988">
            <w:pPr>
              <w:jc w:val="center"/>
            </w:pPr>
          </w:p>
        </w:tc>
        <w:tc>
          <w:tcPr>
            <w:tcW w:w="5222" w:type="dxa"/>
          </w:tcPr>
          <w:p w14:paraId="3E412DCC" w14:textId="77777777" w:rsidR="00DC6420" w:rsidRDefault="003C1DC6" w:rsidP="00DC6420">
            <w:pPr>
              <w:pStyle w:val="Content"/>
              <w:jc w:val="center"/>
              <w:rPr>
                <w:b/>
                <w:bCs/>
              </w:rPr>
            </w:pPr>
            <w:r>
              <w:rPr>
                <w:b/>
                <w:bCs/>
              </w:rPr>
              <w:t xml:space="preserve">PS-7 </w:t>
            </w:r>
            <w:r w:rsidRPr="007275C8">
              <w:rPr>
                <w:b/>
                <w:bCs/>
              </w:rPr>
              <w:t>Calibration Drift and Relative Accuracy</w:t>
            </w:r>
            <w:r w:rsidRPr="00A54071">
              <w:rPr>
                <w:b/>
                <w:bCs/>
              </w:rPr>
              <w:t xml:space="preserve"> </w:t>
            </w:r>
          </w:p>
          <w:p w14:paraId="65DB7163" w14:textId="5EAA16FF" w:rsidR="001F2F3F" w:rsidRDefault="001F2F3F" w:rsidP="00DC6420">
            <w:pPr>
              <w:pStyle w:val="Content"/>
              <w:rPr>
                <w:b/>
                <w:bCs/>
              </w:rPr>
            </w:pPr>
            <w:r w:rsidRPr="00A54071">
              <w:rPr>
                <w:b/>
                <w:bCs/>
              </w:rPr>
              <w:t>Instructor Notes:</w:t>
            </w:r>
          </w:p>
          <w:p w14:paraId="2E99C400" w14:textId="77777777" w:rsidR="001F2F3F" w:rsidRDefault="001F2F3F" w:rsidP="00385988">
            <w:pPr>
              <w:pStyle w:val="Content"/>
            </w:pPr>
          </w:p>
          <w:p w14:paraId="5C00F017" w14:textId="74A446E1" w:rsidR="001F2F3F" w:rsidRPr="00BD7285" w:rsidRDefault="00FF59C1" w:rsidP="00AA6D08">
            <w:pPr>
              <w:pStyle w:val="Content"/>
              <w:numPr>
                <w:ilvl w:val="0"/>
                <w:numId w:val="118"/>
              </w:numPr>
            </w:pPr>
            <w:r>
              <w:t>Explain CD and RA.</w:t>
            </w:r>
          </w:p>
        </w:tc>
      </w:tr>
    </w:tbl>
    <w:p w14:paraId="14AEFD79"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4BB147AC" w14:textId="77777777" w:rsidTr="00172CE6">
        <w:trPr>
          <w:trHeight w:val="4234"/>
        </w:trPr>
        <w:tc>
          <w:tcPr>
            <w:tcW w:w="5040" w:type="dxa"/>
          </w:tcPr>
          <w:p w14:paraId="183EC45B" w14:textId="46F68418" w:rsidR="001F2F3F" w:rsidRDefault="00964249" w:rsidP="00385988">
            <w:pPr>
              <w:jc w:val="center"/>
              <w:rPr>
                <w:noProof/>
              </w:rPr>
            </w:pPr>
            <w:r w:rsidRPr="00964249">
              <w:rPr>
                <w:noProof/>
                <w:sz w:val="24"/>
                <w:szCs w:val="20"/>
              </w:rPr>
              <w:lastRenderedPageBreak/>
              <w:drawing>
                <wp:inline distT="0" distB="0" distL="0" distR="0" wp14:anchorId="7A366894" wp14:editId="47B53214">
                  <wp:extent cx="3063240" cy="1723390"/>
                  <wp:effectExtent l="19050" t="19050" r="22860" b="10160"/>
                  <wp:docPr id="688" name="Picture 688" descr="Module 3 PowerPoint Slide 10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10</w:t>
            </w:r>
            <w:r w:rsidR="007B5A48">
              <w:rPr>
                <w:sz w:val="24"/>
                <w:szCs w:val="20"/>
              </w:rPr>
              <w:t>7</w:t>
            </w:r>
          </w:p>
          <w:p w14:paraId="3AFF8FC8" w14:textId="77777777" w:rsidR="001F2F3F" w:rsidRDefault="001F2F3F" w:rsidP="00385988">
            <w:pPr>
              <w:jc w:val="center"/>
            </w:pPr>
            <w:r>
              <w:t> </w:t>
            </w:r>
          </w:p>
        </w:tc>
        <w:tc>
          <w:tcPr>
            <w:tcW w:w="5222" w:type="dxa"/>
          </w:tcPr>
          <w:p w14:paraId="1028AC35" w14:textId="77777777" w:rsidR="003C1DC6" w:rsidRDefault="003C1DC6" w:rsidP="00DC6420">
            <w:pPr>
              <w:pStyle w:val="Content"/>
              <w:jc w:val="center"/>
              <w:rPr>
                <w:b/>
                <w:bCs/>
              </w:rPr>
            </w:pPr>
            <w:r>
              <w:rPr>
                <w:b/>
                <w:bCs/>
              </w:rPr>
              <w:t>Commonly Used Technology for PS-7</w:t>
            </w:r>
          </w:p>
          <w:p w14:paraId="02376BCA" w14:textId="7F8799EA" w:rsidR="001F2F3F" w:rsidRDefault="001F2F3F" w:rsidP="00385988">
            <w:pPr>
              <w:pStyle w:val="Content"/>
              <w:rPr>
                <w:b/>
                <w:bCs/>
              </w:rPr>
            </w:pPr>
            <w:r w:rsidRPr="00A54071">
              <w:rPr>
                <w:b/>
                <w:bCs/>
              </w:rPr>
              <w:t>Instructor Notes:</w:t>
            </w:r>
          </w:p>
          <w:p w14:paraId="232EE68C" w14:textId="77777777" w:rsidR="001F2F3F" w:rsidRDefault="001F2F3F" w:rsidP="00385988">
            <w:pPr>
              <w:pStyle w:val="Content"/>
            </w:pPr>
          </w:p>
          <w:p w14:paraId="05208595" w14:textId="3CD30390" w:rsidR="001F2F3F" w:rsidRPr="00BD7285" w:rsidRDefault="00537448" w:rsidP="00AA6D08">
            <w:pPr>
              <w:pStyle w:val="Content"/>
              <w:numPr>
                <w:ilvl w:val="0"/>
                <w:numId w:val="119"/>
              </w:numPr>
            </w:pPr>
            <w:r>
              <w:t>Remind participants this was previously described in PS-5.</w:t>
            </w:r>
          </w:p>
        </w:tc>
      </w:tr>
    </w:tbl>
    <w:p w14:paraId="6B176135"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06AC613" w14:textId="77777777" w:rsidTr="00385988">
        <w:trPr>
          <w:trHeight w:val="3136"/>
        </w:trPr>
        <w:tc>
          <w:tcPr>
            <w:tcW w:w="5040" w:type="dxa"/>
          </w:tcPr>
          <w:p w14:paraId="704B6404" w14:textId="77777777" w:rsidR="001F2F3F" w:rsidRDefault="00370E55" w:rsidP="00385988">
            <w:pPr>
              <w:jc w:val="center"/>
              <w:rPr>
                <w:sz w:val="24"/>
                <w:szCs w:val="20"/>
              </w:rPr>
            </w:pPr>
            <w:r w:rsidRPr="00370E55">
              <w:rPr>
                <w:noProof/>
                <w:sz w:val="24"/>
                <w:szCs w:val="20"/>
              </w:rPr>
              <w:drawing>
                <wp:inline distT="0" distB="0" distL="0" distR="0" wp14:anchorId="71451EEC" wp14:editId="42A98C79">
                  <wp:extent cx="3063240" cy="1723390"/>
                  <wp:effectExtent l="19050" t="19050" r="22860" b="10160"/>
                  <wp:docPr id="557" name="Picture 557" descr="Module 3 PowerPoint Slide 10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10</w:t>
            </w:r>
            <w:r w:rsidR="007B5A48">
              <w:rPr>
                <w:sz w:val="24"/>
                <w:szCs w:val="20"/>
              </w:rPr>
              <w:t>8</w:t>
            </w:r>
          </w:p>
          <w:p w14:paraId="63A6F9A4" w14:textId="77777777" w:rsidR="00537448" w:rsidRDefault="00537448" w:rsidP="00385988">
            <w:pPr>
              <w:jc w:val="center"/>
              <w:rPr>
                <w:sz w:val="24"/>
                <w:szCs w:val="20"/>
              </w:rPr>
            </w:pPr>
          </w:p>
          <w:p w14:paraId="01A883D2" w14:textId="77777777" w:rsidR="00537448" w:rsidRPr="00537448" w:rsidRDefault="00537448" w:rsidP="00537448">
            <w:pPr>
              <w:shd w:val="clear" w:color="auto" w:fill="D9D9D9" w:themeFill="background1" w:themeFillShade="D9"/>
              <w:rPr>
                <w:sz w:val="24"/>
                <w:szCs w:val="24"/>
              </w:rPr>
            </w:pPr>
            <w:r w:rsidRPr="00537448">
              <w:rPr>
                <w:sz w:val="24"/>
                <w:szCs w:val="24"/>
              </w:rPr>
              <w:t xml:space="preserve">OPTIONAL KNOWLEDGE CHECK ACTIVITY </w:t>
            </w:r>
          </w:p>
          <w:p w14:paraId="6CB73966" w14:textId="77777777" w:rsidR="00537448" w:rsidRDefault="00537448" w:rsidP="00537448">
            <w:pPr>
              <w:shd w:val="clear" w:color="auto" w:fill="D9D9D9" w:themeFill="background1" w:themeFillShade="D9"/>
              <w:rPr>
                <w:b w:val="0"/>
                <w:bCs/>
                <w:sz w:val="24"/>
                <w:szCs w:val="24"/>
              </w:rPr>
            </w:pPr>
            <w:r w:rsidRPr="00537448">
              <w:rPr>
                <w:b w:val="0"/>
                <w:bCs/>
                <w:sz w:val="24"/>
                <w:szCs w:val="24"/>
              </w:rPr>
              <w:t>Conduct the knowledge check questions as a whole group eliciting answers from participants in the class.</w:t>
            </w:r>
          </w:p>
          <w:p w14:paraId="4A94F03B" w14:textId="77777777" w:rsidR="00537448" w:rsidRDefault="00537448" w:rsidP="00537448">
            <w:pPr>
              <w:rPr>
                <w:b w:val="0"/>
                <w:bCs/>
                <w:sz w:val="24"/>
                <w:szCs w:val="24"/>
              </w:rPr>
            </w:pPr>
          </w:p>
          <w:p w14:paraId="7AF91248" w14:textId="4C21DFD6" w:rsidR="00537448" w:rsidRDefault="00537448" w:rsidP="00537448"/>
        </w:tc>
        <w:tc>
          <w:tcPr>
            <w:tcW w:w="5222" w:type="dxa"/>
          </w:tcPr>
          <w:p w14:paraId="5F2EDC84" w14:textId="47B20471" w:rsidR="00B4673D" w:rsidRDefault="00B4673D" w:rsidP="00B4673D">
            <w:pPr>
              <w:pStyle w:val="Content"/>
              <w:ind w:left="360"/>
              <w:jc w:val="center"/>
              <w:rPr>
                <w:b/>
                <w:bCs/>
              </w:rPr>
            </w:pPr>
            <w:r>
              <w:rPr>
                <w:b/>
                <w:bCs/>
              </w:rPr>
              <w:t>8. Let’s Test Your Knowledge!</w:t>
            </w:r>
          </w:p>
          <w:p w14:paraId="32991E0D" w14:textId="4AEB3B75" w:rsidR="00537448" w:rsidRDefault="00537448" w:rsidP="00537448">
            <w:pPr>
              <w:pStyle w:val="Content"/>
              <w:rPr>
                <w:b/>
                <w:bCs/>
              </w:rPr>
            </w:pPr>
            <w:r w:rsidRPr="00A54071">
              <w:rPr>
                <w:b/>
                <w:bCs/>
              </w:rPr>
              <w:t>Instructor Notes:</w:t>
            </w:r>
          </w:p>
          <w:p w14:paraId="3D54D3F7" w14:textId="77777777" w:rsidR="0055486B" w:rsidRDefault="0055486B" w:rsidP="00537448">
            <w:pPr>
              <w:pStyle w:val="Content"/>
              <w:rPr>
                <w:b/>
                <w:bCs/>
              </w:rPr>
            </w:pPr>
          </w:p>
          <w:p w14:paraId="462C7263" w14:textId="126B3174" w:rsidR="00537448" w:rsidRDefault="00537448" w:rsidP="00537448">
            <w:pPr>
              <w:pStyle w:val="Content"/>
              <w:rPr>
                <w:noProof/>
              </w:rPr>
            </w:pPr>
            <w:r>
              <w:rPr>
                <w:noProof/>
              </w:rPr>
              <mc:AlternateContent>
                <mc:Choice Requires="wps">
                  <w:drawing>
                    <wp:inline distT="0" distB="0" distL="0" distR="0" wp14:anchorId="19E28E9B" wp14:editId="470EE7B9">
                      <wp:extent cx="369570" cy="320040"/>
                      <wp:effectExtent l="19050" t="19050" r="49530" b="60960"/>
                      <wp:docPr id="32" name="Speech Bubble: Oval 32"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25C401" w14:textId="77777777" w:rsidR="002B2B7A" w:rsidRDefault="002B2B7A" w:rsidP="0053744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190929B6">
                    <v:shape id="Speech Bubble: Oval 32"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0"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qI7twIAANA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0jNLJiGqw0Uh7UlFrqhdIbfV9gpD8z5NbP49thcuFn8E36kgian0EuU&#10;lGB/vHUf7HE4UEtJg1OdU/d9x6ygRH3WODbXkxn2KfHxMMsup3iwp5rNqUbv6hVgN2A3YnZRDPZe&#10;DaK0UL/iAlqGqKhimmPsnHJvh8PKd9sGVxgXy2U0w9E3zD/oZ8MDeCA6dOpL+8qs6cfF45w9wrAB&#10;+qbuSD7aBk8Ny50HWfmgPPLaH3BtxF7qV1zYS6fnaHVcxIuf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DioqI7twIAANAF&#10;AAAOAAAAAAAAAAAAAAAAAC4CAABkcnMvZTJvRG9jLnhtbFBLAQItABQABgAIAAAAIQD4ULXi3AAA&#10;AAMBAAAPAAAAAAAAAAAAAAAAABEFAABkcnMvZG93bnJldi54bWxQSwUGAAAAAAQABADzAAAAGgYA&#10;AAAA&#10;" w14:anchorId="19E28E9B">
                      <v:textbox>
                        <w:txbxContent>
                          <w:p w:rsidR="002B2B7A" w:rsidP="00537448" w:rsidRDefault="002B2B7A" w14:paraId="3CF2D8B6"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322D0905" w14:textId="77777777" w:rsidR="00537448" w:rsidRDefault="00537448" w:rsidP="00537448">
            <w:pPr>
              <w:pStyle w:val="Content"/>
              <w:rPr>
                <w:noProof/>
              </w:rPr>
            </w:pPr>
          </w:p>
          <w:p w14:paraId="04BFE27B" w14:textId="7A548A1C" w:rsidR="00537448" w:rsidRDefault="00537448" w:rsidP="00537448">
            <w:pPr>
              <w:pStyle w:val="Content"/>
            </w:pPr>
            <w:r>
              <w:rPr>
                <w:noProof/>
              </w:rPr>
              <w:t>“Now, l</w:t>
            </w:r>
            <w:r>
              <w:t xml:space="preserve">et’s test your knowledge of PS-7.” </w:t>
            </w:r>
          </w:p>
          <w:p w14:paraId="18435D25" w14:textId="77777777" w:rsidR="0055486B" w:rsidRPr="00EF3CCE" w:rsidRDefault="0055486B" w:rsidP="00537448">
            <w:pPr>
              <w:pStyle w:val="Content"/>
            </w:pPr>
          </w:p>
          <w:p w14:paraId="173B7F35" w14:textId="5C58B8FF" w:rsidR="00537448" w:rsidRPr="00756C1B" w:rsidRDefault="00537448" w:rsidP="00537448">
            <w:pPr>
              <w:pStyle w:val="Content"/>
              <w:rPr>
                <w:b/>
                <w:bCs/>
              </w:rPr>
            </w:pPr>
            <w:r>
              <w:rPr>
                <w:noProof/>
              </w:rPr>
              <w:drawing>
                <wp:inline distT="0" distB="0" distL="0" distR="0" wp14:anchorId="57C3BDA9" wp14:editId="70FE06D3">
                  <wp:extent cx="445770" cy="445770"/>
                  <wp:effectExtent l="0" t="0" r="0" b="0"/>
                  <wp:docPr id="33" name="Graphic 33"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608BCF39" w14:textId="77777777" w:rsidR="00537448" w:rsidRDefault="00537448" w:rsidP="00537448">
            <w:pPr>
              <w:pStyle w:val="Content"/>
            </w:pPr>
          </w:p>
          <w:p w14:paraId="6E9995AC" w14:textId="77777777" w:rsidR="00537448" w:rsidRDefault="00537448" w:rsidP="00AA6D08">
            <w:pPr>
              <w:pStyle w:val="Content"/>
              <w:numPr>
                <w:ilvl w:val="0"/>
                <w:numId w:val="120"/>
              </w:numPr>
              <w:spacing w:line="276" w:lineRule="auto"/>
            </w:pPr>
            <w:r>
              <w:t>Continue the game format for the knowledge check questions for PS-7.</w:t>
            </w:r>
          </w:p>
          <w:p w14:paraId="150FCAC4" w14:textId="77777777" w:rsidR="00537448" w:rsidRDefault="00537448" w:rsidP="00AA6D08">
            <w:pPr>
              <w:pStyle w:val="Content"/>
              <w:numPr>
                <w:ilvl w:val="0"/>
                <w:numId w:val="120"/>
              </w:numPr>
              <w:spacing w:line="276" w:lineRule="auto"/>
            </w:pPr>
            <w:r>
              <w:t xml:space="preserve">Use the flipchart to continue to record a point to the group that answers a question correctly. </w:t>
            </w:r>
          </w:p>
          <w:p w14:paraId="45F90968" w14:textId="77777777" w:rsidR="001F2F3F" w:rsidRDefault="001F2F3F" w:rsidP="00385988">
            <w:pPr>
              <w:pStyle w:val="Content"/>
            </w:pPr>
          </w:p>
          <w:p w14:paraId="7DEAB691" w14:textId="30B5B3C4" w:rsidR="001F2F3F" w:rsidRPr="00BD7285" w:rsidRDefault="001F2F3F" w:rsidP="006A2AAE">
            <w:pPr>
              <w:pStyle w:val="Content"/>
            </w:pPr>
          </w:p>
        </w:tc>
      </w:tr>
    </w:tbl>
    <w:p w14:paraId="550605E0"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752CB221" w14:textId="77777777" w:rsidTr="00385988">
        <w:trPr>
          <w:trHeight w:val="5404"/>
        </w:trPr>
        <w:tc>
          <w:tcPr>
            <w:tcW w:w="5040" w:type="dxa"/>
          </w:tcPr>
          <w:p w14:paraId="631C50AB" w14:textId="58C97D39" w:rsidR="001F2F3F" w:rsidRDefault="00370E55" w:rsidP="00385988">
            <w:pPr>
              <w:jc w:val="center"/>
              <w:rPr>
                <w:noProof/>
              </w:rPr>
            </w:pPr>
            <w:r w:rsidRPr="00370E55">
              <w:rPr>
                <w:noProof/>
                <w:sz w:val="24"/>
                <w:szCs w:val="20"/>
              </w:rPr>
              <w:lastRenderedPageBreak/>
              <w:drawing>
                <wp:inline distT="0" distB="0" distL="0" distR="0" wp14:anchorId="44D5DF3B" wp14:editId="1E54E83A">
                  <wp:extent cx="3063240" cy="1723390"/>
                  <wp:effectExtent l="19050" t="19050" r="22860" b="10160"/>
                  <wp:docPr id="558" name="Picture 558" descr="Module 3 PowerPoint Slide 10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10</w:t>
            </w:r>
            <w:r w:rsidR="007B5A48">
              <w:rPr>
                <w:sz w:val="24"/>
                <w:szCs w:val="20"/>
              </w:rPr>
              <w:t>9</w:t>
            </w:r>
          </w:p>
          <w:p w14:paraId="504F9858" w14:textId="77777777" w:rsidR="001F2F3F" w:rsidRDefault="001F2F3F" w:rsidP="00385988">
            <w:pPr>
              <w:jc w:val="center"/>
            </w:pPr>
            <w:r>
              <w:t> </w:t>
            </w:r>
          </w:p>
        </w:tc>
        <w:tc>
          <w:tcPr>
            <w:tcW w:w="5222" w:type="dxa"/>
          </w:tcPr>
          <w:p w14:paraId="466070F5" w14:textId="77777777" w:rsidR="003C1DC6" w:rsidRDefault="003C1DC6" w:rsidP="001A61DF">
            <w:pPr>
              <w:pStyle w:val="Content"/>
              <w:jc w:val="center"/>
              <w:rPr>
                <w:b/>
                <w:bCs/>
              </w:rPr>
            </w:pPr>
            <w:r>
              <w:rPr>
                <w:b/>
                <w:bCs/>
              </w:rPr>
              <w:t>PS-7</w:t>
            </w:r>
          </w:p>
          <w:p w14:paraId="0E7BE808" w14:textId="36C1DDA2" w:rsidR="001F2F3F" w:rsidRDefault="001F2F3F" w:rsidP="00385988">
            <w:pPr>
              <w:pStyle w:val="Content"/>
              <w:rPr>
                <w:b/>
                <w:bCs/>
              </w:rPr>
            </w:pPr>
            <w:r w:rsidRPr="00A54071">
              <w:rPr>
                <w:b/>
                <w:bCs/>
              </w:rPr>
              <w:t>Instructor Notes:</w:t>
            </w:r>
          </w:p>
          <w:p w14:paraId="42814456" w14:textId="77777777" w:rsidR="001F2F3F" w:rsidRDefault="001F2F3F" w:rsidP="00385988">
            <w:pPr>
              <w:pStyle w:val="Content"/>
            </w:pPr>
          </w:p>
          <w:p w14:paraId="404E65CF" w14:textId="77777777" w:rsidR="00537448" w:rsidRPr="00F72B32" w:rsidRDefault="00537448" w:rsidP="00AA6D08">
            <w:pPr>
              <w:pStyle w:val="Content"/>
              <w:numPr>
                <w:ilvl w:val="0"/>
                <w:numId w:val="121"/>
              </w:numPr>
            </w:pPr>
            <w:r w:rsidRPr="00F72B32">
              <w:t>What is PS-7 primarily used to certify?</w:t>
            </w:r>
          </w:p>
          <w:p w14:paraId="1AA48DB8" w14:textId="77777777" w:rsidR="00537448" w:rsidRDefault="00537448" w:rsidP="00537448">
            <w:pPr>
              <w:pStyle w:val="Content"/>
            </w:pPr>
          </w:p>
          <w:p w14:paraId="35DD8551" w14:textId="77777777" w:rsidR="00537448" w:rsidRDefault="00537448" w:rsidP="00537448">
            <w:pPr>
              <w:pStyle w:val="Content"/>
            </w:pPr>
            <w:r w:rsidRPr="00F72B32">
              <w:rPr>
                <w:b/>
                <w:bCs/>
              </w:rPr>
              <w:t>Answer:</w:t>
            </w:r>
            <w:r w:rsidRPr="00F72B32">
              <w:t xml:space="preserve"> PS-7 is primarily used for certifying H</w:t>
            </w:r>
            <w:r w:rsidRPr="009D437E">
              <w:rPr>
                <w:vertAlign w:val="subscript"/>
              </w:rPr>
              <w:t>2</w:t>
            </w:r>
            <w:r w:rsidRPr="00F72B32">
              <w:t>S CEMS</w:t>
            </w:r>
          </w:p>
          <w:p w14:paraId="0E50341E" w14:textId="77777777" w:rsidR="00537448" w:rsidRDefault="00537448" w:rsidP="00537448">
            <w:pPr>
              <w:pStyle w:val="Content"/>
            </w:pPr>
          </w:p>
          <w:p w14:paraId="35EC2583" w14:textId="77777777" w:rsidR="00537448" w:rsidRDefault="00537448" w:rsidP="00AA6D08">
            <w:pPr>
              <w:pStyle w:val="Content"/>
              <w:numPr>
                <w:ilvl w:val="0"/>
                <w:numId w:val="121"/>
              </w:numPr>
            </w:pPr>
            <w:r w:rsidRPr="00F72B32">
              <w:t>What reference methods are associated with PS-7?</w:t>
            </w:r>
          </w:p>
          <w:p w14:paraId="3F67D86C" w14:textId="77777777" w:rsidR="00537448" w:rsidRPr="00F72B32" w:rsidRDefault="00537448" w:rsidP="00537448">
            <w:pPr>
              <w:pStyle w:val="Content"/>
              <w:ind w:left="360"/>
            </w:pPr>
          </w:p>
          <w:p w14:paraId="0DE68C2B" w14:textId="77777777" w:rsidR="00537448" w:rsidRPr="00F72B32" w:rsidRDefault="00537448" w:rsidP="00537448">
            <w:pPr>
              <w:pStyle w:val="Content"/>
            </w:pPr>
            <w:r w:rsidRPr="00F72B32">
              <w:rPr>
                <w:b/>
                <w:bCs/>
              </w:rPr>
              <w:t>Answer:</w:t>
            </w:r>
            <w:r w:rsidRPr="00F72B32">
              <w:t xml:space="preserve"> Reference methods 11, 15, and 16 are associated with PS-7.</w:t>
            </w:r>
          </w:p>
          <w:p w14:paraId="609BF46F" w14:textId="77777777" w:rsidR="00537448" w:rsidRDefault="00537448" w:rsidP="00537448">
            <w:pPr>
              <w:pStyle w:val="Content"/>
              <w:rPr>
                <w:b/>
              </w:rPr>
            </w:pPr>
          </w:p>
          <w:p w14:paraId="59FD239C" w14:textId="77777777" w:rsidR="00537448" w:rsidRPr="00F72B32" w:rsidRDefault="00537448" w:rsidP="00AA6D08">
            <w:pPr>
              <w:pStyle w:val="Content"/>
              <w:numPr>
                <w:ilvl w:val="0"/>
                <w:numId w:val="121"/>
              </w:numPr>
            </w:pPr>
            <w:r w:rsidRPr="00F72B32">
              <w:t>What is a commonly used technology that is associated with PS-7?</w:t>
            </w:r>
          </w:p>
          <w:p w14:paraId="5F4BF6FB" w14:textId="77777777" w:rsidR="00537448" w:rsidRDefault="00537448" w:rsidP="00537448">
            <w:pPr>
              <w:pStyle w:val="Content"/>
            </w:pPr>
          </w:p>
          <w:p w14:paraId="6D649A7D" w14:textId="77777777" w:rsidR="001F2F3F" w:rsidRDefault="00537448" w:rsidP="00537448">
            <w:pPr>
              <w:pStyle w:val="Content"/>
            </w:pPr>
            <w:r w:rsidRPr="00F72B32">
              <w:rPr>
                <w:b/>
                <w:bCs/>
              </w:rPr>
              <w:t>Answer</w:t>
            </w:r>
            <w:r>
              <w:t xml:space="preserve">: </w:t>
            </w:r>
            <w:r w:rsidRPr="00F72B32">
              <w:t>A GC is a commonly used technology associated with PS-7.</w:t>
            </w:r>
          </w:p>
          <w:p w14:paraId="319D28A3" w14:textId="193DA80C" w:rsidR="00537448" w:rsidRPr="00BD7285" w:rsidRDefault="00537448" w:rsidP="00537448">
            <w:pPr>
              <w:pStyle w:val="Content"/>
            </w:pPr>
          </w:p>
        </w:tc>
      </w:tr>
    </w:tbl>
    <w:p w14:paraId="4EBA8FAD"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50262920" w14:textId="77777777" w:rsidTr="00385988">
        <w:trPr>
          <w:trHeight w:val="3136"/>
        </w:trPr>
        <w:tc>
          <w:tcPr>
            <w:tcW w:w="5040" w:type="dxa"/>
          </w:tcPr>
          <w:p w14:paraId="6626CB11" w14:textId="15FFF8F3" w:rsidR="001F2F3F" w:rsidRDefault="00964249" w:rsidP="00385988">
            <w:pPr>
              <w:jc w:val="center"/>
            </w:pPr>
            <w:r w:rsidRPr="00964249">
              <w:rPr>
                <w:noProof/>
                <w:sz w:val="24"/>
                <w:szCs w:val="20"/>
              </w:rPr>
              <w:drawing>
                <wp:inline distT="0" distB="0" distL="0" distR="0" wp14:anchorId="17FE5141" wp14:editId="2E246480">
                  <wp:extent cx="3063240" cy="1723390"/>
                  <wp:effectExtent l="19050" t="19050" r="22860" b="10160"/>
                  <wp:docPr id="689" name="Picture 689" descr="Module 3 PowerPoint Slide 1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w:t>
            </w:r>
            <w:r w:rsidR="007B5A48">
              <w:rPr>
                <w:sz w:val="24"/>
                <w:szCs w:val="20"/>
              </w:rPr>
              <w:t>10</w:t>
            </w:r>
          </w:p>
        </w:tc>
        <w:tc>
          <w:tcPr>
            <w:tcW w:w="5222" w:type="dxa"/>
          </w:tcPr>
          <w:p w14:paraId="3BFD2DF6" w14:textId="77777777" w:rsidR="003C1DC6" w:rsidRDefault="003C1DC6" w:rsidP="0045051A">
            <w:pPr>
              <w:pStyle w:val="Content"/>
              <w:jc w:val="center"/>
              <w:rPr>
                <w:b/>
                <w:bCs/>
              </w:rPr>
            </w:pPr>
            <w:r>
              <w:rPr>
                <w:b/>
                <w:bCs/>
              </w:rPr>
              <w:t>Performance Specification 8 (PS-8)</w:t>
            </w:r>
          </w:p>
          <w:p w14:paraId="6640F079" w14:textId="68AEDE2D" w:rsidR="00537448" w:rsidRDefault="00537448" w:rsidP="00537448">
            <w:pPr>
              <w:pStyle w:val="Content"/>
              <w:rPr>
                <w:b/>
                <w:bCs/>
              </w:rPr>
            </w:pPr>
            <w:r w:rsidRPr="00A54071">
              <w:rPr>
                <w:b/>
                <w:bCs/>
              </w:rPr>
              <w:t>Instructor Notes:</w:t>
            </w:r>
          </w:p>
          <w:p w14:paraId="178E58A4" w14:textId="77777777" w:rsidR="0055486B" w:rsidRDefault="0055486B" w:rsidP="00537448">
            <w:pPr>
              <w:pStyle w:val="Content"/>
              <w:rPr>
                <w:b/>
                <w:bCs/>
              </w:rPr>
            </w:pPr>
          </w:p>
          <w:p w14:paraId="5DF40811" w14:textId="193B162E" w:rsidR="00537448" w:rsidRDefault="00537448" w:rsidP="00537448">
            <w:pPr>
              <w:pStyle w:val="Content"/>
              <w:rPr>
                <w:noProof/>
              </w:rPr>
            </w:pPr>
            <w:r>
              <w:rPr>
                <w:noProof/>
              </w:rPr>
              <mc:AlternateContent>
                <mc:Choice Requires="wps">
                  <w:drawing>
                    <wp:inline distT="0" distB="0" distL="0" distR="0" wp14:anchorId="770B15EA" wp14:editId="01D6CE71">
                      <wp:extent cx="369570" cy="320040"/>
                      <wp:effectExtent l="19050" t="19050" r="49530" b="60960"/>
                      <wp:docPr id="34" name="Speech Bubble: Oval 3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69A597" w14:textId="77777777" w:rsidR="002B2B7A" w:rsidRDefault="002B2B7A" w:rsidP="0053744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0B98C903">
                    <v:shape id="Speech Bubble: Oval 34"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1"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Gq2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9SkV4pXayj3T4446IbSW35XY6fcMx+emMO3x+bCzRIe8SMVNAWFXqKk&#10;Avfjrftoj8OBWkoanOqC+u9b5gQl6rPBsbmanGGfkpAOZ7OLKR7csWZ9rDFbvQLsBuxGzC6J0T6o&#10;QZQO9CsuoGWMiipmOMYuKA9uOKxCt21whXGxXCYzHH3Lwr15tjyCR6Jjp760r8zZflwCztkDDBug&#10;b+qO5INt9DSw3AaQdYjKA6/9AddG6qV+xcW9dHxOVodFvPgJ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DTAara2AgAA0AUA&#10;AA4AAAAAAAAAAAAAAAAALgIAAGRycy9lMm9Eb2MueG1sUEsBAi0AFAAGAAgAAAAhAPhQteLcAAAA&#10;AwEAAA8AAAAAAAAAAAAAAAAAEAUAAGRycy9kb3ducmV2LnhtbFBLBQYAAAAABAAEAPMAAAAZBgAA&#10;AAA=&#10;" w14:anchorId="770B15EA">
                      <v:textbox>
                        <w:txbxContent>
                          <w:p w:rsidR="002B2B7A" w:rsidP="00537448" w:rsidRDefault="002B2B7A" w14:paraId="0FB78278"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75E65667" w14:textId="77777777" w:rsidR="00537448" w:rsidRDefault="00537448" w:rsidP="00537448">
            <w:pPr>
              <w:pStyle w:val="Content"/>
              <w:rPr>
                <w:noProof/>
              </w:rPr>
            </w:pPr>
          </w:p>
          <w:p w14:paraId="208DB2A5" w14:textId="77777777" w:rsidR="00537448" w:rsidRDefault="00537448" w:rsidP="00537448">
            <w:pPr>
              <w:pStyle w:val="Content"/>
              <w:rPr>
                <w:noProof/>
              </w:rPr>
            </w:pPr>
            <w:r>
              <w:rPr>
                <w:noProof/>
              </w:rPr>
              <w:t>“Now, let’s discuss PS-8, which includes specifications and test procedures for volatile organic compounds CEMS in stationary sources.”</w:t>
            </w:r>
          </w:p>
          <w:p w14:paraId="5F390B27" w14:textId="77777777" w:rsidR="001F2F3F" w:rsidRDefault="001F2F3F" w:rsidP="00385988">
            <w:pPr>
              <w:pStyle w:val="Content"/>
            </w:pPr>
          </w:p>
          <w:p w14:paraId="2A6DC4DD" w14:textId="45BE2D9C" w:rsidR="001F2F3F" w:rsidRPr="00BD7285" w:rsidRDefault="001F2F3F" w:rsidP="006A2AAE">
            <w:pPr>
              <w:pStyle w:val="Content"/>
            </w:pPr>
          </w:p>
        </w:tc>
      </w:tr>
    </w:tbl>
    <w:p w14:paraId="4A5EB2AD" w14:textId="04958DB2" w:rsidR="001F2F3F" w:rsidRDefault="001F2F3F" w:rsidP="001F2F3F">
      <w:pPr>
        <w:spacing w:after="200"/>
      </w:pPr>
    </w:p>
    <w:p w14:paraId="78698A73"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5E874370" w14:textId="77777777" w:rsidTr="00172CE6">
        <w:trPr>
          <w:trHeight w:val="3694"/>
        </w:trPr>
        <w:tc>
          <w:tcPr>
            <w:tcW w:w="5040" w:type="dxa"/>
          </w:tcPr>
          <w:p w14:paraId="03F1651A" w14:textId="5E264CBD" w:rsidR="001F2F3F" w:rsidRDefault="00280288" w:rsidP="00385988">
            <w:pPr>
              <w:jc w:val="center"/>
              <w:rPr>
                <w:noProof/>
              </w:rPr>
            </w:pPr>
            <w:r>
              <w:rPr>
                <w:noProof/>
                <w:sz w:val="24"/>
                <w:szCs w:val="20"/>
              </w:rPr>
              <w:lastRenderedPageBreak/>
              <w:t>s</w:t>
            </w:r>
            <w:r w:rsidR="00D67ED1" w:rsidRPr="00D67ED1">
              <w:rPr>
                <w:noProof/>
                <w:sz w:val="24"/>
                <w:szCs w:val="20"/>
              </w:rPr>
              <w:drawing>
                <wp:inline distT="0" distB="0" distL="0" distR="0" wp14:anchorId="6C236BFA" wp14:editId="385D8546">
                  <wp:extent cx="3063240" cy="1723390"/>
                  <wp:effectExtent l="19050" t="19050" r="22860" b="10160"/>
                  <wp:docPr id="451" name="Picture 451" descr="screenshot of slide 111 for modul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w:t>
            </w:r>
            <w:r w:rsidR="007B5A48">
              <w:rPr>
                <w:sz w:val="24"/>
                <w:szCs w:val="20"/>
              </w:rPr>
              <w:t>11</w:t>
            </w:r>
          </w:p>
          <w:p w14:paraId="5EC04BB8" w14:textId="77777777" w:rsidR="001F2F3F" w:rsidRDefault="001F2F3F" w:rsidP="00385988">
            <w:pPr>
              <w:jc w:val="center"/>
            </w:pPr>
            <w:r>
              <w:t> </w:t>
            </w:r>
          </w:p>
        </w:tc>
        <w:tc>
          <w:tcPr>
            <w:tcW w:w="5222" w:type="dxa"/>
          </w:tcPr>
          <w:p w14:paraId="02A38C21" w14:textId="6E092769" w:rsidR="003C1DC6" w:rsidRDefault="003C1DC6" w:rsidP="0045051A">
            <w:pPr>
              <w:pStyle w:val="Content"/>
              <w:jc w:val="center"/>
              <w:rPr>
                <w:b/>
                <w:bCs/>
              </w:rPr>
            </w:pPr>
            <w:r>
              <w:rPr>
                <w:b/>
                <w:bCs/>
              </w:rPr>
              <w:t>PS-8 Overview</w:t>
            </w:r>
          </w:p>
          <w:p w14:paraId="4B0FC08C" w14:textId="2E9E1BF7" w:rsidR="001F2F3F" w:rsidRDefault="001F2F3F" w:rsidP="00385988">
            <w:pPr>
              <w:pStyle w:val="Content"/>
              <w:rPr>
                <w:b/>
                <w:bCs/>
              </w:rPr>
            </w:pPr>
            <w:r w:rsidRPr="00A54071">
              <w:rPr>
                <w:b/>
                <w:bCs/>
              </w:rPr>
              <w:t>Instructor Notes:</w:t>
            </w:r>
          </w:p>
          <w:p w14:paraId="365A9214" w14:textId="77777777" w:rsidR="001F2F3F" w:rsidRDefault="001F2F3F" w:rsidP="00385988">
            <w:pPr>
              <w:pStyle w:val="Content"/>
            </w:pPr>
          </w:p>
          <w:p w14:paraId="1A71E71B" w14:textId="77777777" w:rsidR="00537448" w:rsidRDefault="00537448" w:rsidP="00AA6D08">
            <w:pPr>
              <w:pStyle w:val="Content"/>
              <w:numPr>
                <w:ilvl w:val="0"/>
                <w:numId w:val="122"/>
              </w:numPr>
            </w:pPr>
            <w:r>
              <w:t>Provide an overview of PS-8.</w:t>
            </w:r>
          </w:p>
          <w:p w14:paraId="1500E614" w14:textId="77777777" w:rsidR="001F2F3F" w:rsidRPr="00BD7285" w:rsidRDefault="001F2F3F" w:rsidP="006A2AAE">
            <w:pPr>
              <w:pStyle w:val="Content"/>
            </w:pPr>
          </w:p>
        </w:tc>
      </w:tr>
    </w:tbl>
    <w:p w14:paraId="0633060B" w14:textId="7F6FCEC4" w:rsidR="001F2F3F" w:rsidRDefault="001F2F3F" w:rsidP="00172CE6">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33D2FF7" w14:textId="77777777" w:rsidTr="00385988">
        <w:trPr>
          <w:trHeight w:val="3136"/>
        </w:trPr>
        <w:tc>
          <w:tcPr>
            <w:tcW w:w="5040" w:type="dxa"/>
          </w:tcPr>
          <w:p w14:paraId="6E7B8C1D" w14:textId="7246C009" w:rsidR="001F2F3F" w:rsidRDefault="00964249" w:rsidP="00385988">
            <w:pPr>
              <w:jc w:val="center"/>
            </w:pPr>
            <w:r w:rsidRPr="00964249">
              <w:rPr>
                <w:noProof/>
                <w:sz w:val="24"/>
                <w:szCs w:val="20"/>
              </w:rPr>
              <w:drawing>
                <wp:inline distT="0" distB="0" distL="0" distR="0" wp14:anchorId="1F421966" wp14:editId="55412BF3">
                  <wp:extent cx="3063240" cy="1723390"/>
                  <wp:effectExtent l="19050" t="19050" r="22860" b="10160"/>
                  <wp:docPr id="691" name="Picture 691" descr="Module 3 PowerPoint Slide 1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11</w:t>
            </w:r>
            <w:r w:rsidR="007B5A48">
              <w:rPr>
                <w:sz w:val="24"/>
                <w:szCs w:val="20"/>
              </w:rPr>
              <w:t>2</w:t>
            </w:r>
          </w:p>
        </w:tc>
        <w:tc>
          <w:tcPr>
            <w:tcW w:w="5222" w:type="dxa"/>
          </w:tcPr>
          <w:p w14:paraId="76AEA12B" w14:textId="77777777" w:rsidR="0045051A" w:rsidRDefault="003C1DC6" w:rsidP="0045051A">
            <w:pPr>
              <w:pStyle w:val="Content"/>
              <w:jc w:val="center"/>
              <w:rPr>
                <w:b/>
                <w:bCs/>
              </w:rPr>
            </w:pPr>
            <w:r>
              <w:rPr>
                <w:b/>
                <w:bCs/>
              </w:rPr>
              <w:t xml:space="preserve">PS-8 </w:t>
            </w:r>
            <w:r w:rsidRPr="007275C8">
              <w:rPr>
                <w:b/>
                <w:bCs/>
              </w:rPr>
              <w:t>Calibration Drift and Relative Accuracy</w:t>
            </w:r>
            <w:r w:rsidRPr="00A54071">
              <w:rPr>
                <w:b/>
                <w:bCs/>
              </w:rPr>
              <w:t xml:space="preserve"> </w:t>
            </w:r>
          </w:p>
          <w:p w14:paraId="6D2AE519" w14:textId="7039DBB5" w:rsidR="001F2F3F" w:rsidRDefault="001F2F3F" w:rsidP="0045051A">
            <w:pPr>
              <w:pStyle w:val="Content"/>
              <w:rPr>
                <w:b/>
                <w:bCs/>
              </w:rPr>
            </w:pPr>
            <w:r w:rsidRPr="00A54071">
              <w:rPr>
                <w:b/>
                <w:bCs/>
              </w:rPr>
              <w:t>Instructor Notes:</w:t>
            </w:r>
          </w:p>
          <w:p w14:paraId="21A3D58A" w14:textId="77777777" w:rsidR="001F2F3F" w:rsidRDefault="001F2F3F" w:rsidP="00385988">
            <w:pPr>
              <w:pStyle w:val="Content"/>
            </w:pPr>
          </w:p>
          <w:p w14:paraId="02CDBB47" w14:textId="77777777" w:rsidR="00537448" w:rsidRDefault="00537448" w:rsidP="00AA6D08">
            <w:pPr>
              <w:pStyle w:val="Content"/>
              <w:numPr>
                <w:ilvl w:val="0"/>
                <w:numId w:val="123"/>
              </w:numPr>
            </w:pPr>
            <w:r>
              <w:t xml:space="preserve">Explain CD and RA. </w:t>
            </w:r>
          </w:p>
          <w:p w14:paraId="29964825" w14:textId="77777777" w:rsidR="00537448" w:rsidRPr="0043125B" w:rsidRDefault="00537448" w:rsidP="00AA6D08">
            <w:pPr>
              <w:pStyle w:val="Content"/>
              <w:numPr>
                <w:ilvl w:val="0"/>
                <w:numId w:val="123"/>
              </w:numPr>
            </w:pPr>
            <w:r>
              <w:t>Explain that d</w:t>
            </w:r>
            <w:r w:rsidRPr="0043125B">
              <w:t xml:space="preserve">uring the RATA, if test values indicate that emissions are less than 50% of standard, </w:t>
            </w:r>
            <w:r>
              <w:t xml:space="preserve">the </w:t>
            </w:r>
            <w:r w:rsidRPr="0043125B">
              <w:t>applicable standard to determine RA</w:t>
            </w:r>
            <w:r>
              <w:t xml:space="preserve"> may be used</w:t>
            </w:r>
            <w:r w:rsidRPr="0043125B">
              <w:t>.</w:t>
            </w:r>
          </w:p>
          <w:p w14:paraId="2543C083" w14:textId="2BE8977C" w:rsidR="001F2F3F" w:rsidRPr="00BD7285" w:rsidRDefault="001F2F3F" w:rsidP="006A2AAE">
            <w:pPr>
              <w:pStyle w:val="Content"/>
            </w:pPr>
          </w:p>
        </w:tc>
      </w:tr>
    </w:tbl>
    <w:p w14:paraId="5070706B" w14:textId="3E2A74CD" w:rsidR="001F2F3F" w:rsidRDefault="001F2F3F" w:rsidP="001F2F3F">
      <w:pPr>
        <w:spacing w:after="200"/>
      </w:pPr>
    </w:p>
    <w:p w14:paraId="7DCFA2C0" w14:textId="77777777" w:rsidR="001F2F3F" w:rsidRDefault="001F2F3F">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E204B7F" w14:textId="77777777" w:rsidTr="00172CE6">
        <w:trPr>
          <w:trHeight w:val="3694"/>
        </w:trPr>
        <w:tc>
          <w:tcPr>
            <w:tcW w:w="5040" w:type="dxa"/>
          </w:tcPr>
          <w:p w14:paraId="21A3AE7E" w14:textId="2172A09D" w:rsidR="001F2F3F" w:rsidRDefault="00964249" w:rsidP="00385988">
            <w:pPr>
              <w:jc w:val="center"/>
              <w:rPr>
                <w:noProof/>
              </w:rPr>
            </w:pPr>
            <w:r w:rsidRPr="00964249">
              <w:rPr>
                <w:noProof/>
                <w:sz w:val="24"/>
                <w:szCs w:val="20"/>
              </w:rPr>
              <w:lastRenderedPageBreak/>
              <w:drawing>
                <wp:inline distT="0" distB="0" distL="0" distR="0" wp14:anchorId="45886D8B" wp14:editId="05D03929">
                  <wp:extent cx="3063240" cy="1723390"/>
                  <wp:effectExtent l="19050" t="19050" r="22860" b="10160"/>
                  <wp:docPr id="692" name="Picture 692" descr="Module 3 PowerPoint Slide 1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11</w:t>
            </w:r>
            <w:r w:rsidR="007B5A48">
              <w:rPr>
                <w:sz w:val="24"/>
                <w:szCs w:val="20"/>
              </w:rPr>
              <w:t>3</w:t>
            </w:r>
          </w:p>
          <w:p w14:paraId="1F69CC4D" w14:textId="77777777" w:rsidR="001F2F3F" w:rsidRDefault="001F2F3F" w:rsidP="00385988">
            <w:pPr>
              <w:jc w:val="center"/>
            </w:pPr>
            <w:r>
              <w:t> </w:t>
            </w:r>
          </w:p>
        </w:tc>
        <w:tc>
          <w:tcPr>
            <w:tcW w:w="5222" w:type="dxa"/>
          </w:tcPr>
          <w:p w14:paraId="4FD05C13" w14:textId="77777777" w:rsidR="003C1DC6" w:rsidRDefault="003C1DC6" w:rsidP="0045051A">
            <w:pPr>
              <w:pStyle w:val="Content"/>
              <w:jc w:val="center"/>
              <w:rPr>
                <w:b/>
                <w:bCs/>
              </w:rPr>
            </w:pPr>
            <w:r w:rsidRPr="007B68AA">
              <w:rPr>
                <w:b/>
                <w:bCs/>
              </w:rPr>
              <w:t>Commonly Use</w:t>
            </w:r>
            <w:r>
              <w:rPr>
                <w:b/>
                <w:bCs/>
              </w:rPr>
              <w:t>d</w:t>
            </w:r>
            <w:r w:rsidRPr="007B68AA">
              <w:rPr>
                <w:b/>
                <w:bCs/>
              </w:rPr>
              <w:t xml:space="preserve"> Technolog</w:t>
            </w:r>
            <w:r>
              <w:rPr>
                <w:b/>
                <w:bCs/>
              </w:rPr>
              <w:t>y for PS-8</w:t>
            </w:r>
          </w:p>
          <w:p w14:paraId="078D2C99" w14:textId="3823C885" w:rsidR="001F2F3F" w:rsidRDefault="001F2F3F" w:rsidP="00385988">
            <w:pPr>
              <w:pStyle w:val="Content"/>
              <w:rPr>
                <w:b/>
                <w:bCs/>
              </w:rPr>
            </w:pPr>
            <w:r w:rsidRPr="00A54071">
              <w:rPr>
                <w:b/>
                <w:bCs/>
              </w:rPr>
              <w:t>Instructor Notes:</w:t>
            </w:r>
          </w:p>
          <w:p w14:paraId="4DF496B0" w14:textId="77777777" w:rsidR="001F2F3F" w:rsidRDefault="001F2F3F" w:rsidP="00385988">
            <w:pPr>
              <w:pStyle w:val="Content"/>
            </w:pPr>
          </w:p>
          <w:p w14:paraId="3465BD6A" w14:textId="518F74B0" w:rsidR="001F2F3F" w:rsidRPr="00BD7285" w:rsidRDefault="00537448" w:rsidP="00AA6D08">
            <w:pPr>
              <w:pStyle w:val="Content"/>
              <w:numPr>
                <w:ilvl w:val="0"/>
                <w:numId w:val="124"/>
              </w:numPr>
            </w:pPr>
            <w:r>
              <w:t>Describe the flame ionization detector (FID).</w:t>
            </w:r>
          </w:p>
        </w:tc>
      </w:tr>
    </w:tbl>
    <w:p w14:paraId="431202DB" w14:textId="25046F37" w:rsidR="00C54915" w:rsidRDefault="00C54915"/>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7188FFCB" w14:textId="77777777" w:rsidTr="001F2F3F">
        <w:trPr>
          <w:trHeight w:val="5404"/>
        </w:trPr>
        <w:tc>
          <w:tcPr>
            <w:tcW w:w="5040" w:type="dxa"/>
            <w:tcBorders>
              <w:bottom w:val="nil"/>
            </w:tcBorders>
          </w:tcPr>
          <w:p w14:paraId="73FF1922" w14:textId="570F3B19" w:rsidR="001F2F3F" w:rsidRDefault="00370E55" w:rsidP="00385988">
            <w:pPr>
              <w:jc w:val="center"/>
              <w:rPr>
                <w:sz w:val="24"/>
                <w:szCs w:val="20"/>
              </w:rPr>
            </w:pPr>
            <w:r w:rsidRPr="00370E55">
              <w:rPr>
                <w:noProof/>
                <w:sz w:val="24"/>
                <w:szCs w:val="20"/>
              </w:rPr>
              <w:drawing>
                <wp:inline distT="0" distB="0" distL="0" distR="0" wp14:anchorId="20BBFAEA" wp14:editId="04F54E82">
                  <wp:extent cx="3063240" cy="1723390"/>
                  <wp:effectExtent l="19050" t="19050" r="22860" b="10160"/>
                  <wp:docPr id="563" name="Picture 563" descr="Module 3 PowerPoint Slide 1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1F2F3F">
              <w:rPr>
                <w:sz w:val="24"/>
                <w:szCs w:val="20"/>
              </w:rPr>
              <w:t>11</w:t>
            </w:r>
            <w:r w:rsidR="007B5A48">
              <w:rPr>
                <w:sz w:val="24"/>
                <w:szCs w:val="20"/>
              </w:rPr>
              <w:t>4</w:t>
            </w:r>
          </w:p>
          <w:p w14:paraId="7E5B24FD" w14:textId="09A7083B" w:rsidR="00537448" w:rsidRDefault="00537448" w:rsidP="00385988">
            <w:pPr>
              <w:jc w:val="center"/>
              <w:rPr>
                <w:sz w:val="24"/>
                <w:szCs w:val="20"/>
              </w:rPr>
            </w:pPr>
          </w:p>
          <w:p w14:paraId="0D13CFE0" w14:textId="77777777" w:rsidR="00537448" w:rsidRPr="00537448" w:rsidRDefault="00537448" w:rsidP="00537448">
            <w:pPr>
              <w:shd w:val="clear" w:color="auto" w:fill="D9D9D9" w:themeFill="background1" w:themeFillShade="D9"/>
              <w:rPr>
                <w:noProof/>
                <w:sz w:val="24"/>
                <w:szCs w:val="24"/>
              </w:rPr>
            </w:pPr>
            <w:r w:rsidRPr="00537448">
              <w:rPr>
                <w:noProof/>
                <w:sz w:val="24"/>
                <w:szCs w:val="24"/>
              </w:rPr>
              <w:t xml:space="preserve">OPTIONAL KNOWLEDGE CHECK ACTIVITY </w:t>
            </w:r>
          </w:p>
          <w:p w14:paraId="67F37EE5" w14:textId="30A25EC7" w:rsidR="00537448" w:rsidRDefault="00537448" w:rsidP="00537448">
            <w:pPr>
              <w:shd w:val="clear" w:color="auto" w:fill="D9D9D9" w:themeFill="background1" w:themeFillShade="D9"/>
              <w:rPr>
                <w:b w:val="0"/>
                <w:bCs/>
                <w:noProof/>
                <w:sz w:val="24"/>
                <w:szCs w:val="24"/>
              </w:rPr>
            </w:pPr>
            <w:r w:rsidRPr="00537448">
              <w:rPr>
                <w:b w:val="0"/>
                <w:bCs/>
                <w:noProof/>
                <w:sz w:val="24"/>
                <w:szCs w:val="24"/>
              </w:rPr>
              <w:t>Conduct the knowledge check questions as a whole group eliciting answers from participants in the class.</w:t>
            </w:r>
          </w:p>
          <w:p w14:paraId="601AD7D3" w14:textId="00D6AA33" w:rsidR="00537448" w:rsidRDefault="00537448" w:rsidP="00537448">
            <w:pPr>
              <w:rPr>
                <w:b w:val="0"/>
                <w:bCs/>
                <w:noProof/>
                <w:sz w:val="24"/>
                <w:szCs w:val="24"/>
              </w:rPr>
            </w:pPr>
          </w:p>
          <w:p w14:paraId="464C1342" w14:textId="77777777" w:rsidR="00537448" w:rsidRPr="00537448" w:rsidRDefault="00537448" w:rsidP="00537448">
            <w:pPr>
              <w:rPr>
                <w:b w:val="0"/>
                <w:bCs/>
                <w:noProof/>
                <w:sz w:val="24"/>
                <w:szCs w:val="24"/>
              </w:rPr>
            </w:pPr>
          </w:p>
          <w:p w14:paraId="1C7427DD" w14:textId="77777777" w:rsidR="001F2F3F" w:rsidRDefault="001F2F3F" w:rsidP="00385988">
            <w:pPr>
              <w:jc w:val="center"/>
            </w:pPr>
            <w:r>
              <w:t> </w:t>
            </w:r>
          </w:p>
        </w:tc>
        <w:tc>
          <w:tcPr>
            <w:tcW w:w="5222" w:type="dxa"/>
            <w:tcBorders>
              <w:bottom w:val="nil"/>
            </w:tcBorders>
          </w:tcPr>
          <w:p w14:paraId="2469D68C" w14:textId="5FA4B2D6" w:rsidR="0045051A" w:rsidRDefault="0045051A" w:rsidP="0045051A">
            <w:pPr>
              <w:pStyle w:val="Content"/>
              <w:ind w:left="360"/>
              <w:jc w:val="center"/>
              <w:rPr>
                <w:b/>
                <w:bCs/>
              </w:rPr>
            </w:pPr>
            <w:r>
              <w:rPr>
                <w:b/>
                <w:bCs/>
              </w:rPr>
              <w:t>9. Let’s Test Your Knowledge!</w:t>
            </w:r>
          </w:p>
          <w:p w14:paraId="25B63D58" w14:textId="2F398CAB" w:rsidR="00537448" w:rsidRDefault="00537448" w:rsidP="00537448">
            <w:pPr>
              <w:pStyle w:val="Content"/>
              <w:rPr>
                <w:b/>
                <w:bCs/>
              </w:rPr>
            </w:pPr>
            <w:r w:rsidRPr="00A54071">
              <w:rPr>
                <w:b/>
                <w:bCs/>
              </w:rPr>
              <w:t>Instructor Notes:</w:t>
            </w:r>
          </w:p>
          <w:p w14:paraId="4DD63A29" w14:textId="77777777" w:rsidR="0055486B" w:rsidRDefault="0055486B" w:rsidP="00537448">
            <w:pPr>
              <w:pStyle w:val="Content"/>
              <w:rPr>
                <w:b/>
                <w:bCs/>
              </w:rPr>
            </w:pPr>
          </w:p>
          <w:p w14:paraId="78C8BB61" w14:textId="6955D6C2" w:rsidR="00537448" w:rsidRDefault="00537448" w:rsidP="00537448">
            <w:pPr>
              <w:pStyle w:val="Content"/>
              <w:rPr>
                <w:noProof/>
              </w:rPr>
            </w:pPr>
            <w:r>
              <w:rPr>
                <w:noProof/>
              </w:rPr>
              <mc:AlternateContent>
                <mc:Choice Requires="wps">
                  <w:drawing>
                    <wp:inline distT="0" distB="0" distL="0" distR="0" wp14:anchorId="32704E4B" wp14:editId="768E2546">
                      <wp:extent cx="369570" cy="320040"/>
                      <wp:effectExtent l="19050" t="19050" r="49530" b="60960"/>
                      <wp:docPr id="36" name="Speech Bubble: Oval 3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1967A0" w14:textId="77777777" w:rsidR="002B2B7A" w:rsidRDefault="002B2B7A" w:rsidP="0053744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9EC966D">
                    <v:shape id="Speech Bubble: Oval 36"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2"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UP7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9Skl4xXayj3T4446IbSW35XY6fcMx+emMO3x+bCzRIe8SMVNAWFXqKk&#10;Avfjrftoj8OBWkoanOqC+u9b5gQl6rPBsbmanGGfkpAOZ7OLKR7csWZ9rDFbvQLsBuxGzC6J0T6o&#10;QZQO9CsuoGWMiipmOMYuKA9uOKxCt21whXGxXCYzHH3Lwr15tjyCR6Jjp760r8zZflwCztkDDBug&#10;b+qO5INt9DSw3AaQdYjKA6/9AddG6qV+xcW9dHxOVodFvPgJ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A9hQ/u2AgAA0AUA&#10;AA4AAAAAAAAAAAAAAAAALgIAAGRycy9lMm9Eb2MueG1sUEsBAi0AFAAGAAgAAAAhAPhQteLcAAAA&#10;AwEAAA8AAAAAAAAAAAAAAAAAEAUAAGRycy9kb3ducmV2LnhtbFBLBQYAAAAABAAEAPMAAAAZBgAA&#10;AAA=&#10;" w14:anchorId="32704E4B">
                      <v:textbox>
                        <w:txbxContent>
                          <w:p w:rsidR="002B2B7A" w:rsidP="00537448" w:rsidRDefault="002B2B7A" w14:paraId="1FC39945"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47C978D1" w14:textId="77777777" w:rsidR="00537448" w:rsidRDefault="00537448" w:rsidP="00537448">
            <w:pPr>
              <w:pStyle w:val="Content"/>
              <w:rPr>
                <w:noProof/>
              </w:rPr>
            </w:pPr>
          </w:p>
          <w:p w14:paraId="172CB814" w14:textId="2E822005" w:rsidR="00537448" w:rsidRDefault="00537448" w:rsidP="00537448">
            <w:pPr>
              <w:pStyle w:val="Content"/>
            </w:pPr>
            <w:r>
              <w:rPr>
                <w:noProof/>
              </w:rPr>
              <w:t>“Now, l</w:t>
            </w:r>
            <w:r>
              <w:t xml:space="preserve">et’s test your knowledge of PS-8.” </w:t>
            </w:r>
          </w:p>
          <w:p w14:paraId="51133396" w14:textId="77777777" w:rsidR="0055486B" w:rsidRPr="00EF3CCE" w:rsidRDefault="0055486B" w:rsidP="00537448">
            <w:pPr>
              <w:pStyle w:val="Content"/>
            </w:pPr>
          </w:p>
          <w:p w14:paraId="44D56ED2" w14:textId="58D46EA1" w:rsidR="00537448" w:rsidRPr="00756C1B" w:rsidRDefault="00537448" w:rsidP="00537448">
            <w:pPr>
              <w:pStyle w:val="Content"/>
              <w:rPr>
                <w:b/>
                <w:bCs/>
              </w:rPr>
            </w:pPr>
            <w:r>
              <w:rPr>
                <w:noProof/>
              </w:rPr>
              <w:drawing>
                <wp:inline distT="0" distB="0" distL="0" distR="0" wp14:anchorId="38E73A3B" wp14:editId="3F9F2ED5">
                  <wp:extent cx="445770" cy="445770"/>
                  <wp:effectExtent l="0" t="0" r="0" b="0"/>
                  <wp:docPr id="37" name="Graphic 37"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4B094ECC" w14:textId="77777777" w:rsidR="00537448" w:rsidRDefault="00537448" w:rsidP="00537448">
            <w:pPr>
              <w:pStyle w:val="Content"/>
            </w:pPr>
          </w:p>
          <w:p w14:paraId="3F20C027" w14:textId="77777777" w:rsidR="00537448" w:rsidRDefault="00537448" w:rsidP="00AA6D08">
            <w:pPr>
              <w:pStyle w:val="Content"/>
              <w:numPr>
                <w:ilvl w:val="0"/>
                <w:numId w:val="125"/>
              </w:numPr>
              <w:spacing w:line="276" w:lineRule="auto"/>
            </w:pPr>
            <w:r>
              <w:t>Continue the game format for the knowledge check questions for PS-8.</w:t>
            </w:r>
          </w:p>
          <w:p w14:paraId="66785C0D" w14:textId="77777777" w:rsidR="00537448" w:rsidRDefault="00537448" w:rsidP="00AA6D08">
            <w:pPr>
              <w:pStyle w:val="Content"/>
              <w:numPr>
                <w:ilvl w:val="0"/>
                <w:numId w:val="125"/>
              </w:numPr>
              <w:spacing w:line="276" w:lineRule="auto"/>
            </w:pPr>
            <w:r>
              <w:t xml:space="preserve">Use the flipchart to continue to record a point to the group that answers a question correctly. </w:t>
            </w:r>
          </w:p>
          <w:p w14:paraId="4FB1A9DA" w14:textId="77777777" w:rsidR="001F2F3F" w:rsidRDefault="001F2F3F" w:rsidP="00385988">
            <w:pPr>
              <w:pStyle w:val="Content"/>
            </w:pPr>
          </w:p>
          <w:p w14:paraId="1A05F4B2" w14:textId="77777777" w:rsidR="001F2F3F" w:rsidRPr="00BD7285" w:rsidRDefault="001F2F3F" w:rsidP="006A2AAE">
            <w:pPr>
              <w:pStyle w:val="Content"/>
            </w:pPr>
          </w:p>
        </w:tc>
      </w:tr>
    </w:tbl>
    <w:p w14:paraId="2529ED91" w14:textId="77777777" w:rsidR="00172CE6" w:rsidRDefault="00172CE6">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BC67D1E" w14:textId="77777777" w:rsidTr="006D1065">
        <w:trPr>
          <w:trHeight w:val="3136"/>
        </w:trPr>
        <w:tc>
          <w:tcPr>
            <w:tcW w:w="5040" w:type="dxa"/>
          </w:tcPr>
          <w:p w14:paraId="715F637A" w14:textId="39F40AB1" w:rsidR="001F2F3F" w:rsidRDefault="00370E55" w:rsidP="00385988">
            <w:pPr>
              <w:jc w:val="center"/>
            </w:pPr>
            <w:r w:rsidRPr="00370E55">
              <w:rPr>
                <w:noProof/>
                <w:sz w:val="24"/>
                <w:szCs w:val="20"/>
              </w:rPr>
              <w:lastRenderedPageBreak/>
              <w:drawing>
                <wp:inline distT="0" distB="0" distL="0" distR="0" wp14:anchorId="624AFCAB" wp14:editId="3AAE2274">
                  <wp:extent cx="3063240" cy="1723390"/>
                  <wp:effectExtent l="19050" t="19050" r="22860" b="10160"/>
                  <wp:docPr id="564" name="Picture 564" descr="Module 3 PowerPoint Slide 1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7B5A48">
              <w:rPr>
                <w:sz w:val="24"/>
                <w:szCs w:val="20"/>
              </w:rPr>
              <w:t>115</w:t>
            </w:r>
          </w:p>
        </w:tc>
        <w:tc>
          <w:tcPr>
            <w:tcW w:w="5222" w:type="dxa"/>
          </w:tcPr>
          <w:p w14:paraId="7B622AB9" w14:textId="1A4A5617" w:rsidR="00A97CA3" w:rsidRDefault="00A97CA3" w:rsidP="0045051A">
            <w:pPr>
              <w:pStyle w:val="Content"/>
              <w:jc w:val="center"/>
              <w:rPr>
                <w:b/>
                <w:bCs/>
              </w:rPr>
            </w:pPr>
            <w:r>
              <w:rPr>
                <w:b/>
                <w:bCs/>
              </w:rPr>
              <w:t>PS-8</w:t>
            </w:r>
            <w:r w:rsidR="0045051A">
              <w:rPr>
                <w:b/>
                <w:bCs/>
              </w:rPr>
              <w:t xml:space="preserve"> – Question 1, 2</w:t>
            </w:r>
          </w:p>
          <w:p w14:paraId="67EA60D6" w14:textId="58E59A6D" w:rsidR="001F2F3F" w:rsidRDefault="001F2F3F" w:rsidP="00385988">
            <w:pPr>
              <w:pStyle w:val="Content"/>
              <w:rPr>
                <w:b/>
                <w:bCs/>
              </w:rPr>
            </w:pPr>
            <w:r w:rsidRPr="00A54071">
              <w:rPr>
                <w:b/>
                <w:bCs/>
              </w:rPr>
              <w:t>Instructor Notes:</w:t>
            </w:r>
          </w:p>
          <w:p w14:paraId="2591D194" w14:textId="6E659191" w:rsidR="001F2F3F" w:rsidRDefault="001F2F3F" w:rsidP="00385988">
            <w:pPr>
              <w:pStyle w:val="Content"/>
            </w:pPr>
          </w:p>
          <w:p w14:paraId="741D77F9" w14:textId="77777777" w:rsidR="00537448" w:rsidRDefault="00537448" w:rsidP="00537448">
            <w:pPr>
              <w:pStyle w:val="Content"/>
            </w:pPr>
            <w:r w:rsidRPr="00A54071">
              <w:rPr>
                <w:b/>
                <w:bCs/>
              </w:rPr>
              <w:t>Instructor Notes:</w:t>
            </w:r>
          </w:p>
          <w:p w14:paraId="2990799A" w14:textId="77777777" w:rsidR="00537448" w:rsidRPr="00646B46" w:rsidRDefault="00537448" w:rsidP="00AA6D08">
            <w:pPr>
              <w:pStyle w:val="Content"/>
              <w:numPr>
                <w:ilvl w:val="0"/>
                <w:numId w:val="126"/>
              </w:numPr>
              <w:rPr>
                <w:bCs/>
              </w:rPr>
            </w:pPr>
            <w:r w:rsidRPr="00646B46">
              <w:rPr>
                <w:bCs/>
              </w:rPr>
              <w:t>What is PS-8 primarily used to evaluate?</w:t>
            </w:r>
          </w:p>
          <w:p w14:paraId="2695E363" w14:textId="77777777" w:rsidR="00537448" w:rsidRPr="00646B46" w:rsidRDefault="00537448" w:rsidP="00537448">
            <w:pPr>
              <w:pStyle w:val="Content"/>
              <w:rPr>
                <w:bCs/>
              </w:rPr>
            </w:pPr>
          </w:p>
          <w:p w14:paraId="5F4109A8" w14:textId="77777777" w:rsidR="00537448" w:rsidRPr="00646B46" w:rsidRDefault="00537448" w:rsidP="00537448">
            <w:pPr>
              <w:pStyle w:val="Content"/>
              <w:rPr>
                <w:bCs/>
              </w:rPr>
            </w:pPr>
            <w:r w:rsidRPr="00646B46">
              <w:rPr>
                <w:b/>
              </w:rPr>
              <w:t>Answer:</w:t>
            </w:r>
            <w:r w:rsidRPr="00646B46">
              <w:rPr>
                <w:bCs/>
              </w:rPr>
              <w:t xml:space="preserve"> PS-8 is primarily used to evaluate CEMS that measures a mixture of VOC.</w:t>
            </w:r>
          </w:p>
          <w:p w14:paraId="5D1C50D0" w14:textId="77777777" w:rsidR="00537448" w:rsidRPr="00646B46" w:rsidRDefault="00537448" w:rsidP="00537448">
            <w:pPr>
              <w:pStyle w:val="Content"/>
              <w:rPr>
                <w:bCs/>
              </w:rPr>
            </w:pPr>
          </w:p>
          <w:p w14:paraId="22553326" w14:textId="77777777" w:rsidR="00537448" w:rsidRDefault="00537448" w:rsidP="00AA6D08">
            <w:pPr>
              <w:pStyle w:val="Content"/>
              <w:numPr>
                <w:ilvl w:val="0"/>
                <w:numId w:val="126"/>
              </w:numPr>
              <w:rPr>
                <w:bCs/>
              </w:rPr>
            </w:pPr>
            <w:r w:rsidRPr="00646B46">
              <w:rPr>
                <w:bCs/>
              </w:rPr>
              <w:t>For PS</w:t>
            </w:r>
            <w:r>
              <w:rPr>
                <w:bCs/>
              </w:rPr>
              <w:t>-</w:t>
            </w:r>
            <w:r w:rsidRPr="00646B46">
              <w:rPr>
                <w:bCs/>
              </w:rPr>
              <w:t>8, CEMS calibration must not drift by more than ___% from the reference value.</w:t>
            </w:r>
          </w:p>
          <w:p w14:paraId="39980EC0" w14:textId="77777777" w:rsidR="00537448" w:rsidRPr="00646B46" w:rsidRDefault="00537448" w:rsidP="00537448">
            <w:pPr>
              <w:pStyle w:val="Content"/>
              <w:ind w:left="360"/>
              <w:rPr>
                <w:bCs/>
              </w:rPr>
            </w:pPr>
          </w:p>
          <w:p w14:paraId="498E5346" w14:textId="197A9C57" w:rsidR="00537448" w:rsidRDefault="00537448" w:rsidP="00537448">
            <w:pPr>
              <w:pStyle w:val="Content"/>
            </w:pPr>
            <w:r w:rsidRPr="00646B46">
              <w:rPr>
                <w:b/>
              </w:rPr>
              <w:t>Answer</w:t>
            </w:r>
            <w:r>
              <w:rPr>
                <w:bCs/>
              </w:rPr>
              <w:t xml:space="preserve">: </w:t>
            </w:r>
            <w:r w:rsidRPr="00646B46">
              <w:rPr>
                <w:bCs/>
              </w:rPr>
              <w:t>B. 2.5%</w:t>
            </w:r>
          </w:p>
          <w:p w14:paraId="6621DA74" w14:textId="15083369" w:rsidR="001F2F3F" w:rsidRPr="00BD7285" w:rsidRDefault="001F2F3F" w:rsidP="006A2AAE">
            <w:pPr>
              <w:pStyle w:val="Content"/>
            </w:pPr>
          </w:p>
        </w:tc>
      </w:tr>
    </w:tbl>
    <w:p w14:paraId="77FD259E" w14:textId="13C773BC" w:rsidR="001F2F3F" w:rsidRDefault="001F2F3F" w:rsidP="001F2F3F">
      <w:pPr>
        <w:spacing w:after="200"/>
      </w:pP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490C8BDB" w14:textId="77777777" w:rsidTr="006D1065">
        <w:trPr>
          <w:trHeight w:val="5404"/>
        </w:trPr>
        <w:tc>
          <w:tcPr>
            <w:tcW w:w="5040" w:type="dxa"/>
            <w:tcBorders>
              <w:bottom w:val="nil"/>
            </w:tcBorders>
          </w:tcPr>
          <w:p w14:paraId="1FE29CFD" w14:textId="4BBEF22D" w:rsidR="001F2F3F" w:rsidRDefault="00370E55" w:rsidP="00385988">
            <w:pPr>
              <w:jc w:val="center"/>
              <w:rPr>
                <w:noProof/>
              </w:rPr>
            </w:pPr>
            <w:r w:rsidRPr="00370E55">
              <w:rPr>
                <w:noProof/>
                <w:sz w:val="24"/>
                <w:szCs w:val="20"/>
              </w:rPr>
              <w:drawing>
                <wp:inline distT="0" distB="0" distL="0" distR="0" wp14:anchorId="775D75F8" wp14:editId="161C6964">
                  <wp:extent cx="3063240" cy="1723390"/>
                  <wp:effectExtent l="19050" t="19050" r="22860" b="10160"/>
                  <wp:docPr id="565" name="Picture 565" descr="Module 3 PowerPoint Slide 1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7B5A48">
              <w:rPr>
                <w:sz w:val="24"/>
                <w:szCs w:val="20"/>
              </w:rPr>
              <w:t>116</w:t>
            </w:r>
          </w:p>
          <w:p w14:paraId="53AD69FB" w14:textId="77777777" w:rsidR="001F2F3F" w:rsidRDefault="001F2F3F" w:rsidP="00385988">
            <w:pPr>
              <w:jc w:val="center"/>
            </w:pPr>
            <w:r>
              <w:t> </w:t>
            </w:r>
          </w:p>
        </w:tc>
        <w:tc>
          <w:tcPr>
            <w:tcW w:w="5222" w:type="dxa"/>
            <w:tcBorders>
              <w:bottom w:val="nil"/>
            </w:tcBorders>
          </w:tcPr>
          <w:p w14:paraId="2033676C" w14:textId="6FD49687" w:rsidR="00A97CA3" w:rsidRDefault="00A97CA3" w:rsidP="0045051A">
            <w:pPr>
              <w:pStyle w:val="Content"/>
              <w:jc w:val="center"/>
              <w:rPr>
                <w:b/>
                <w:bCs/>
              </w:rPr>
            </w:pPr>
            <w:r>
              <w:rPr>
                <w:b/>
                <w:bCs/>
              </w:rPr>
              <w:t xml:space="preserve">PS-8 </w:t>
            </w:r>
            <w:r w:rsidR="0045051A">
              <w:rPr>
                <w:b/>
                <w:bCs/>
              </w:rPr>
              <w:t>– Question 3, 4</w:t>
            </w:r>
          </w:p>
          <w:p w14:paraId="0994310C" w14:textId="615F4DAA" w:rsidR="001F2F3F" w:rsidRDefault="001F2F3F" w:rsidP="00385988">
            <w:pPr>
              <w:pStyle w:val="Content"/>
              <w:rPr>
                <w:b/>
                <w:bCs/>
              </w:rPr>
            </w:pPr>
            <w:r w:rsidRPr="00A54071">
              <w:rPr>
                <w:b/>
                <w:bCs/>
              </w:rPr>
              <w:t>Instructor Notes:</w:t>
            </w:r>
          </w:p>
          <w:p w14:paraId="152A4ABD" w14:textId="77777777" w:rsidR="001F2F3F" w:rsidRDefault="001F2F3F" w:rsidP="00385988">
            <w:pPr>
              <w:pStyle w:val="Content"/>
            </w:pPr>
          </w:p>
          <w:p w14:paraId="22053E6B" w14:textId="77777777" w:rsidR="00537448" w:rsidRDefault="00537448" w:rsidP="00AA6D08">
            <w:pPr>
              <w:pStyle w:val="Content"/>
              <w:numPr>
                <w:ilvl w:val="0"/>
                <w:numId w:val="126"/>
              </w:numPr>
            </w:pPr>
            <w:r w:rsidRPr="00CC0BC5">
              <w:t>For PS-8, the results of a RATA test are considered valid if the CEMS is no greater than ___ % of the mean value of the RM data, or if the applicable emission standard calculation is less than or equal to ____ %.</w:t>
            </w:r>
          </w:p>
          <w:p w14:paraId="3E3864F7" w14:textId="77777777" w:rsidR="00537448" w:rsidRDefault="00537448" w:rsidP="00537448">
            <w:pPr>
              <w:pStyle w:val="Content"/>
            </w:pPr>
          </w:p>
          <w:p w14:paraId="14862642" w14:textId="5E3A5B52" w:rsidR="00537448" w:rsidRDefault="00537448" w:rsidP="00537448">
            <w:pPr>
              <w:pStyle w:val="Content"/>
            </w:pPr>
            <w:r w:rsidRPr="00CC0BC5">
              <w:rPr>
                <w:b/>
                <w:bCs/>
              </w:rPr>
              <w:t>Answer:</w:t>
            </w:r>
            <w:r>
              <w:t xml:space="preserve"> </w:t>
            </w:r>
            <w:r w:rsidRPr="00CC0BC5">
              <w:t>C. For PS</w:t>
            </w:r>
            <w:r w:rsidR="00860BD2">
              <w:t>-</w:t>
            </w:r>
            <w:r w:rsidRPr="00CC0BC5">
              <w:t>8, the results of a RATA test are considered valid if the CEMS is no greater than 20% of the mean value of the RM data, or if the applicable emission standard calculation is less than or equal to 10%.</w:t>
            </w:r>
          </w:p>
          <w:p w14:paraId="7976733C" w14:textId="77777777" w:rsidR="00537448" w:rsidRDefault="00537448" w:rsidP="00537448">
            <w:pPr>
              <w:pStyle w:val="Content"/>
            </w:pPr>
          </w:p>
          <w:p w14:paraId="502FCD04" w14:textId="77777777" w:rsidR="00537448" w:rsidRDefault="00537448" w:rsidP="00AA6D08">
            <w:pPr>
              <w:pStyle w:val="Content"/>
              <w:numPr>
                <w:ilvl w:val="0"/>
                <w:numId w:val="126"/>
              </w:numPr>
              <w:rPr>
                <w:bCs/>
              </w:rPr>
            </w:pPr>
            <w:r w:rsidRPr="00CC0BC5">
              <w:rPr>
                <w:bCs/>
              </w:rPr>
              <w:t>What is the most commonly used technology associated with PS-8?</w:t>
            </w:r>
          </w:p>
          <w:p w14:paraId="54D8F4FC" w14:textId="77777777" w:rsidR="00537448" w:rsidRDefault="00537448" w:rsidP="00537448">
            <w:pPr>
              <w:pStyle w:val="Content"/>
              <w:ind w:left="360"/>
              <w:rPr>
                <w:bCs/>
              </w:rPr>
            </w:pPr>
          </w:p>
          <w:p w14:paraId="223B3BEB" w14:textId="77777777" w:rsidR="00537448" w:rsidRDefault="00537448" w:rsidP="00537448">
            <w:pPr>
              <w:pStyle w:val="Content"/>
              <w:rPr>
                <w:bCs/>
              </w:rPr>
            </w:pPr>
            <w:r w:rsidRPr="00CC0BC5">
              <w:rPr>
                <w:b/>
              </w:rPr>
              <w:t>Answer:</w:t>
            </w:r>
            <w:r>
              <w:rPr>
                <w:bCs/>
              </w:rPr>
              <w:t xml:space="preserve"> </w:t>
            </w:r>
            <w:r w:rsidRPr="00CC0BC5">
              <w:rPr>
                <w:bCs/>
              </w:rPr>
              <w:t>The most commonly used technology associated with PS-8 is an FID.</w:t>
            </w:r>
          </w:p>
          <w:p w14:paraId="64B684AB" w14:textId="77777777" w:rsidR="001F2F3F" w:rsidRPr="00BD7285" w:rsidRDefault="001F2F3F" w:rsidP="006A2AAE">
            <w:pPr>
              <w:pStyle w:val="Content"/>
            </w:pPr>
          </w:p>
        </w:tc>
      </w:tr>
    </w:tbl>
    <w:p w14:paraId="3983B6BE" w14:textId="77777777" w:rsidR="006D1065" w:rsidRDefault="006D106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0F718316" w14:textId="77777777" w:rsidTr="008E6CC7">
        <w:trPr>
          <w:trHeight w:val="3874"/>
        </w:trPr>
        <w:tc>
          <w:tcPr>
            <w:tcW w:w="5040" w:type="dxa"/>
          </w:tcPr>
          <w:p w14:paraId="160E8B66" w14:textId="70CC773D" w:rsidR="001F2F3F" w:rsidRDefault="00964249" w:rsidP="00385988">
            <w:pPr>
              <w:jc w:val="center"/>
            </w:pPr>
            <w:r w:rsidRPr="00964249">
              <w:rPr>
                <w:noProof/>
                <w:sz w:val="24"/>
                <w:szCs w:val="20"/>
              </w:rPr>
              <w:lastRenderedPageBreak/>
              <w:drawing>
                <wp:inline distT="0" distB="0" distL="0" distR="0" wp14:anchorId="6F074450" wp14:editId="641C56D6">
                  <wp:extent cx="3063240" cy="1723390"/>
                  <wp:effectExtent l="19050" t="19050" r="22860" b="10160"/>
                  <wp:docPr id="693" name="Picture 693" descr="Module 3 PowerPoint Slide 1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7B5A48">
              <w:rPr>
                <w:sz w:val="24"/>
                <w:szCs w:val="20"/>
              </w:rPr>
              <w:t>117</w:t>
            </w:r>
          </w:p>
        </w:tc>
        <w:tc>
          <w:tcPr>
            <w:tcW w:w="5222" w:type="dxa"/>
          </w:tcPr>
          <w:p w14:paraId="5185230D" w14:textId="77777777" w:rsidR="00A97CA3" w:rsidRDefault="00A97CA3" w:rsidP="00A514A0">
            <w:pPr>
              <w:pStyle w:val="Content"/>
              <w:jc w:val="center"/>
              <w:rPr>
                <w:b/>
                <w:bCs/>
              </w:rPr>
            </w:pPr>
            <w:r>
              <w:rPr>
                <w:b/>
                <w:bCs/>
              </w:rPr>
              <w:t>Performance Specification 8A (PS-8A)</w:t>
            </w:r>
          </w:p>
          <w:p w14:paraId="12B10C4E" w14:textId="6D00BE40" w:rsidR="00537448" w:rsidRDefault="00537448" w:rsidP="00537448">
            <w:pPr>
              <w:pStyle w:val="Content"/>
              <w:rPr>
                <w:b/>
                <w:bCs/>
              </w:rPr>
            </w:pPr>
            <w:r w:rsidRPr="00A54071">
              <w:rPr>
                <w:b/>
                <w:bCs/>
              </w:rPr>
              <w:t>Instructor Notes:</w:t>
            </w:r>
          </w:p>
          <w:p w14:paraId="508F944F" w14:textId="77777777" w:rsidR="0055486B" w:rsidRDefault="0055486B" w:rsidP="00537448">
            <w:pPr>
              <w:pStyle w:val="Content"/>
              <w:rPr>
                <w:b/>
                <w:bCs/>
              </w:rPr>
            </w:pPr>
          </w:p>
          <w:p w14:paraId="6A0E0F6B" w14:textId="4FF623AB" w:rsidR="00537448" w:rsidRDefault="00537448" w:rsidP="00537448">
            <w:pPr>
              <w:pStyle w:val="Content"/>
              <w:rPr>
                <w:noProof/>
              </w:rPr>
            </w:pPr>
            <w:r>
              <w:rPr>
                <w:noProof/>
              </w:rPr>
              <mc:AlternateContent>
                <mc:Choice Requires="wps">
                  <w:drawing>
                    <wp:inline distT="0" distB="0" distL="0" distR="0" wp14:anchorId="49CBF57B" wp14:editId="4E54C52E">
                      <wp:extent cx="369570" cy="320040"/>
                      <wp:effectExtent l="19050" t="19050" r="49530" b="60960"/>
                      <wp:docPr id="38" name="Speech Bubble: Oval 38"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973326" w14:textId="77777777" w:rsidR="002B2B7A" w:rsidRDefault="002B2B7A" w:rsidP="0053744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16C9EEAD">
                    <v:shape id="Speech Bubble: Oval 38"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3"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4t2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9RcRNN4tYZy/+SIg24oveV3CjvlnvnwxBy+PTYXbpbwiB+poSko9BIl&#10;Fbgfb91HexwO1FLS4FQX1H/fMico0Z8Njs3V5Az7lIR0OJtdTPHgjjXrY43Z1ivAbsBuxOySGO2D&#10;HkTpoH7FBbSMUVHFDMfYBeXBDYdV6LYNrjAulstkhqNvWbg3z5ZH8Eh07NSX9pU5249LwDl7gGED&#10;9E3dkXywjZ4GltsAUoWoPPDaH3BtpF7qV1zcS8fnZHVYxIuf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DZA4t2twIAANAF&#10;AAAOAAAAAAAAAAAAAAAAAC4CAABkcnMvZTJvRG9jLnhtbFBLAQItABQABgAIAAAAIQD4ULXi3AAA&#10;AAMBAAAPAAAAAAAAAAAAAAAAABEFAABkcnMvZG93bnJldi54bWxQSwUGAAAAAAQABADzAAAAGgYA&#10;AAAA&#10;" w14:anchorId="49CBF57B">
                      <v:textbox>
                        <w:txbxContent>
                          <w:p w:rsidR="002B2B7A" w:rsidP="00537448" w:rsidRDefault="002B2B7A" w14:paraId="0562CB0E"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38727CF9" w14:textId="77777777" w:rsidR="00537448" w:rsidRDefault="00537448" w:rsidP="00537448">
            <w:pPr>
              <w:pStyle w:val="Content"/>
              <w:rPr>
                <w:noProof/>
              </w:rPr>
            </w:pPr>
          </w:p>
          <w:p w14:paraId="1B313506" w14:textId="77777777" w:rsidR="00537448" w:rsidRDefault="00537448" w:rsidP="00537448">
            <w:pPr>
              <w:pStyle w:val="Content"/>
              <w:rPr>
                <w:noProof/>
              </w:rPr>
            </w:pPr>
            <w:r>
              <w:rPr>
                <w:noProof/>
              </w:rPr>
              <w:t>“Now, let’s discuss PS-8A, which includes specifications and test procedures for total hydrocarbons CEMS in stationary sources.”</w:t>
            </w:r>
          </w:p>
          <w:p w14:paraId="04BE312F" w14:textId="76A901EE" w:rsidR="001F2F3F" w:rsidRPr="00BD7285" w:rsidRDefault="001F2F3F" w:rsidP="006A2AAE">
            <w:pPr>
              <w:pStyle w:val="Content"/>
            </w:pPr>
          </w:p>
        </w:tc>
      </w:tr>
    </w:tbl>
    <w:p w14:paraId="5B1083DE" w14:textId="0D066208" w:rsidR="001F2F3F" w:rsidRDefault="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5D6A8774" w14:textId="77777777" w:rsidTr="006D1065">
        <w:trPr>
          <w:trHeight w:val="4036"/>
        </w:trPr>
        <w:tc>
          <w:tcPr>
            <w:tcW w:w="5040" w:type="dxa"/>
          </w:tcPr>
          <w:p w14:paraId="239FB39E" w14:textId="773905E6" w:rsidR="001F2F3F" w:rsidRDefault="00964249" w:rsidP="00385988">
            <w:pPr>
              <w:jc w:val="center"/>
              <w:rPr>
                <w:noProof/>
              </w:rPr>
            </w:pPr>
            <w:r w:rsidRPr="00964249">
              <w:rPr>
                <w:noProof/>
                <w:sz w:val="24"/>
                <w:szCs w:val="20"/>
              </w:rPr>
              <w:drawing>
                <wp:inline distT="0" distB="0" distL="0" distR="0" wp14:anchorId="61A43533" wp14:editId="679C029F">
                  <wp:extent cx="3063240" cy="1723390"/>
                  <wp:effectExtent l="19050" t="19050" r="22860" b="10160"/>
                  <wp:docPr id="694" name="Picture 694" descr="Module 3 PowerPoint Slide 1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7B5A48">
              <w:rPr>
                <w:sz w:val="24"/>
                <w:szCs w:val="20"/>
              </w:rPr>
              <w:t>118</w:t>
            </w:r>
          </w:p>
          <w:p w14:paraId="40BA7151" w14:textId="77777777" w:rsidR="001F2F3F" w:rsidRDefault="001F2F3F" w:rsidP="00385988">
            <w:pPr>
              <w:jc w:val="center"/>
            </w:pPr>
            <w:r>
              <w:t> </w:t>
            </w:r>
          </w:p>
        </w:tc>
        <w:tc>
          <w:tcPr>
            <w:tcW w:w="5222" w:type="dxa"/>
          </w:tcPr>
          <w:p w14:paraId="72BA3F36" w14:textId="7688B5B5" w:rsidR="00A97CA3" w:rsidRDefault="00A97CA3" w:rsidP="00A514A0">
            <w:pPr>
              <w:pStyle w:val="Content"/>
              <w:jc w:val="center"/>
              <w:rPr>
                <w:b/>
                <w:bCs/>
              </w:rPr>
            </w:pPr>
            <w:r>
              <w:rPr>
                <w:b/>
                <w:bCs/>
              </w:rPr>
              <w:t>PS-8A Overview</w:t>
            </w:r>
          </w:p>
          <w:p w14:paraId="6DA899F8" w14:textId="589F4F83" w:rsidR="001F2F3F" w:rsidRDefault="001F2F3F" w:rsidP="00385988">
            <w:pPr>
              <w:pStyle w:val="Content"/>
              <w:rPr>
                <w:b/>
                <w:bCs/>
              </w:rPr>
            </w:pPr>
            <w:r w:rsidRPr="00A54071">
              <w:rPr>
                <w:b/>
                <w:bCs/>
              </w:rPr>
              <w:t>Instructor Notes:</w:t>
            </w:r>
          </w:p>
          <w:p w14:paraId="7827BC85" w14:textId="77777777" w:rsidR="001F2F3F" w:rsidRDefault="001F2F3F" w:rsidP="00385988">
            <w:pPr>
              <w:pStyle w:val="Content"/>
            </w:pPr>
          </w:p>
          <w:p w14:paraId="040EC7A9" w14:textId="77777777" w:rsidR="00537448" w:rsidRDefault="00537448" w:rsidP="00AA6D08">
            <w:pPr>
              <w:pStyle w:val="Content"/>
              <w:numPr>
                <w:ilvl w:val="0"/>
                <w:numId w:val="127"/>
              </w:numPr>
            </w:pPr>
            <w:r>
              <w:t>Provide an overview of PS-8A.</w:t>
            </w:r>
          </w:p>
          <w:p w14:paraId="460E63B4" w14:textId="77777777" w:rsidR="00537448" w:rsidRDefault="00537448" w:rsidP="00537448">
            <w:pPr>
              <w:pStyle w:val="Content"/>
            </w:pPr>
          </w:p>
          <w:p w14:paraId="3113CAE8" w14:textId="77777777" w:rsidR="00537448" w:rsidRPr="004A6A92" w:rsidRDefault="00537448" w:rsidP="00AA6D08">
            <w:pPr>
              <w:pStyle w:val="Content"/>
              <w:numPr>
                <w:ilvl w:val="0"/>
                <w:numId w:val="127"/>
              </w:numPr>
            </w:pPr>
            <w:r>
              <w:t xml:space="preserve">Explain that </w:t>
            </w:r>
            <w:r w:rsidRPr="004A6A92">
              <w:t xml:space="preserve">PS-8A is one of the few performance specifications that are not technology neutral.  It specifies a technology – </w:t>
            </w:r>
            <w:r>
              <w:t>FID.</w:t>
            </w:r>
          </w:p>
          <w:p w14:paraId="49A516DA" w14:textId="77777777" w:rsidR="001F2F3F" w:rsidRPr="00BD7285" w:rsidRDefault="001F2F3F" w:rsidP="006A2AAE">
            <w:pPr>
              <w:pStyle w:val="Content"/>
            </w:pPr>
          </w:p>
        </w:tc>
      </w:tr>
    </w:tbl>
    <w:p w14:paraId="5ADB5A4F" w14:textId="535DE416" w:rsidR="006D1065" w:rsidRDefault="006D1065" w:rsidP="001F2F3F">
      <w:pPr>
        <w:spacing w:after="200"/>
      </w:pPr>
    </w:p>
    <w:p w14:paraId="540407FE" w14:textId="77777777" w:rsidR="006D1065" w:rsidRDefault="006D106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24398E9C" w14:textId="77777777" w:rsidTr="002C0308">
        <w:trPr>
          <w:trHeight w:val="4234"/>
        </w:trPr>
        <w:tc>
          <w:tcPr>
            <w:tcW w:w="5040" w:type="dxa"/>
          </w:tcPr>
          <w:p w14:paraId="2C247B7E" w14:textId="09FBDC44" w:rsidR="001F2F3F" w:rsidRDefault="00964249" w:rsidP="00385988">
            <w:pPr>
              <w:jc w:val="center"/>
            </w:pPr>
            <w:r w:rsidRPr="00964249">
              <w:rPr>
                <w:noProof/>
                <w:sz w:val="24"/>
                <w:szCs w:val="20"/>
              </w:rPr>
              <w:lastRenderedPageBreak/>
              <w:drawing>
                <wp:inline distT="0" distB="0" distL="0" distR="0" wp14:anchorId="1E3DD517" wp14:editId="61B848BF">
                  <wp:extent cx="3063240" cy="1723390"/>
                  <wp:effectExtent l="19050" t="19050" r="22860" b="10160"/>
                  <wp:docPr id="695" name="Picture 695" descr="Module 3 PowerPoint Slide 1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7B5A48">
              <w:rPr>
                <w:sz w:val="24"/>
                <w:szCs w:val="20"/>
              </w:rPr>
              <w:t>119</w:t>
            </w:r>
          </w:p>
        </w:tc>
        <w:tc>
          <w:tcPr>
            <w:tcW w:w="5222" w:type="dxa"/>
          </w:tcPr>
          <w:p w14:paraId="36CC0BD0" w14:textId="77777777" w:rsidR="00A97CA3" w:rsidRDefault="00A97CA3" w:rsidP="00A514A0">
            <w:pPr>
              <w:pStyle w:val="Content"/>
              <w:jc w:val="center"/>
              <w:rPr>
                <w:b/>
                <w:bCs/>
              </w:rPr>
            </w:pPr>
            <w:r w:rsidRPr="003728BD">
              <w:rPr>
                <w:b/>
                <w:bCs/>
              </w:rPr>
              <w:t>PS-8A Requirements</w:t>
            </w:r>
          </w:p>
          <w:p w14:paraId="03B38AD2" w14:textId="6E726CFD" w:rsidR="001F2F3F" w:rsidRDefault="00A97CA3" w:rsidP="00385988">
            <w:pPr>
              <w:pStyle w:val="Content"/>
              <w:rPr>
                <w:b/>
                <w:bCs/>
              </w:rPr>
            </w:pPr>
            <w:r w:rsidRPr="00A54071">
              <w:rPr>
                <w:b/>
                <w:bCs/>
              </w:rPr>
              <w:t xml:space="preserve"> </w:t>
            </w:r>
            <w:r w:rsidR="001F2F3F" w:rsidRPr="00A54071">
              <w:rPr>
                <w:b/>
                <w:bCs/>
              </w:rPr>
              <w:t>Instructor Notes:</w:t>
            </w:r>
          </w:p>
          <w:p w14:paraId="19E14BD2" w14:textId="77777777" w:rsidR="001F2F3F" w:rsidRDefault="001F2F3F" w:rsidP="00385988">
            <w:pPr>
              <w:pStyle w:val="Content"/>
            </w:pPr>
          </w:p>
          <w:p w14:paraId="73737965" w14:textId="77777777" w:rsidR="00537448" w:rsidRDefault="00537448" w:rsidP="00AA6D08">
            <w:pPr>
              <w:pStyle w:val="Content"/>
              <w:numPr>
                <w:ilvl w:val="0"/>
                <w:numId w:val="128"/>
              </w:numPr>
            </w:pPr>
            <w:r>
              <w:t>Discuss the PS-8A requirements.</w:t>
            </w:r>
          </w:p>
          <w:p w14:paraId="30050D8E" w14:textId="77777777" w:rsidR="00537448" w:rsidRPr="003F0783" w:rsidRDefault="00537448" w:rsidP="00AA6D08">
            <w:pPr>
              <w:pStyle w:val="Content"/>
              <w:numPr>
                <w:ilvl w:val="0"/>
                <w:numId w:val="128"/>
              </w:numPr>
            </w:pPr>
            <w:r>
              <w:t xml:space="preserve">Explain that </w:t>
            </w:r>
            <w:r w:rsidRPr="003F0783">
              <w:t>CD is based on a 7-day period</w:t>
            </w:r>
            <w:r>
              <w:t>. I</w:t>
            </w:r>
            <w:r w:rsidRPr="003F0783">
              <w:t xml:space="preserve">f any 24-hour drift does not meet the criteria, diagnose and fix the problem and repeat </w:t>
            </w:r>
            <w:r>
              <w:t xml:space="preserve">the </w:t>
            </w:r>
            <w:r w:rsidRPr="003F0783">
              <w:t>CD test.</w:t>
            </w:r>
          </w:p>
          <w:p w14:paraId="4CE5CFC9" w14:textId="77777777" w:rsidR="00537448" w:rsidRPr="003F0783" w:rsidRDefault="00537448" w:rsidP="00AA6D08">
            <w:pPr>
              <w:pStyle w:val="Content"/>
              <w:numPr>
                <w:ilvl w:val="0"/>
                <w:numId w:val="128"/>
              </w:numPr>
            </w:pPr>
            <w:r>
              <w:t xml:space="preserve">Tell participants that a </w:t>
            </w:r>
            <w:r w:rsidRPr="003F0783">
              <w:t>CE test must be performed through the entire sampling system and must not exceed 3% of the CEM span.</w:t>
            </w:r>
          </w:p>
          <w:p w14:paraId="73266D3C" w14:textId="4CBC0FE8" w:rsidR="001F2F3F" w:rsidRPr="00BD7285" w:rsidRDefault="001F2F3F" w:rsidP="006A2AAE">
            <w:pPr>
              <w:pStyle w:val="Content"/>
            </w:pPr>
          </w:p>
        </w:tc>
      </w:tr>
    </w:tbl>
    <w:p w14:paraId="2B63BC19" w14:textId="77777777" w:rsidR="001F2F3F" w:rsidRDefault="001F2F3F" w:rsidP="001F2F3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373EEA3D" w14:textId="77777777" w:rsidTr="00385988">
        <w:trPr>
          <w:trHeight w:val="3136"/>
        </w:trPr>
        <w:tc>
          <w:tcPr>
            <w:tcW w:w="5040" w:type="dxa"/>
          </w:tcPr>
          <w:p w14:paraId="45992079" w14:textId="3ABB54EC" w:rsidR="001F2F3F" w:rsidRDefault="00964249" w:rsidP="00385988">
            <w:pPr>
              <w:jc w:val="center"/>
            </w:pPr>
            <w:r w:rsidRPr="00964249">
              <w:rPr>
                <w:noProof/>
                <w:sz w:val="24"/>
                <w:szCs w:val="20"/>
              </w:rPr>
              <w:drawing>
                <wp:inline distT="0" distB="0" distL="0" distR="0" wp14:anchorId="3FB5ADA3" wp14:editId="71712AC3">
                  <wp:extent cx="3063240" cy="1723390"/>
                  <wp:effectExtent l="19050" t="19050" r="22860" b="10160"/>
                  <wp:docPr id="696" name="Picture 696" descr="Module 3 PowerPoint Slide 1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7B5A48">
              <w:rPr>
                <w:sz w:val="24"/>
                <w:szCs w:val="20"/>
              </w:rPr>
              <w:t>120</w:t>
            </w:r>
          </w:p>
        </w:tc>
        <w:tc>
          <w:tcPr>
            <w:tcW w:w="5222" w:type="dxa"/>
          </w:tcPr>
          <w:p w14:paraId="5C6A2478" w14:textId="75AFC874" w:rsidR="00A97CA3" w:rsidRDefault="00A97CA3" w:rsidP="00A514A0">
            <w:pPr>
              <w:pStyle w:val="Content"/>
              <w:jc w:val="center"/>
              <w:rPr>
                <w:b/>
                <w:bCs/>
              </w:rPr>
            </w:pPr>
            <w:r>
              <w:rPr>
                <w:b/>
                <w:bCs/>
              </w:rPr>
              <w:t>Commonly Used Technology for PS-8A</w:t>
            </w:r>
          </w:p>
          <w:p w14:paraId="226B9D0E" w14:textId="529294FA" w:rsidR="001F2F3F" w:rsidRDefault="001F2F3F" w:rsidP="00385988">
            <w:pPr>
              <w:pStyle w:val="Content"/>
              <w:rPr>
                <w:b/>
                <w:bCs/>
              </w:rPr>
            </w:pPr>
            <w:r w:rsidRPr="00A54071">
              <w:rPr>
                <w:b/>
                <w:bCs/>
              </w:rPr>
              <w:t>Instructor Notes:</w:t>
            </w:r>
          </w:p>
          <w:p w14:paraId="1574F9AE" w14:textId="77777777" w:rsidR="001F2F3F" w:rsidRDefault="001F2F3F" w:rsidP="00385988">
            <w:pPr>
              <w:pStyle w:val="Content"/>
            </w:pPr>
          </w:p>
          <w:p w14:paraId="71C60649" w14:textId="77777777" w:rsidR="00537448" w:rsidRDefault="00537448" w:rsidP="00AA6D08">
            <w:pPr>
              <w:pStyle w:val="Content"/>
              <w:numPr>
                <w:ilvl w:val="0"/>
                <w:numId w:val="129"/>
              </w:numPr>
            </w:pPr>
            <w:r>
              <w:t>Remind participants this was previously described in PS-8.</w:t>
            </w:r>
          </w:p>
          <w:p w14:paraId="439B48A6" w14:textId="65BB0847" w:rsidR="001F2F3F" w:rsidRPr="00BD7285" w:rsidRDefault="001F2F3F" w:rsidP="006A2AAE">
            <w:pPr>
              <w:pStyle w:val="Content"/>
            </w:pPr>
          </w:p>
        </w:tc>
      </w:tr>
    </w:tbl>
    <w:p w14:paraId="3D6A9D89" w14:textId="4AFB449C" w:rsidR="001F2F3F" w:rsidRDefault="001F2F3F" w:rsidP="001F2F3F">
      <w:pPr>
        <w:spacing w:after="200"/>
      </w:pPr>
    </w:p>
    <w:p w14:paraId="2483E260" w14:textId="77777777" w:rsidR="00A97CA3" w:rsidRDefault="00A97CA3" w:rsidP="001F2F3F">
      <w:pPr>
        <w:spacing w:after="200"/>
      </w:pP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F2F3F" w14:paraId="7D82B216" w14:textId="77777777" w:rsidTr="002C0308">
        <w:trPr>
          <w:trHeight w:val="3136"/>
        </w:trPr>
        <w:tc>
          <w:tcPr>
            <w:tcW w:w="5040" w:type="dxa"/>
          </w:tcPr>
          <w:p w14:paraId="53DD8F53" w14:textId="77777777" w:rsidR="001F2F3F" w:rsidRDefault="00370E55" w:rsidP="00385988">
            <w:pPr>
              <w:jc w:val="center"/>
              <w:rPr>
                <w:sz w:val="24"/>
                <w:szCs w:val="20"/>
              </w:rPr>
            </w:pPr>
            <w:r w:rsidRPr="00370E55">
              <w:rPr>
                <w:noProof/>
                <w:sz w:val="24"/>
                <w:szCs w:val="20"/>
              </w:rPr>
              <w:lastRenderedPageBreak/>
              <w:drawing>
                <wp:inline distT="0" distB="0" distL="0" distR="0" wp14:anchorId="042CC6A6" wp14:editId="7D801959">
                  <wp:extent cx="3063240" cy="1723390"/>
                  <wp:effectExtent l="19050" t="19050" r="22860" b="10160"/>
                  <wp:docPr id="570" name="Picture 570" descr="Module 3 PowerPoint Slide 1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063240" cy="1723390"/>
                          </a:xfrm>
                          <a:prstGeom prst="rect">
                            <a:avLst/>
                          </a:prstGeom>
                          <a:ln w="3175">
                            <a:solidFill>
                              <a:schemeClr val="tx1"/>
                            </a:solidFill>
                          </a:ln>
                        </pic:spPr>
                      </pic:pic>
                    </a:graphicData>
                  </a:graphic>
                </wp:inline>
              </w:drawing>
            </w:r>
            <w:r w:rsidR="001F2F3F" w:rsidRPr="005216E5">
              <w:rPr>
                <w:sz w:val="24"/>
                <w:szCs w:val="20"/>
              </w:rPr>
              <w:t xml:space="preserve">Slide </w:t>
            </w:r>
            <w:r w:rsidR="007B5A48">
              <w:rPr>
                <w:sz w:val="24"/>
                <w:szCs w:val="20"/>
              </w:rPr>
              <w:t>121</w:t>
            </w:r>
          </w:p>
          <w:p w14:paraId="5464040B" w14:textId="77777777" w:rsidR="00537448" w:rsidRDefault="00537448" w:rsidP="00385988">
            <w:pPr>
              <w:jc w:val="center"/>
              <w:rPr>
                <w:sz w:val="24"/>
                <w:szCs w:val="20"/>
              </w:rPr>
            </w:pPr>
          </w:p>
          <w:p w14:paraId="6AADD90B" w14:textId="77777777" w:rsidR="00537448" w:rsidRPr="00537448" w:rsidRDefault="00537448" w:rsidP="00537448">
            <w:pPr>
              <w:shd w:val="clear" w:color="auto" w:fill="D9D9D9" w:themeFill="background1" w:themeFillShade="D9"/>
              <w:rPr>
                <w:sz w:val="24"/>
                <w:szCs w:val="24"/>
              </w:rPr>
            </w:pPr>
            <w:r w:rsidRPr="00537448">
              <w:rPr>
                <w:sz w:val="24"/>
                <w:szCs w:val="24"/>
              </w:rPr>
              <w:t xml:space="preserve">OPTIONAL KNOWLEDGE CHECK ACTIVITY </w:t>
            </w:r>
          </w:p>
          <w:p w14:paraId="7C9CDC4A" w14:textId="77777777" w:rsidR="00537448" w:rsidRDefault="00537448" w:rsidP="00537448">
            <w:pPr>
              <w:shd w:val="clear" w:color="auto" w:fill="D9D9D9" w:themeFill="background1" w:themeFillShade="D9"/>
              <w:rPr>
                <w:b w:val="0"/>
                <w:bCs/>
                <w:sz w:val="24"/>
                <w:szCs w:val="24"/>
              </w:rPr>
            </w:pPr>
            <w:r w:rsidRPr="00537448">
              <w:rPr>
                <w:b w:val="0"/>
                <w:bCs/>
                <w:sz w:val="24"/>
                <w:szCs w:val="24"/>
              </w:rPr>
              <w:t>Conduct the knowledge check questions as a whole group eliciting answers from participants in the class.</w:t>
            </w:r>
          </w:p>
          <w:p w14:paraId="42A10F01" w14:textId="28BC0077" w:rsidR="00537448" w:rsidRPr="00537448" w:rsidRDefault="00537448" w:rsidP="00537448">
            <w:pPr>
              <w:rPr>
                <w:b w:val="0"/>
                <w:bCs/>
              </w:rPr>
            </w:pPr>
          </w:p>
        </w:tc>
        <w:tc>
          <w:tcPr>
            <w:tcW w:w="5222" w:type="dxa"/>
          </w:tcPr>
          <w:p w14:paraId="73A9F2F6" w14:textId="59DACC10" w:rsidR="00A514A0" w:rsidRDefault="00A514A0" w:rsidP="00A514A0">
            <w:pPr>
              <w:pStyle w:val="Content"/>
              <w:ind w:left="360"/>
              <w:jc w:val="center"/>
              <w:rPr>
                <w:b/>
                <w:bCs/>
              </w:rPr>
            </w:pPr>
            <w:r>
              <w:rPr>
                <w:b/>
                <w:bCs/>
              </w:rPr>
              <w:t>10. Let’s Test Your Knowledge!</w:t>
            </w:r>
          </w:p>
          <w:p w14:paraId="0E3595C8" w14:textId="4C9730AB" w:rsidR="00537448" w:rsidRDefault="00537448" w:rsidP="00537448">
            <w:pPr>
              <w:pStyle w:val="Content"/>
              <w:rPr>
                <w:b/>
                <w:bCs/>
              </w:rPr>
            </w:pPr>
            <w:r w:rsidRPr="00A54071">
              <w:rPr>
                <w:b/>
                <w:bCs/>
              </w:rPr>
              <w:t>Instructor Notes:</w:t>
            </w:r>
          </w:p>
          <w:p w14:paraId="5F32F619" w14:textId="77777777" w:rsidR="0055486B" w:rsidRDefault="0055486B" w:rsidP="00537448">
            <w:pPr>
              <w:pStyle w:val="Content"/>
              <w:rPr>
                <w:b/>
                <w:bCs/>
              </w:rPr>
            </w:pPr>
          </w:p>
          <w:p w14:paraId="342720C1" w14:textId="5728FC7D" w:rsidR="00537448" w:rsidRDefault="00537448" w:rsidP="00537448">
            <w:pPr>
              <w:pStyle w:val="Content"/>
              <w:rPr>
                <w:noProof/>
              </w:rPr>
            </w:pPr>
            <w:r>
              <w:rPr>
                <w:noProof/>
              </w:rPr>
              <mc:AlternateContent>
                <mc:Choice Requires="wps">
                  <w:drawing>
                    <wp:inline distT="0" distB="0" distL="0" distR="0" wp14:anchorId="200E5843" wp14:editId="6F0DE2C2">
                      <wp:extent cx="369570" cy="320040"/>
                      <wp:effectExtent l="19050" t="19050" r="49530" b="60960"/>
                      <wp:docPr id="40" name="Speech Bubble: Oval 40"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B24E3A" w14:textId="77777777" w:rsidR="002B2B7A" w:rsidRDefault="002B2B7A" w:rsidP="0053744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9B4BFBF">
                    <v:shape id="Speech Bubble: Oval 40"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4"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HXU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9RcRtN4tYZy/+SIg24oveV3CjvlnvnwxBy+PTYXbpbwiB+poSko9BIl&#10;Fbgfb91HexwO1FLS4FQX1H/fMico0Z8Njs3V5Az7lIR0OJtdTPHgjjXrY43Z1ivAbsBuxOySGO2D&#10;HkTpoH7FBbSMUVHFDMfYBeXBDYdV6LYNrjAulstkhqNvWbg3z5ZH8Eh07NSX9pU5249LwDl7gGED&#10;9E3dkXywjZ4GltsAUoWoPPDaH3BtpF7qV1zcS8fnZHVYxIuf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BPIHXUtwIAANAF&#10;AAAOAAAAAAAAAAAAAAAAAC4CAABkcnMvZTJvRG9jLnhtbFBLAQItABQABgAIAAAAIQD4ULXi3AAA&#10;AAMBAAAPAAAAAAAAAAAAAAAAABEFAABkcnMvZG93bnJldi54bWxQSwUGAAAAAAQABADzAAAAGgYA&#10;AAAA&#10;" w14:anchorId="200E5843">
                      <v:textbox>
                        <w:txbxContent>
                          <w:p w:rsidR="002B2B7A" w:rsidP="00537448" w:rsidRDefault="002B2B7A" w14:paraId="34CE0A41"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5C205398" w14:textId="77777777" w:rsidR="00537448" w:rsidRDefault="00537448" w:rsidP="00537448">
            <w:pPr>
              <w:pStyle w:val="Content"/>
              <w:rPr>
                <w:noProof/>
              </w:rPr>
            </w:pPr>
          </w:p>
          <w:p w14:paraId="5F33D2FF" w14:textId="4117FF17" w:rsidR="00537448" w:rsidRDefault="00537448" w:rsidP="00537448">
            <w:pPr>
              <w:pStyle w:val="Content"/>
            </w:pPr>
            <w:r>
              <w:rPr>
                <w:noProof/>
              </w:rPr>
              <w:t>“</w:t>
            </w:r>
            <w:r>
              <w:t xml:space="preserve">Now, let’s test your knowledge of PS-8A.” </w:t>
            </w:r>
          </w:p>
          <w:p w14:paraId="50A1DF4F" w14:textId="77777777" w:rsidR="0055486B" w:rsidRPr="00EF3CCE" w:rsidRDefault="0055486B" w:rsidP="00537448">
            <w:pPr>
              <w:pStyle w:val="Content"/>
            </w:pPr>
          </w:p>
          <w:p w14:paraId="428917B0" w14:textId="261F037E" w:rsidR="00537448" w:rsidRPr="00756C1B" w:rsidRDefault="00537448" w:rsidP="00537448">
            <w:pPr>
              <w:pStyle w:val="Content"/>
              <w:rPr>
                <w:b/>
                <w:bCs/>
              </w:rPr>
            </w:pPr>
            <w:r>
              <w:rPr>
                <w:noProof/>
              </w:rPr>
              <w:drawing>
                <wp:inline distT="0" distB="0" distL="0" distR="0" wp14:anchorId="419A4C57" wp14:editId="0706ACC7">
                  <wp:extent cx="445770" cy="445770"/>
                  <wp:effectExtent l="0" t="0" r="0" b="0"/>
                  <wp:docPr id="42" name="Graphic 42"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205E9980" w14:textId="77777777" w:rsidR="00537448" w:rsidRDefault="00537448" w:rsidP="00537448">
            <w:pPr>
              <w:pStyle w:val="Content"/>
            </w:pPr>
          </w:p>
          <w:p w14:paraId="68337FD1" w14:textId="77777777" w:rsidR="00537448" w:rsidRDefault="00537448" w:rsidP="00AA6D08">
            <w:pPr>
              <w:pStyle w:val="Content"/>
              <w:numPr>
                <w:ilvl w:val="0"/>
                <w:numId w:val="130"/>
              </w:numPr>
              <w:spacing w:line="276" w:lineRule="auto"/>
            </w:pPr>
            <w:r>
              <w:t>Continue the game format for the knowledge check questions for PS-8A.</w:t>
            </w:r>
          </w:p>
          <w:p w14:paraId="1ABB573C" w14:textId="77777777" w:rsidR="00537448" w:rsidRDefault="00537448" w:rsidP="00AA6D08">
            <w:pPr>
              <w:pStyle w:val="Content"/>
              <w:numPr>
                <w:ilvl w:val="0"/>
                <w:numId w:val="130"/>
              </w:numPr>
              <w:spacing w:line="276" w:lineRule="auto"/>
            </w:pPr>
            <w:r>
              <w:t xml:space="preserve">Use the flipchart to continue to record a point to the group that answers a question correctly. </w:t>
            </w:r>
          </w:p>
          <w:p w14:paraId="23BBFA6B" w14:textId="53397331" w:rsidR="001F2F3F" w:rsidRPr="00BD7285" w:rsidRDefault="001F2F3F" w:rsidP="006A2AAE">
            <w:pPr>
              <w:pStyle w:val="Content"/>
            </w:pPr>
          </w:p>
        </w:tc>
      </w:tr>
    </w:tbl>
    <w:p w14:paraId="43C0077F" w14:textId="380355F9" w:rsidR="00C54915" w:rsidRDefault="00C54915"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102AEC9B" w14:textId="77777777" w:rsidTr="002C0308">
        <w:trPr>
          <w:trHeight w:val="5404"/>
        </w:trPr>
        <w:tc>
          <w:tcPr>
            <w:tcW w:w="5040" w:type="dxa"/>
          </w:tcPr>
          <w:p w14:paraId="49DDD4ED" w14:textId="11AFF5B2" w:rsidR="00C54915" w:rsidRDefault="00A35E5B" w:rsidP="00385988">
            <w:pPr>
              <w:jc w:val="center"/>
              <w:rPr>
                <w:noProof/>
              </w:rPr>
            </w:pPr>
            <w:r w:rsidRPr="00A35E5B">
              <w:rPr>
                <w:noProof/>
              </w:rPr>
              <w:drawing>
                <wp:inline distT="0" distB="0" distL="0" distR="0" wp14:anchorId="267166D6" wp14:editId="0BEE3F2E">
                  <wp:extent cx="3063240" cy="1728470"/>
                  <wp:effectExtent l="19050" t="19050" r="22860" b="24130"/>
                  <wp:docPr id="463" name="Picture 463" descr="Module 3 PowerPoint Slide 1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descr="Module 3 PowerPoint Slide 122 Thumbnail"/>
                          <pic:cNvPicPr/>
                        </pic:nvPicPr>
                        <pic:blipFill>
                          <a:blip r:embed="rId139"/>
                          <a:stretch>
                            <a:fillRect/>
                          </a:stretch>
                        </pic:blipFill>
                        <pic:spPr>
                          <a:xfrm>
                            <a:off x="0" y="0"/>
                            <a:ext cx="3063240" cy="1728470"/>
                          </a:xfrm>
                          <a:prstGeom prst="rect">
                            <a:avLst/>
                          </a:prstGeom>
                          <a:ln w="6350">
                            <a:solidFill>
                              <a:schemeClr val="tx1"/>
                            </a:solidFill>
                          </a:ln>
                        </pic:spPr>
                      </pic:pic>
                    </a:graphicData>
                  </a:graphic>
                </wp:inline>
              </w:drawing>
            </w:r>
            <w:r w:rsidR="00273350" w:rsidRPr="00273350">
              <w:rPr>
                <w:noProof/>
              </w:rPr>
              <w:t xml:space="preserve"> </w:t>
            </w:r>
            <w:r w:rsidR="00C54915" w:rsidRPr="005216E5">
              <w:rPr>
                <w:sz w:val="24"/>
                <w:szCs w:val="20"/>
              </w:rPr>
              <w:t xml:space="preserve">Slide </w:t>
            </w:r>
            <w:r w:rsidR="007B5A48">
              <w:rPr>
                <w:sz w:val="24"/>
                <w:szCs w:val="20"/>
              </w:rPr>
              <w:t>122</w:t>
            </w:r>
          </w:p>
          <w:p w14:paraId="5E3E762A" w14:textId="77777777" w:rsidR="00C54915" w:rsidRDefault="00C54915" w:rsidP="00385988">
            <w:pPr>
              <w:jc w:val="center"/>
            </w:pPr>
            <w:r>
              <w:t> </w:t>
            </w:r>
          </w:p>
        </w:tc>
        <w:tc>
          <w:tcPr>
            <w:tcW w:w="5222" w:type="dxa"/>
          </w:tcPr>
          <w:p w14:paraId="79AC3238" w14:textId="64D20093" w:rsidR="004F55B9" w:rsidRDefault="004F55B9" w:rsidP="00F60E6C">
            <w:pPr>
              <w:pStyle w:val="Content"/>
              <w:jc w:val="center"/>
              <w:rPr>
                <w:b/>
                <w:bCs/>
              </w:rPr>
            </w:pPr>
            <w:r>
              <w:rPr>
                <w:b/>
                <w:bCs/>
              </w:rPr>
              <w:t>PS-8A</w:t>
            </w:r>
          </w:p>
          <w:p w14:paraId="737150CA" w14:textId="60C17B83" w:rsidR="00C54915" w:rsidRDefault="00C54915" w:rsidP="00385988">
            <w:pPr>
              <w:pStyle w:val="Content"/>
              <w:rPr>
                <w:b/>
                <w:bCs/>
              </w:rPr>
            </w:pPr>
            <w:r w:rsidRPr="00A54071">
              <w:rPr>
                <w:b/>
                <w:bCs/>
              </w:rPr>
              <w:t>Instructor Notes:</w:t>
            </w:r>
          </w:p>
          <w:p w14:paraId="5D353C08" w14:textId="77777777" w:rsidR="00C54915" w:rsidRDefault="00C54915" w:rsidP="00385988">
            <w:pPr>
              <w:pStyle w:val="Content"/>
            </w:pPr>
          </w:p>
          <w:p w14:paraId="04D833BC" w14:textId="77777777" w:rsidR="00537448" w:rsidRPr="00CA5DEA" w:rsidRDefault="00537448" w:rsidP="00AA6D08">
            <w:pPr>
              <w:pStyle w:val="Content"/>
              <w:numPr>
                <w:ilvl w:val="0"/>
                <w:numId w:val="131"/>
              </w:numPr>
              <w:rPr>
                <w:bCs/>
              </w:rPr>
            </w:pPr>
            <w:r w:rsidRPr="00CA5DEA">
              <w:rPr>
                <w:bCs/>
              </w:rPr>
              <w:t>What is PS-8A primarily used to evaluate?</w:t>
            </w:r>
          </w:p>
          <w:p w14:paraId="7545765B" w14:textId="77777777" w:rsidR="00537448" w:rsidRPr="00CA5DEA" w:rsidRDefault="00537448" w:rsidP="00537448">
            <w:pPr>
              <w:pStyle w:val="Content"/>
              <w:rPr>
                <w:bCs/>
              </w:rPr>
            </w:pPr>
          </w:p>
          <w:p w14:paraId="04DA70B5" w14:textId="77777777" w:rsidR="00537448" w:rsidRPr="00CA5DEA" w:rsidRDefault="00537448" w:rsidP="00537448">
            <w:pPr>
              <w:pStyle w:val="Content"/>
              <w:rPr>
                <w:bCs/>
              </w:rPr>
            </w:pPr>
            <w:r w:rsidRPr="00CA5DEA">
              <w:rPr>
                <w:b/>
              </w:rPr>
              <w:t>Answer:</w:t>
            </w:r>
            <w:r w:rsidRPr="00CA5DEA">
              <w:rPr>
                <w:bCs/>
              </w:rPr>
              <w:t xml:space="preserve"> PS-8A is primarily used to evaluate one THC CEMS.</w:t>
            </w:r>
          </w:p>
          <w:p w14:paraId="3E16C072" w14:textId="77777777" w:rsidR="00537448" w:rsidRPr="00CA5DEA" w:rsidRDefault="00537448" w:rsidP="00537448">
            <w:pPr>
              <w:pStyle w:val="Content"/>
              <w:rPr>
                <w:bCs/>
              </w:rPr>
            </w:pPr>
          </w:p>
          <w:p w14:paraId="0B34E785" w14:textId="77777777" w:rsidR="00E9160F" w:rsidRPr="00E9160F" w:rsidRDefault="00E9160F" w:rsidP="00E9160F">
            <w:pPr>
              <w:pStyle w:val="Content"/>
              <w:numPr>
                <w:ilvl w:val="0"/>
                <w:numId w:val="131"/>
              </w:numPr>
              <w:rPr>
                <w:bCs/>
              </w:rPr>
            </w:pPr>
            <w:r w:rsidRPr="00E9160F">
              <w:rPr>
                <w:bCs/>
              </w:rPr>
              <w:t xml:space="preserve">For a PS-8A calibration drift test, the CEMS must not drift by </w:t>
            </w:r>
            <w:r w:rsidRPr="00E9160F">
              <w:rPr>
                <w:bCs/>
                <w:u w:val="single"/>
              </w:rPr>
              <w:t>____</w:t>
            </w:r>
            <w:r w:rsidRPr="00E9160F">
              <w:rPr>
                <w:bCs/>
              </w:rPr>
              <w:t>ppm</w:t>
            </w:r>
            <w:r w:rsidRPr="00E9160F">
              <w:rPr>
                <w:bCs/>
                <w:u w:val="single"/>
              </w:rPr>
              <w:t xml:space="preserve"> </w:t>
            </w:r>
            <w:r w:rsidRPr="00E9160F">
              <w:rPr>
                <w:bCs/>
              </w:rPr>
              <w:t xml:space="preserve">or </w:t>
            </w:r>
            <w:r w:rsidRPr="00E9160F">
              <w:rPr>
                <w:bCs/>
                <w:u w:val="single"/>
              </w:rPr>
              <w:t>___</w:t>
            </w:r>
            <w:r w:rsidRPr="00E9160F">
              <w:rPr>
                <w:bCs/>
              </w:rPr>
              <w:t>% of span value after each 24-hour period of the 7-day drift test for both the zero and span gases.</w:t>
            </w:r>
          </w:p>
          <w:p w14:paraId="33E1AD35" w14:textId="1DFC5EAD" w:rsidR="00537448" w:rsidRPr="00CA5DEA" w:rsidRDefault="00537448" w:rsidP="00E9160F">
            <w:pPr>
              <w:pStyle w:val="Content"/>
              <w:ind w:left="360"/>
              <w:rPr>
                <w:bCs/>
              </w:rPr>
            </w:pPr>
          </w:p>
          <w:p w14:paraId="78CACB91" w14:textId="77777777" w:rsidR="00E9160F" w:rsidRPr="00E9160F" w:rsidRDefault="00537448" w:rsidP="00E9160F">
            <w:pPr>
              <w:pStyle w:val="Content"/>
              <w:rPr>
                <w:bCs/>
              </w:rPr>
            </w:pPr>
            <w:r w:rsidRPr="00D611C2">
              <w:rPr>
                <w:b/>
              </w:rPr>
              <w:t>Answer:</w:t>
            </w:r>
            <w:r>
              <w:rPr>
                <w:bCs/>
              </w:rPr>
              <w:t xml:space="preserve"> </w:t>
            </w:r>
            <w:r w:rsidR="00E9160F" w:rsidRPr="00E9160F">
              <w:rPr>
                <w:bCs/>
              </w:rPr>
              <w:t xml:space="preserve">D. For PS-8A calibration drift test, the CEMS must not drift by </w:t>
            </w:r>
            <w:r w:rsidR="00E9160F" w:rsidRPr="00E9160F">
              <w:rPr>
                <w:bCs/>
                <w:u w:val="single"/>
              </w:rPr>
              <w:t>+</w:t>
            </w:r>
            <w:r w:rsidR="00E9160F" w:rsidRPr="00E9160F">
              <w:rPr>
                <w:bCs/>
              </w:rPr>
              <w:t>3 ppm</w:t>
            </w:r>
            <w:r w:rsidR="00E9160F" w:rsidRPr="00E9160F">
              <w:rPr>
                <w:bCs/>
                <w:u w:val="single"/>
              </w:rPr>
              <w:t xml:space="preserve"> </w:t>
            </w:r>
            <w:r w:rsidR="00E9160F" w:rsidRPr="00E9160F">
              <w:rPr>
                <w:bCs/>
              </w:rPr>
              <w:t xml:space="preserve">or </w:t>
            </w:r>
            <w:r w:rsidR="00E9160F" w:rsidRPr="00E9160F">
              <w:rPr>
                <w:bCs/>
                <w:u w:val="single"/>
              </w:rPr>
              <w:t>+</w:t>
            </w:r>
            <w:r w:rsidR="00E9160F" w:rsidRPr="00E9160F">
              <w:rPr>
                <w:bCs/>
              </w:rPr>
              <w:t>3 % of span value after each 24-hour period of the 7-day drift test for both the zero and span gases.</w:t>
            </w:r>
          </w:p>
          <w:p w14:paraId="0899D271" w14:textId="16F068A6" w:rsidR="00C54915" w:rsidRPr="00BD7285" w:rsidRDefault="00C54915" w:rsidP="00537448">
            <w:pPr>
              <w:pStyle w:val="Content"/>
            </w:pPr>
          </w:p>
        </w:tc>
      </w:tr>
      <w:tr w:rsidR="00C54915" w14:paraId="1A02EA68" w14:textId="77777777" w:rsidTr="002C0308">
        <w:tblPrEx>
          <w:tblBorders>
            <w:bottom w:val="single" w:sz="4" w:space="0" w:color="auto"/>
          </w:tblBorders>
        </w:tblPrEx>
        <w:trPr>
          <w:trHeight w:val="4144"/>
        </w:trPr>
        <w:tc>
          <w:tcPr>
            <w:tcW w:w="5040" w:type="dxa"/>
          </w:tcPr>
          <w:p w14:paraId="422757C3" w14:textId="49727D7A" w:rsidR="00C54915" w:rsidRDefault="00964249" w:rsidP="00385988">
            <w:pPr>
              <w:jc w:val="center"/>
            </w:pPr>
            <w:r w:rsidRPr="00964249">
              <w:rPr>
                <w:noProof/>
                <w:sz w:val="24"/>
                <w:szCs w:val="20"/>
              </w:rPr>
              <w:lastRenderedPageBreak/>
              <w:drawing>
                <wp:inline distT="0" distB="0" distL="0" distR="0" wp14:anchorId="484480F8" wp14:editId="11294C2F">
                  <wp:extent cx="3063240" cy="1723390"/>
                  <wp:effectExtent l="19050" t="19050" r="22860" b="10160"/>
                  <wp:docPr id="697" name="Picture 697" descr="Module 3 PowerPoint Slide 1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23</w:t>
            </w:r>
          </w:p>
        </w:tc>
        <w:tc>
          <w:tcPr>
            <w:tcW w:w="5222" w:type="dxa"/>
          </w:tcPr>
          <w:p w14:paraId="12414634" w14:textId="77777777" w:rsidR="004F55B9" w:rsidRDefault="004F55B9" w:rsidP="00F60E6C">
            <w:pPr>
              <w:pStyle w:val="Content"/>
              <w:jc w:val="center"/>
              <w:rPr>
                <w:b/>
                <w:bCs/>
              </w:rPr>
            </w:pPr>
            <w:r>
              <w:rPr>
                <w:b/>
                <w:bCs/>
              </w:rPr>
              <w:t>Performance Specification 9 (PS-9)</w:t>
            </w:r>
          </w:p>
          <w:p w14:paraId="4D88C06A" w14:textId="1B7F2CE6" w:rsidR="00537448" w:rsidRDefault="00537448" w:rsidP="00537448">
            <w:pPr>
              <w:pStyle w:val="Content"/>
              <w:rPr>
                <w:b/>
                <w:bCs/>
              </w:rPr>
            </w:pPr>
            <w:r w:rsidRPr="00A54071">
              <w:rPr>
                <w:b/>
                <w:bCs/>
              </w:rPr>
              <w:t>Instructor Notes:</w:t>
            </w:r>
          </w:p>
          <w:p w14:paraId="78EA38EF" w14:textId="77777777" w:rsidR="0055486B" w:rsidRDefault="0055486B" w:rsidP="00537448">
            <w:pPr>
              <w:pStyle w:val="Content"/>
              <w:rPr>
                <w:b/>
                <w:bCs/>
              </w:rPr>
            </w:pPr>
          </w:p>
          <w:p w14:paraId="4DB0FE17" w14:textId="0965E15D" w:rsidR="00537448" w:rsidRDefault="00537448" w:rsidP="00537448">
            <w:pPr>
              <w:pStyle w:val="Content"/>
              <w:rPr>
                <w:noProof/>
              </w:rPr>
            </w:pPr>
            <w:r>
              <w:rPr>
                <w:noProof/>
              </w:rPr>
              <mc:AlternateContent>
                <mc:Choice Requires="wps">
                  <w:drawing>
                    <wp:inline distT="0" distB="0" distL="0" distR="0" wp14:anchorId="11CA0394" wp14:editId="5736A5B4">
                      <wp:extent cx="369570" cy="320040"/>
                      <wp:effectExtent l="19050" t="19050" r="49530" b="60960"/>
                      <wp:docPr id="43" name="Speech Bubble: Oval 43"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A520CB" w14:textId="77777777" w:rsidR="002B2B7A" w:rsidRDefault="002B2B7A" w:rsidP="0053744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0801B532">
                    <v:shape id="Speech Bubble: Oval 43"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5"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CZQr1ZtwIAANAF&#10;AAAOAAAAAAAAAAAAAAAAAC4CAABkcnMvZTJvRG9jLnhtbFBLAQItABQABgAIAAAAIQD4ULXi3AAA&#10;AAMBAAAPAAAAAAAAAAAAAAAAABEFAABkcnMvZG93bnJldi54bWxQSwUGAAAAAAQABADzAAAAGgYA&#10;AAAA&#10;" w14:anchorId="11CA0394">
                      <v:textbox>
                        <w:txbxContent>
                          <w:p w:rsidR="002B2B7A" w:rsidP="00537448" w:rsidRDefault="002B2B7A" w14:paraId="62EBF3C5"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1A10A049" w14:textId="77777777" w:rsidR="00537448" w:rsidRDefault="00537448" w:rsidP="00537448">
            <w:pPr>
              <w:pStyle w:val="Content"/>
              <w:rPr>
                <w:noProof/>
              </w:rPr>
            </w:pPr>
          </w:p>
          <w:p w14:paraId="0AE1C187" w14:textId="77777777" w:rsidR="00537448" w:rsidRDefault="00537448" w:rsidP="00537448">
            <w:pPr>
              <w:pStyle w:val="Content"/>
              <w:rPr>
                <w:noProof/>
              </w:rPr>
            </w:pPr>
            <w:r>
              <w:rPr>
                <w:noProof/>
              </w:rPr>
              <w:t>“Now, let’s discuss PS-9, which includes specifications and test procedures for gas chromatography CEMS in stationary sources.”</w:t>
            </w:r>
          </w:p>
          <w:p w14:paraId="2DF454E5" w14:textId="77777777" w:rsidR="00C54915" w:rsidRDefault="00C54915" w:rsidP="00385988">
            <w:pPr>
              <w:pStyle w:val="Content"/>
            </w:pPr>
          </w:p>
          <w:p w14:paraId="11699196" w14:textId="5E05121D" w:rsidR="00C54915" w:rsidRPr="00BD7285" w:rsidRDefault="00C54915" w:rsidP="006A2AAE">
            <w:pPr>
              <w:pStyle w:val="Content"/>
            </w:pPr>
          </w:p>
        </w:tc>
      </w:tr>
    </w:tbl>
    <w:p w14:paraId="69FA079F" w14:textId="476E1A23" w:rsidR="00C54915" w:rsidRDefault="00C54915"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158F6B0" w14:textId="77777777" w:rsidTr="002C0308">
        <w:trPr>
          <w:trHeight w:val="3649"/>
        </w:trPr>
        <w:tc>
          <w:tcPr>
            <w:tcW w:w="5040" w:type="dxa"/>
          </w:tcPr>
          <w:p w14:paraId="6439E325" w14:textId="0B5A5ACB" w:rsidR="00C54915" w:rsidRDefault="00707FE9" w:rsidP="00385988">
            <w:pPr>
              <w:jc w:val="center"/>
              <w:rPr>
                <w:noProof/>
              </w:rPr>
            </w:pPr>
            <w:r w:rsidRPr="00707FE9">
              <w:rPr>
                <w:noProof/>
                <w:sz w:val="24"/>
                <w:szCs w:val="20"/>
              </w:rPr>
              <w:drawing>
                <wp:inline distT="0" distB="0" distL="0" distR="0" wp14:anchorId="2459D1E6" wp14:editId="3559AA85">
                  <wp:extent cx="3063240" cy="1723390"/>
                  <wp:effectExtent l="19050" t="19050" r="22860" b="10160"/>
                  <wp:docPr id="452" name="Picture 452" descr="screenshot of slide 124 for modul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24</w:t>
            </w:r>
          </w:p>
          <w:p w14:paraId="1BCBF10A" w14:textId="77777777" w:rsidR="00C54915" w:rsidRDefault="00C54915" w:rsidP="00385988">
            <w:pPr>
              <w:jc w:val="center"/>
            </w:pPr>
            <w:r>
              <w:t> </w:t>
            </w:r>
          </w:p>
        </w:tc>
        <w:tc>
          <w:tcPr>
            <w:tcW w:w="5222" w:type="dxa"/>
          </w:tcPr>
          <w:p w14:paraId="79EAC400" w14:textId="2E50D08A" w:rsidR="00C54915" w:rsidRDefault="004F55B9" w:rsidP="00FD7C95">
            <w:pPr>
              <w:pStyle w:val="Content"/>
              <w:jc w:val="center"/>
              <w:rPr>
                <w:b/>
                <w:bCs/>
              </w:rPr>
            </w:pPr>
            <w:r>
              <w:rPr>
                <w:b/>
                <w:bCs/>
              </w:rPr>
              <w:t>PS-9 Overview</w:t>
            </w:r>
          </w:p>
          <w:p w14:paraId="3E6E3D1F" w14:textId="77777777" w:rsidR="00C54915" w:rsidRDefault="00C54915" w:rsidP="00385988">
            <w:pPr>
              <w:pStyle w:val="Content"/>
              <w:rPr>
                <w:b/>
                <w:bCs/>
              </w:rPr>
            </w:pPr>
            <w:r w:rsidRPr="00A54071">
              <w:rPr>
                <w:b/>
                <w:bCs/>
              </w:rPr>
              <w:t>Instructor Notes:</w:t>
            </w:r>
          </w:p>
          <w:p w14:paraId="262B9153" w14:textId="77777777" w:rsidR="00C54915" w:rsidRDefault="00C54915" w:rsidP="00385988">
            <w:pPr>
              <w:pStyle w:val="Content"/>
            </w:pPr>
          </w:p>
          <w:p w14:paraId="1576D054" w14:textId="77777777" w:rsidR="00537448" w:rsidRDefault="00537448" w:rsidP="00AA6D08">
            <w:pPr>
              <w:pStyle w:val="Content"/>
              <w:numPr>
                <w:ilvl w:val="0"/>
                <w:numId w:val="132"/>
              </w:numPr>
            </w:pPr>
            <w:r>
              <w:t>Provide an overview of PS-9.</w:t>
            </w:r>
          </w:p>
          <w:p w14:paraId="0A22D892" w14:textId="77777777" w:rsidR="00537448" w:rsidRPr="000822E1" w:rsidRDefault="00537448" w:rsidP="00AA6D08">
            <w:pPr>
              <w:pStyle w:val="Content"/>
              <w:numPr>
                <w:ilvl w:val="0"/>
                <w:numId w:val="132"/>
              </w:numPr>
            </w:pPr>
            <w:r>
              <w:t>Tell participants that t</w:t>
            </w:r>
            <w:r w:rsidRPr="000822E1">
              <w:t xml:space="preserve">his is </w:t>
            </w:r>
            <w:r>
              <w:t xml:space="preserve">also </w:t>
            </w:r>
            <w:r w:rsidRPr="000822E1">
              <w:t xml:space="preserve">one of the few </w:t>
            </w:r>
            <w:r>
              <w:t>performance specifications</w:t>
            </w:r>
            <w:r w:rsidRPr="000822E1">
              <w:t xml:space="preserve"> that are not technology neutral</w:t>
            </w:r>
            <w:r>
              <w:t xml:space="preserve">. </w:t>
            </w:r>
          </w:p>
          <w:p w14:paraId="0DC1DD71" w14:textId="77777777" w:rsidR="00C54915" w:rsidRPr="00BD7285" w:rsidRDefault="00C54915" w:rsidP="006A2AAE">
            <w:pPr>
              <w:pStyle w:val="Content"/>
            </w:pPr>
          </w:p>
        </w:tc>
      </w:tr>
    </w:tbl>
    <w:p w14:paraId="2CFCB872" w14:textId="6709971C" w:rsidR="002C0308" w:rsidRDefault="002C0308" w:rsidP="00C54915">
      <w:pPr>
        <w:spacing w:after="200"/>
      </w:pPr>
    </w:p>
    <w:p w14:paraId="75F705CE" w14:textId="77777777" w:rsidR="002C0308" w:rsidRDefault="002C0308">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5CD61E39" w14:textId="77777777" w:rsidTr="00353CDC">
        <w:trPr>
          <w:trHeight w:val="3244"/>
        </w:trPr>
        <w:tc>
          <w:tcPr>
            <w:tcW w:w="5040" w:type="dxa"/>
          </w:tcPr>
          <w:p w14:paraId="763CC693" w14:textId="662D5A27" w:rsidR="00C54915" w:rsidRDefault="00964249" w:rsidP="00385988">
            <w:pPr>
              <w:jc w:val="center"/>
            </w:pPr>
            <w:r w:rsidRPr="00964249">
              <w:rPr>
                <w:noProof/>
                <w:sz w:val="24"/>
                <w:szCs w:val="20"/>
              </w:rPr>
              <w:lastRenderedPageBreak/>
              <w:drawing>
                <wp:inline distT="0" distB="0" distL="0" distR="0" wp14:anchorId="74E880DA" wp14:editId="3E34104F">
                  <wp:extent cx="3063240" cy="1723390"/>
                  <wp:effectExtent l="19050" t="19050" r="22860" b="10160"/>
                  <wp:docPr id="699" name="Picture 699" descr="Module 3 PowerPoint Slide 1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25</w:t>
            </w:r>
          </w:p>
        </w:tc>
        <w:tc>
          <w:tcPr>
            <w:tcW w:w="5222" w:type="dxa"/>
          </w:tcPr>
          <w:p w14:paraId="5EF5B697" w14:textId="4DCE01FC" w:rsidR="004F55B9" w:rsidRDefault="004F55B9" w:rsidP="003462CB">
            <w:pPr>
              <w:pStyle w:val="Content"/>
              <w:jc w:val="center"/>
              <w:rPr>
                <w:b/>
                <w:bCs/>
              </w:rPr>
            </w:pPr>
            <w:r>
              <w:rPr>
                <w:b/>
                <w:bCs/>
              </w:rPr>
              <w:t>Sample Collection, Preservation, Storage and Transport</w:t>
            </w:r>
          </w:p>
          <w:p w14:paraId="18AD42F8" w14:textId="00F1FFF9" w:rsidR="00C54915" w:rsidRDefault="00C54915" w:rsidP="00385988">
            <w:pPr>
              <w:pStyle w:val="Content"/>
              <w:rPr>
                <w:b/>
                <w:bCs/>
              </w:rPr>
            </w:pPr>
            <w:r w:rsidRPr="00A54071">
              <w:rPr>
                <w:b/>
                <w:bCs/>
              </w:rPr>
              <w:t>Instructor Notes:</w:t>
            </w:r>
          </w:p>
          <w:p w14:paraId="49EEF5EA" w14:textId="77777777" w:rsidR="00C54915" w:rsidRDefault="00C54915" w:rsidP="00385988">
            <w:pPr>
              <w:pStyle w:val="Content"/>
            </w:pPr>
          </w:p>
          <w:p w14:paraId="6F5CF955" w14:textId="75A3798F" w:rsidR="00C54915" w:rsidRPr="00BD7285" w:rsidRDefault="00537448" w:rsidP="00AA6D08">
            <w:pPr>
              <w:pStyle w:val="Content"/>
              <w:numPr>
                <w:ilvl w:val="0"/>
                <w:numId w:val="133"/>
              </w:numPr>
            </w:pPr>
            <w:r>
              <w:t>Describe location and measurement location specifications and the pre-test preparation period.</w:t>
            </w:r>
          </w:p>
        </w:tc>
      </w:tr>
    </w:tbl>
    <w:p w14:paraId="3024FAEE" w14:textId="10119185" w:rsidR="00C54915" w:rsidRDefault="00C54915" w:rsidP="00353CDC"/>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A529BE2" w14:textId="77777777" w:rsidTr="00353CDC">
        <w:trPr>
          <w:trHeight w:val="5404"/>
        </w:trPr>
        <w:tc>
          <w:tcPr>
            <w:tcW w:w="5040" w:type="dxa"/>
          </w:tcPr>
          <w:p w14:paraId="15BB4153" w14:textId="40B4A544" w:rsidR="00C54915" w:rsidRDefault="00964249" w:rsidP="00385988">
            <w:pPr>
              <w:jc w:val="center"/>
              <w:rPr>
                <w:noProof/>
              </w:rPr>
            </w:pPr>
            <w:r w:rsidRPr="00964249">
              <w:rPr>
                <w:noProof/>
                <w:sz w:val="24"/>
                <w:szCs w:val="20"/>
              </w:rPr>
              <w:drawing>
                <wp:inline distT="0" distB="0" distL="0" distR="0" wp14:anchorId="6D34E669" wp14:editId="32D20403">
                  <wp:extent cx="3063240" cy="1723390"/>
                  <wp:effectExtent l="19050" t="19050" r="22860" b="10160"/>
                  <wp:docPr id="700" name="Picture 700" descr="Module 3 PowerPoint Slide 1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26</w:t>
            </w:r>
          </w:p>
          <w:p w14:paraId="4BC5BDDB" w14:textId="77777777" w:rsidR="00C54915" w:rsidRDefault="00C54915" w:rsidP="00385988">
            <w:pPr>
              <w:jc w:val="center"/>
            </w:pPr>
            <w:r>
              <w:t> </w:t>
            </w:r>
          </w:p>
        </w:tc>
        <w:tc>
          <w:tcPr>
            <w:tcW w:w="5222" w:type="dxa"/>
          </w:tcPr>
          <w:p w14:paraId="1C800E5E" w14:textId="732F0E77" w:rsidR="004F55B9" w:rsidRDefault="004F55B9" w:rsidP="003462CB">
            <w:pPr>
              <w:pStyle w:val="Content"/>
              <w:jc w:val="center"/>
              <w:rPr>
                <w:b/>
                <w:bCs/>
              </w:rPr>
            </w:pPr>
            <w:r>
              <w:rPr>
                <w:b/>
                <w:bCs/>
              </w:rPr>
              <w:t>Performance Audits and Calibration</w:t>
            </w:r>
          </w:p>
          <w:p w14:paraId="40415A54" w14:textId="138CD2CF" w:rsidR="00C54915" w:rsidRDefault="00C54915" w:rsidP="00385988">
            <w:pPr>
              <w:pStyle w:val="Content"/>
              <w:rPr>
                <w:b/>
                <w:bCs/>
              </w:rPr>
            </w:pPr>
            <w:r w:rsidRPr="00A54071">
              <w:rPr>
                <w:b/>
                <w:bCs/>
              </w:rPr>
              <w:t>Instructor Notes:</w:t>
            </w:r>
          </w:p>
          <w:p w14:paraId="26332F3F" w14:textId="77777777" w:rsidR="00C54915" w:rsidRDefault="00C54915" w:rsidP="00385988">
            <w:pPr>
              <w:pStyle w:val="Content"/>
            </w:pPr>
          </w:p>
          <w:p w14:paraId="68BAD2BE" w14:textId="77777777" w:rsidR="00537448" w:rsidRDefault="00537448" w:rsidP="00AA6D08">
            <w:pPr>
              <w:pStyle w:val="Content"/>
              <w:numPr>
                <w:ilvl w:val="0"/>
                <w:numId w:val="134"/>
              </w:numPr>
            </w:pPr>
            <w:r>
              <w:t xml:space="preserve">Explain performance audits and calibration as it relates to PS-9. </w:t>
            </w:r>
          </w:p>
          <w:p w14:paraId="62339FB5" w14:textId="77777777" w:rsidR="00537448" w:rsidRDefault="00537448" w:rsidP="00AA6D08">
            <w:pPr>
              <w:pStyle w:val="Content"/>
              <w:numPr>
                <w:ilvl w:val="0"/>
                <w:numId w:val="134"/>
              </w:numPr>
            </w:pPr>
            <w:r>
              <w:t xml:space="preserve">Explain that </w:t>
            </w:r>
            <w:r w:rsidRPr="009615F4">
              <w:t>performance audits and multi-point calibration are two separate things. Performance audits are comprised of a mid-level calibration gas injected three times through the sample transport system. Multi-point calibrations are comprised of low, mid, and high-level calibration gases injected in triplicate (PS</w:t>
            </w:r>
            <w:r>
              <w:t>-</w:t>
            </w:r>
            <w:r w:rsidRPr="009615F4">
              <w:t xml:space="preserve">9 Section 10.2) directly to the instrument, unless the applicable permit or rule directs differently. As such, these tests are not the same, and both must be performed. </w:t>
            </w:r>
          </w:p>
          <w:p w14:paraId="7182D70A" w14:textId="77777777" w:rsidR="00537448" w:rsidRPr="009615F4" w:rsidRDefault="00537448" w:rsidP="00AA6D08">
            <w:pPr>
              <w:pStyle w:val="Content"/>
              <w:numPr>
                <w:ilvl w:val="0"/>
                <w:numId w:val="134"/>
              </w:numPr>
            </w:pPr>
            <w:r>
              <w:t>Explain that t</w:t>
            </w:r>
            <w:r w:rsidRPr="009615F4">
              <w:t>he initial multi-point calibration should be performed on Day 0 and on each of the subsequent 7 days. The instrument set points are set on Day 0 and do not necessarily have to be reset on the subsequent 7 days prior to each 24-hour period (similar to other performance specifications, such as PS</w:t>
            </w:r>
            <w:r>
              <w:t>-</w:t>
            </w:r>
            <w:r w:rsidRPr="009615F4">
              <w:t xml:space="preserve">2, in which the calibration can be reset immediately after error is determined and prior to the next 24-hour period). </w:t>
            </w:r>
          </w:p>
          <w:p w14:paraId="6E3D8CE2" w14:textId="77777777" w:rsidR="00C54915" w:rsidRPr="00BD7285" w:rsidRDefault="00C54915" w:rsidP="006A2AAE">
            <w:pPr>
              <w:pStyle w:val="Content"/>
            </w:pPr>
          </w:p>
        </w:tc>
      </w:tr>
    </w:tbl>
    <w:p w14:paraId="790C16ED" w14:textId="77777777" w:rsidR="00353CDC" w:rsidRDefault="00353CDC">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0F70092F" w14:textId="77777777" w:rsidTr="0017336A">
        <w:trPr>
          <w:trHeight w:val="3874"/>
        </w:trPr>
        <w:tc>
          <w:tcPr>
            <w:tcW w:w="5040" w:type="dxa"/>
          </w:tcPr>
          <w:p w14:paraId="3F0C3E4A" w14:textId="671C3444" w:rsidR="00C54915" w:rsidRDefault="00964249" w:rsidP="00385988">
            <w:pPr>
              <w:jc w:val="center"/>
              <w:rPr>
                <w:sz w:val="24"/>
                <w:szCs w:val="20"/>
              </w:rPr>
            </w:pPr>
            <w:r w:rsidRPr="00964249">
              <w:rPr>
                <w:noProof/>
                <w:sz w:val="24"/>
                <w:szCs w:val="20"/>
              </w:rPr>
              <w:lastRenderedPageBreak/>
              <w:drawing>
                <wp:inline distT="0" distB="0" distL="0" distR="0" wp14:anchorId="400E03F9" wp14:editId="222F6E8E">
                  <wp:extent cx="3063240" cy="1723390"/>
                  <wp:effectExtent l="19050" t="19050" r="22860" b="10160"/>
                  <wp:docPr id="701" name="Picture 701" descr="Module 3 PowerPoint Slide 1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27</w:t>
            </w:r>
          </w:p>
          <w:p w14:paraId="66DD5A60" w14:textId="5670C396" w:rsidR="0017336A" w:rsidRDefault="0017336A" w:rsidP="00385988">
            <w:pPr>
              <w:jc w:val="center"/>
            </w:pPr>
          </w:p>
        </w:tc>
        <w:tc>
          <w:tcPr>
            <w:tcW w:w="5222" w:type="dxa"/>
          </w:tcPr>
          <w:p w14:paraId="227725B8" w14:textId="6F4AD6FA" w:rsidR="004F55B9" w:rsidRDefault="004F55B9" w:rsidP="003462CB">
            <w:pPr>
              <w:pStyle w:val="Content"/>
              <w:jc w:val="center"/>
              <w:rPr>
                <w:b/>
                <w:bCs/>
              </w:rPr>
            </w:pPr>
            <w:r>
              <w:rPr>
                <w:b/>
                <w:bCs/>
              </w:rPr>
              <w:t>Calibration Error</w:t>
            </w:r>
          </w:p>
          <w:p w14:paraId="57CA8AC4" w14:textId="4DBB3899" w:rsidR="00C54915" w:rsidRDefault="00C54915" w:rsidP="00385988">
            <w:pPr>
              <w:pStyle w:val="Content"/>
              <w:rPr>
                <w:b/>
                <w:bCs/>
              </w:rPr>
            </w:pPr>
            <w:r w:rsidRPr="00A54071">
              <w:rPr>
                <w:b/>
                <w:bCs/>
              </w:rPr>
              <w:t>Instructor Notes:</w:t>
            </w:r>
          </w:p>
          <w:p w14:paraId="103A7293" w14:textId="77777777" w:rsidR="00C54915" w:rsidRDefault="00C54915" w:rsidP="00385988">
            <w:pPr>
              <w:pStyle w:val="Content"/>
            </w:pPr>
          </w:p>
          <w:p w14:paraId="1700D1F1" w14:textId="77777777" w:rsidR="00537448" w:rsidRDefault="00537448" w:rsidP="00AA6D08">
            <w:pPr>
              <w:pStyle w:val="Content"/>
              <w:numPr>
                <w:ilvl w:val="0"/>
                <w:numId w:val="135"/>
              </w:numPr>
            </w:pPr>
            <w:r>
              <w:t xml:space="preserve">Explain CE as it relates to PS-9. </w:t>
            </w:r>
          </w:p>
          <w:p w14:paraId="2D4A1E10" w14:textId="7F2D7C76" w:rsidR="00C54915" w:rsidRPr="00BD7285" w:rsidRDefault="00C54915" w:rsidP="006A2AAE">
            <w:pPr>
              <w:pStyle w:val="Content"/>
            </w:pPr>
          </w:p>
        </w:tc>
      </w:tr>
    </w:tbl>
    <w:p w14:paraId="63E54C6C" w14:textId="1E655A91" w:rsidR="00C54915" w:rsidRDefault="00C54915"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A9428B6" w14:textId="77777777" w:rsidTr="00BB3619">
        <w:trPr>
          <w:trHeight w:val="4180"/>
        </w:trPr>
        <w:tc>
          <w:tcPr>
            <w:tcW w:w="5040" w:type="dxa"/>
          </w:tcPr>
          <w:p w14:paraId="6A5B84EC" w14:textId="05217D2F" w:rsidR="00C54915" w:rsidRDefault="00964249" w:rsidP="00385988">
            <w:pPr>
              <w:jc w:val="center"/>
              <w:rPr>
                <w:noProof/>
              </w:rPr>
            </w:pPr>
            <w:r w:rsidRPr="00964249">
              <w:rPr>
                <w:noProof/>
                <w:sz w:val="24"/>
                <w:szCs w:val="20"/>
              </w:rPr>
              <w:drawing>
                <wp:inline distT="0" distB="0" distL="0" distR="0" wp14:anchorId="70CC2958" wp14:editId="4F6297EB">
                  <wp:extent cx="3063240" cy="1723390"/>
                  <wp:effectExtent l="19050" t="19050" r="22860" b="10160"/>
                  <wp:docPr id="702" name="Picture 702" descr="Module 3 PowerPoint Slide 1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28</w:t>
            </w:r>
          </w:p>
          <w:p w14:paraId="54074E57" w14:textId="77777777" w:rsidR="00C54915" w:rsidRDefault="00C54915" w:rsidP="00385988">
            <w:pPr>
              <w:jc w:val="center"/>
            </w:pPr>
            <w:r>
              <w:t> </w:t>
            </w:r>
          </w:p>
        </w:tc>
        <w:tc>
          <w:tcPr>
            <w:tcW w:w="5222" w:type="dxa"/>
          </w:tcPr>
          <w:p w14:paraId="4926A165" w14:textId="77777777" w:rsidR="004F55B9" w:rsidRDefault="004F55B9" w:rsidP="003462CB">
            <w:pPr>
              <w:pStyle w:val="Content"/>
              <w:jc w:val="center"/>
              <w:rPr>
                <w:b/>
                <w:bCs/>
              </w:rPr>
            </w:pPr>
            <w:r>
              <w:rPr>
                <w:b/>
                <w:bCs/>
              </w:rPr>
              <w:t>Commonly Used Technology for PS-9</w:t>
            </w:r>
          </w:p>
          <w:p w14:paraId="5BEE378F" w14:textId="58C643DF" w:rsidR="00C54915" w:rsidRDefault="00C54915" w:rsidP="00385988">
            <w:pPr>
              <w:pStyle w:val="Content"/>
              <w:rPr>
                <w:b/>
                <w:bCs/>
              </w:rPr>
            </w:pPr>
            <w:r w:rsidRPr="00A54071">
              <w:rPr>
                <w:b/>
                <w:bCs/>
              </w:rPr>
              <w:t>Instructor Notes:</w:t>
            </w:r>
          </w:p>
          <w:p w14:paraId="5CD64B8E" w14:textId="77777777" w:rsidR="00C54915" w:rsidRDefault="00C54915" w:rsidP="00385988">
            <w:pPr>
              <w:pStyle w:val="Content"/>
            </w:pPr>
          </w:p>
          <w:p w14:paraId="69D9FB8C" w14:textId="2C693ECF" w:rsidR="00C54915" w:rsidRPr="00BD7285" w:rsidRDefault="00537448" w:rsidP="00AA6D08">
            <w:pPr>
              <w:pStyle w:val="Content"/>
              <w:numPr>
                <w:ilvl w:val="0"/>
                <w:numId w:val="136"/>
              </w:numPr>
            </w:pPr>
            <w:r>
              <w:t>Remind participants this was previously described in PS-7.</w:t>
            </w:r>
          </w:p>
        </w:tc>
      </w:tr>
    </w:tbl>
    <w:p w14:paraId="50EABBD0" w14:textId="7DCC20DE" w:rsidR="00BB3619" w:rsidRDefault="00BB3619" w:rsidP="00C54915">
      <w:pPr>
        <w:spacing w:after="200"/>
      </w:pPr>
    </w:p>
    <w:p w14:paraId="1B15E1B5" w14:textId="77777777" w:rsidR="00BB3619" w:rsidRDefault="00BB3619">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1F8681B" w14:textId="77777777" w:rsidTr="008E6CC7">
        <w:trPr>
          <w:trHeight w:val="5314"/>
        </w:trPr>
        <w:tc>
          <w:tcPr>
            <w:tcW w:w="5040" w:type="dxa"/>
          </w:tcPr>
          <w:p w14:paraId="76B77C65" w14:textId="77777777" w:rsidR="00C54915" w:rsidRDefault="00B34F9B" w:rsidP="00385988">
            <w:pPr>
              <w:jc w:val="center"/>
              <w:rPr>
                <w:sz w:val="24"/>
                <w:szCs w:val="20"/>
              </w:rPr>
            </w:pPr>
            <w:r w:rsidRPr="00B34F9B">
              <w:rPr>
                <w:noProof/>
                <w:sz w:val="24"/>
                <w:szCs w:val="20"/>
              </w:rPr>
              <w:lastRenderedPageBreak/>
              <w:drawing>
                <wp:inline distT="0" distB="0" distL="0" distR="0" wp14:anchorId="1F3805A5" wp14:editId="4086BC87">
                  <wp:extent cx="3063240" cy="1723390"/>
                  <wp:effectExtent l="19050" t="19050" r="22860" b="10160"/>
                  <wp:docPr id="578" name="Picture 578" descr="Module 3 PowerPoint Slide 1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29</w:t>
            </w:r>
          </w:p>
          <w:p w14:paraId="4DE568D8" w14:textId="77777777" w:rsidR="00537448" w:rsidRDefault="00537448" w:rsidP="00385988">
            <w:pPr>
              <w:jc w:val="center"/>
              <w:rPr>
                <w:sz w:val="24"/>
                <w:szCs w:val="20"/>
              </w:rPr>
            </w:pPr>
          </w:p>
          <w:p w14:paraId="74F3FA50" w14:textId="77777777" w:rsidR="00537448" w:rsidRDefault="00537448" w:rsidP="00537448">
            <w:pPr>
              <w:pStyle w:val="Content"/>
              <w:shd w:val="clear" w:color="auto" w:fill="D9D9D9" w:themeFill="background1" w:themeFillShade="D9"/>
              <w:rPr>
                <w:b/>
                <w:bCs/>
              </w:rPr>
            </w:pPr>
            <w:r>
              <w:rPr>
                <w:b/>
                <w:bCs/>
              </w:rPr>
              <w:t xml:space="preserve">OPTIONAL KNOWLEDGE CHECK ACTIVITY </w:t>
            </w:r>
          </w:p>
          <w:p w14:paraId="4ED6B2B7" w14:textId="77777777" w:rsidR="00537448" w:rsidRDefault="00537448" w:rsidP="00537448">
            <w:pPr>
              <w:pStyle w:val="Content"/>
              <w:shd w:val="clear" w:color="auto" w:fill="D9D9D9" w:themeFill="background1" w:themeFillShade="D9"/>
            </w:pPr>
            <w:r>
              <w:t>Conduct the knowledge check questions as a whole group eliciting answers from participants in the class.</w:t>
            </w:r>
          </w:p>
          <w:p w14:paraId="5833F167" w14:textId="782C1318" w:rsidR="00537448" w:rsidRDefault="00537448" w:rsidP="00537448"/>
        </w:tc>
        <w:tc>
          <w:tcPr>
            <w:tcW w:w="5222" w:type="dxa"/>
          </w:tcPr>
          <w:p w14:paraId="25261674" w14:textId="4B1519CB" w:rsidR="003462CB" w:rsidRDefault="003462CB" w:rsidP="003462CB">
            <w:pPr>
              <w:pStyle w:val="Content"/>
              <w:ind w:left="360"/>
              <w:jc w:val="center"/>
              <w:rPr>
                <w:b/>
                <w:bCs/>
              </w:rPr>
            </w:pPr>
            <w:r>
              <w:rPr>
                <w:b/>
                <w:bCs/>
              </w:rPr>
              <w:t>11. Let’s Test Your Knowledge!</w:t>
            </w:r>
          </w:p>
          <w:p w14:paraId="46657230" w14:textId="354CF17D" w:rsidR="00537448" w:rsidRDefault="00537448" w:rsidP="00537448">
            <w:pPr>
              <w:pStyle w:val="Content"/>
              <w:rPr>
                <w:b/>
                <w:bCs/>
              </w:rPr>
            </w:pPr>
            <w:r w:rsidRPr="00A54071">
              <w:rPr>
                <w:b/>
                <w:bCs/>
              </w:rPr>
              <w:t>Instructor Notes:</w:t>
            </w:r>
          </w:p>
          <w:p w14:paraId="63D91ECB" w14:textId="77777777" w:rsidR="0055486B" w:rsidRDefault="0055486B" w:rsidP="00537448">
            <w:pPr>
              <w:pStyle w:val="Content"/>
              <w:rPr>
                <w:b/>
                <w:bCs/>
              </w:rPr>
            </w:pPr>
          </w:p>
          <w:p w14:paraId="244D90E8" w14:textId="3806ECAD" w:rsidR="00537448" w:rsidRDefault="00537448" w:rsidP="00537448">
            <w:pPr>
              <w:pStyle w:val="Content"/>
              <w:rPr>
                <w:noProof/>
              </w:rPr>
            </w:pPr>
            <w:r>
              <w:rPr>
                <w:noProof/>
              </w:rPr>
              <mc:AlternateContent>
                <mc:Choice Requires="wps">
                  <w:drawing>
                    <wp:inline distT="0" distB="0" distL="0" distR="0" wp14:anchorId="6EA418C9" wp14:editId="63593041">
                      <wp:extent cx="369570" cy="320040"/>
                      <wp:effectExtent l="19050" t="19050" r="49530" b="60960"/>
                      <wp:docPr id="479" name="Speech Bubble: Oval 479"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0CCB13" w14:textId="77777777" w:rsidR="002B2B7A" w:rsidRDefault="002B2B7A" w:rsidP="0053744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03F4A934">
                    <v:shape id="Speech Bubble: Oval 479"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6"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C0O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62Sao1Xayj3T4446IbSW35XY6fcMx+emMO3x+bCzRIe8SMVNAWFXqKk&#10;Avfjrftoj8OBWkoanOqC+u9b5gQl6rPBsbmanGGfkpAOZ7OLKR7csWZ9rDFbvQLsBuxGzC6J0T6o&#10;QZQO9CsuoGWMiipmOMYuKA9uOKxCt21whXGxXCYzHH3Lwr15tjyCR6Jjp760r8zZflwCztkDDBug&#10;b+qO5INt9DSw3AaQdYjKA6/9AddG6qV+xcW9dHxOVodFvPgJ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PqcLQ62AgAA0AUA&#10;AA4AAAAAAAAAAAAAAAAALgIAAGRycy9lMm9Eb2MueG1sUEsBAi0AFAAGAAgAAAAhAPhQteLcAAAA&#10;AwEAAA8AAAAAAAAAAAAAAAAAEAUAAGRycy9kb3ducmV2LnhtbFBLBQYAAAAABAAEAPMAAAAZBgAA&#10;AAA=&#10;" w14:anchorId="6EA418C9">
                      <v:textbox>
                        <w:txbxContent>
                          <w:p w:rsidR="002B2B7A" w:rsidP="00537448" w:rsidRDefault="002B2B7A" w14:paraId="6D98A12B"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4EBCD5EB" w14:textId="77777777" w:rsidR="00537448" w:rsidRDefault="00537448" w:rsidP="00537448">
            <w:pPr>
              <w:pStyle w:val="Content"/>
              <w:rPr>
                <w:noProof/>
              </w:rPr>
            </w:pPr>
          </w:p>
          <w:p w14:paraId="3D6776B5" w14:textId="029AE0C3" w:rsidR="00537448" w:rsidRDefault="00537448" w:rsidP="00537448">
            <w:pPr>
              <w:pStyle w:val="Content"/>
            </w:pPr>
            <w:r>
              <w:rPr>
                <w:noProof/>
              </w:rPr>
              <w:t>“</w:t>
            </w:r>
            <w:r>
              <w:t xml:space="preserve">Now, let’s test your knowledge of PS-9.” </w:t>
            </w:r>
          </w:p>
          <w:p w14:paraId="0AAD4C18" w14:textId="77777777" w:rsidR="0055486B" w:rsidRPr="00EF3CCE" w:rsidRDefault="0055486B" w:rsidP="00537448">
            <w:pPr>
              <w:pStyle w:val="Content"/>
            </w:pPr>
          </w:p>
          <w:p w14:paraId="0829E8B7" w14:textId="0C73983F" w:rsidR="00537448" w:rsidRPr="00756C1B" w:rsidRDefault="00537448" w:rsidP="00537448">
            <w:pPr>
              <w:pStyle w:val="Content"/>
              <w:rPr>
                <w:b/>
                <w:bCs/>
              </w:rPr>
            </w:pPr>
            <w:r>
              <w:rPr>
                <w:noProof/>
              </w:rPr>
              <w:drawing>
                <wp:inline distT="0" distB="0" distL="0" distR="0" wp14:anchorId="4905E433" wp14:editId="0F175063">
                  <wp:extent cx="445770" cy="445770"/>
                  <wp:effectExtent l="0" t="0" r="0" b="0"/>
                  <wp:docPr id="480" name="Graphic 480"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4AD172D2" w14:textId="77777777" w:rsidR="00537448" w:rsidRDefault="00537448" w:rsidP="00537448">
            <w:pPr>
              <w:pStyle w:val="Content"/>
            </w:pPr>
          </w:p>
          <w:p w14:paraId="602EC0EC" w14:textId="77777777" w:rsidR="00537448" w:rsidRDefault="00537448" w:rsidP="00AA6D08">
            <w:pPr>
              <w:pStyle w:val="Content"/>
              <w:numPr>
                <w:ilvl w:val="0"/>
                <w:numId w:val="137"/>
              </w:numPr>
              <w:spacing w:line="276" w:lineRule="auto"/>
            </w:pPr>
            <w:r>
              <w:t>Continue the game format for the knowledge check questions for PS-9.</w:t>
            </w:r>
          </w:p>
          <w:p w14:paraId="7CAC0761" w14:textId="77777777" w:rsidR="00537448" w:rsidRDefault="00537448" w:rsidP="00AA6D08">
            <w:pPr>
              <w:pStyle w:val="Content"/>
              <w:numPr>
                <w:ilvl w:val="0"/>
                <w:numId w:val="137"/>
              </w:numPr>
              <w:spacing w:line="276" w:lineRule="auto"/>
            </w:pPr>
            <w:r>
              <w:t xml:space="preserve">Use the flipchart to continue to record a point to the group that answers a question correctly. </w:t>
            </w:r>
          </w:p>
          <w:p w14:paraId="6719F180" w14:textId="77777777" w:rsidR="00C54915" w:rsidRDefault="00C54915" w:rsidP="00385988">
            <w:pPr>
              <w:pStyle w:val="Content"/>
            </w:pPr>
          </w:p>
          <w:p w14:paraId="6952A107" w14:textId="0F0CBBBF" w:rsidR="00C54915" w:rsidRPr="00BD7285" w:rsidRDefault="00C54915" w:rsidP="006A2AAE">
            <w:pPr>
              <w:pStyle w:val="Content"/>
            </w:pPr>
          </w:p>
        </w:tc>
      </w:tr>
    </w:tbl>
    <w:p w14:paraId="69813F46" w14:textId="33365D7B" w:rsidR="00C54915" w:rsidRDefault="00C54915"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03C3FD1" w14:textId="77777777" w:rsidTr="00BB3619">
        <w:trPr>
          <w:trHeight w:val="4090"/>
        </w:trPr>
        <w:tc>
          <w:tcPr>
            <w:tcW w:w="5040" w:type="dxa"/>
          </w:tcPr>
          <w:p w14:paraId="52361980" w14:textId="20176FDC" w:rsidR="00C54915" w:rsidRDefault="00B34F9B" w:rsidP="00385988">
            <w:pPr>
              <w:jc w:val="center"/>
              <w:rPr>
                <w:noProof/>
              </w:rPr>
            </w:pPr>
            <w:r w:rsidRPr="00B34F9B">
              <w:rPr>
                <w:noProof/>
                <w:sz w:val="24"/>
                <w:szCs w:val="20"/>
              </w:rPr>
              <w:drawing>
                <wp:inline distT="0" distB="0" distL="0" distR="0" wp14:anchorId="3E2B1CAB" wp14:editId="029A6A4E">
                  <wp:extent cx="3063240" cy="1723390"/>
                  <wp:effectExtent l="19050" t="19050" r="22860" b="10160"/>
                  <wp:docPr id="579" name="Picture 579" descr="Module 3 PowerPoint Slide 1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30</w:t>
            </w:r>
          </w:p>
          <w:p w14:paraId="007D3758" w14:textId="77777777" w:rsidR="00C54915" w:rsidRDefault="00C54915" w:rsidP="00385988">
            <w:pPr>
              <w:jc w:val="center"/>
            </w:pPr>
            <w:r>
              <w:t> </w:t>
            </w:r>
          </w:p>
        </w:tc>
        <w:tc>
          <w:tcPr>
            <w:tcW w:w="5222" w:type="dxa"/>
          </w:tcPr>
          <w:p w14:paraId="7D081246" w14:textId="77777777" w:rsidR="004F55B9" w:rsidRDefault="004F55B9" w:rsidP="003462CB">
            <w:pPr>
              <w:pStyle w:val="Content"/>
              <w:jc w:val="center"/>
              <w:rPr>
                <w:b/>
                <w:bCs/>
              </w:rPr>
            </w:pPr>
            <w:r>
              <w:rPr>
                <w:b/>
                <w:bCs/>
              </w:rPr>
              <w:t>PS-9</w:t>
            </w:r>
          </w:p>
          <w:p w14:paraId="2714593F" w14:textId="1AF9D25E" w:rsidR="00C54915" w:rsidRDefault="00C54915" w:rsidP="00385988">
            <w:pPr>
              <w:pStyle w:val="Content"/>
              <w:rPr>
                <w:b/>
                <w:bCs/>
              </w:rPr>
            </w:pPr>
            <w:r w:rsidRPr="00A54071">
              <w:rPr>
                <w:b/>
                <w:bCs/>
              </w:rPr>
              <w:t>Instructor Notes:</w:t>
            </w:r>
          </w:p>
          <w:p w14:paraId="615D2E76" w14:textId="77777777" w:rsidR="00537448" w:rsidRDefault="00537448" w:rsidP="00537448">
            <w:pPr>
              <w:pStyle w:val="Content"/>
            </w:pPr>
          </w:p>
          <w:p w14:paraId="4ECC40F4" w14:textId="77777777" w:rsidR="00537448" w:rsidRPr="00275EDF" w:rsidRDefault="00537448" w:rsidP="00AA6D08">
            <w:pPr>
              <w:pStyle w:val="Content"/>
              <w:numPr>
                <w:ilvl w:val="0"/>
                <w:numId w:val="138"/>
              </w:numPr>
            </w:pPr>
            <w:r w:rsidRPr="00275EDF">
              <w:t>PS-9 applies to CEMS that use___.</w:t>
            </w:r>
          </w:p>
          <w:p w14:paraId="0CE4B38D" w14:textId="77777777" w:rsidR="00537448" w:rsidRPr="00275EDF" w:rsidRDefault="00537448" w:rsidP="00537448">
            <w:pPr>
              <w:pStyle w:val="Content"/>
            </w:pPr>
          </w:p>
          <w:p w14:paraId="3CC8D2B5" w14:textId="77777777" w:rsidR="00537448" w:rsidRPr="00275EDF" w:rsidRDefault="00537448" w:rsidP="00537448">
            <w:pPr>
              <w:pStyle w:val="Content"/>
            </w:pPr>
            <w:r w:rsidRPr="00275EDF">
              <w:rPr>
                <w:b/>
                <w:bCs/>
              </w:rPr>
              <w:t>Answer:</w:t>
            </w:r>
            <w:r w:rsidRPr="00275EDF">
              <w:t xml:space="preserve"> PS9 applies to CEMS that use GC to measure gaseous organic compound emissions.</w:t>
            </w:r>
          </w:p>
          <w:p w14:paraId="093F6617" w14:textId="77777777" w:rsidR="00C54915" w:rsidRPr="00BD7285" w:rsidRDefault="00C54915" w:rsidP="006A2AAE">
            <w:pPr>
              <w:pStyle w:val="Content"/>
            </w:pPr>
          </w:p>
        </w:tc>
      </w:tr>
    </w:tbl>
    <w:p w14:paraId="7DF982FE" w14:textId="77777777" w:rsidR="00BB3619" w:rsidRDefault="00BB3619">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38B24AB2" w14:textId="77777777" w:rsidTr="00BB3619">
        <w:trPr>
          <w:trHeight w:val="3136"/>
        </w:trPr>
        <w:tc>
          <w:tcPr>
            <w:tcW w:w="5040" w:type="dxa"/>
          </w:tcPr>
          <w:p w14:paraId="2B7D238D" w14:textId="5BFA6A4B" w:rsidR="00C54915" w:rsidRDefault="00964249" w:rsidP="00385988">
            <w:pPr>
              <w:jc w:val="center"/>
              <w:rPr>
                <w:sz w:val="24"/>
                <w:szCs w:val="20"/>
              </w:rPr>
            </w:pPr>
            <w:r w:rsidRPr="00964249">
              <w:rPr>
                <w:noProof/>
                <w:sz w:val="24"/>
                <w:szCs w:val="20"/>
              </w:rPr>
              <w:lastRenderedPageBreak/>
              <w:drawing>
                <wp:inline distT="0" distB="0" distL="0" distR="0" wp14:anchorId="30CCAB85" wp14:editId="5D7BA0E1">
                  <wp:extent cx="3063240" cy="1723390"/>
                  <wp:effectExtent l="19050" t="19050" r="22860" b="10160"/>
                  <wp:docPr id="703" name="Picture 703" descr="Module 3 PowerPoint Slide 1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31</w:t>
            </w:r>
          </w:p>
          <w:p w14:paraId="23E3E277" w14:textId="77777777" w:rsidR="00BB3619" w:rsidRDefault="00BB3619" w:rsidP="00385988">
            <w:pPr>
              <w:jc w:val="center"/>
              <w:rPr>
                <w:sz w:val="24"/>
                <w:szCs w:val="20"/>
              </w:rPr>
            </w:pPr>
          </w:p>
          <w:p w14:paraId="184AAE9F" w14:textId="7AC99EF4" w:rsidR="00BB3619" w:rsidRDefault="00BB3619" w:rsidP="00385988">
            <w:pPr>
              <w:jc w:val="center"/>
            </w:pPr>
          </w:p>
        </w:tc>
        <w:tc>
          <w:tcPr>
            <w:tcW w:w="5222" w:type="dxa"/>
          </w:tcPr>
          <w:p w14:paraId="5EB21E88" w14:textId="038B684D" w:rsidR="004F55B9" w:rsidRDefault="004F55B9" w:rsidP="003462CB">
            <w:pPr>
              <w:pStyle w:val="Content"/>
              <w:jc w:val="center"/>
              <w:rPr>
                <w:b/>
                <w:bCs/>
              </w:rPr>
            </w:pPr>
            <w:r>
              <w:rPr>
                <w:b/>
                <w:bCs/>
              </w:rPr>
              <w:t>Performance Specification 11 (PS-11)</w:t>
            </w:r>
          </w:p>
          <w:p w14:paraId="28ACD3BA" w14:textId="2D21FC06" w:rsidR="00537448" w:rsidRDefault="00537448" w:rsidP="00537448">
            <w:pPr>
              <w:pStyle w:val="Content"/>
              <w:rPr>
                <w:b/>
                <w:bCs/>
              </w:rPr>
            </w:pPr>
            <w:r w:rsidRPr="00A54071">
              <w:rPr>
                <w:b/>
                <w:bCs/>
              </w:rPr>
              <w:t>Instructor Notes:</w:t>
            </w:r>
          </w:p>
          <w:p w14:paraId="0BCE40DC" w14:textId="77777777" w:rsidR="0055486B" w:rsidRDefault="0055486B" w:rsidP="00537448">
            <w:pPr>
              <w:pStyle w:val="Content"/>
              <w:rPr>
                <w:b/>
                <w:bCs/>
              </w:rPr>
            </w:pPr>
          </w:p>
          <w:p w14:paraId="7660EA23" w14:textId="0142B84A" w:rsidR="00537448" w:rsidRDefault="00537448" w:rsidP="00537448">
            <w:pPr>
              <w:pStyle w:val="Content"/>
              <w:rPr>
                <w:noProof/>
              </w:rPr>
            </w:pPr>
            <w:r>
              <w:rPr>
                <w:noProof/>
              </w:rPr>
              <mc:AlternateContent>
                <mc:Choice Requires="wps">
                  <w:drawing>
                    <wp:inline distT="0" distB="0" distL="0" distR="0" wp14:anchorId="3A2DC56D" wp14:editId="2CFAEE58">
                      <wp:extent cx="369570" cy="320040"/>
                      <wp:effectExtent l="19050" t="19050" r="49530" b="60960"/>
                      <wp:docPr id="44" name="Speech Bubble: Oval 4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CB177B" w14:textId="77777777" w:rsidR="002B2B7A" w:rsidRDefault="002B2B7A" w:rsidP="0053744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6CE9F8A">
                    <v:shape id="Speech Bubble: Oval 44"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7"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WD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62STOPVGsr9kyMOuqH0lt/V2Cn3zIcn5vDtsblws4RH/EgFTUGhlyip&#10;wP146z7a43CglpIGp7qg/vuWOUGJ+mxwbK4mZ9inJKTD2exiigd3rFkfa8xWrwC7AbsRs0titA9q&#10;EKUD/YoLaBmjoooZjrELyoMbDqvQbRtcYVwsl8kMR9+ycG+eLY/gkejYqS/tK3O2H5eAc/YAwwbo&#10;m7oj+WAbPQ0stwFkHaLywGt/wLWReqlfcXEvHZ+T1WERL34C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Cz+5YO2AgAA0AUA&#10;AA4AAAAAAAAAAAAAAAAALgIAAGRycy9lMm9Eb2MueG1sUEsBAi0AFAAGAAgAAAAhAPhQteLcAAAA&#10;AwEAAA8AAAAAAAAAAAAAAAAAEAUAAGRycy9kb3ducmV2LnhtbFBLBQYAAAAABAAEAPMAAAAZBgAA&#10;AAA=&#10;" w14:anchorId="3A2DC56D">
                      <v:textbox>
                        <w:txbxContent>
                          <w:p w:rsidR="002B2B7A" w:rsidP="00537448" w:rsidRDefault="002B2B7A" w14:paraId="2946DB82"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7F032E42" w14:textId="77777777" w:rsidR="00537448" w:rsidRDefault="00537448" w:rsidP="00537448">
            <w:pPr>
              <w:pStyle w:val="Content"/>
              <w:rPr>
                <w:noProof/>
              </w:rPr>
            </w:pPr>
          </w:p>
          <w:p w14:paraId="38128965" w14:textId="77777777" w:rsidR="00537448" w:rsidRDefault="00537448" w:rsidP="00537448">
            <w:pPr>
              <w:pStyle w:val="Content"/>
              <w:rPr>
                <w:noProof/>
              </w:rPr>
            </w:pPr>
            <w:r>
              <w:rPr>
                <w:noProof/>
              </w:rPr>
              <w:t>“Now, let’s discuss PS-11, which includes specifications and test procedures for particulate matter CEMS in stationary sources.”</w:t>
            </w:r>
          </w:p>
          <w:p w14:paraId="3E4AA686" w14:textId="77777777" w:rsidR="00C54915" w:rsidRDefault="00C54915" w:rsidP="00385988">
            <w:pPr>
              <w:pStyle w:val="Content"/>
            </w:pPr>
          </w:p>
          <w:p w14:paraId="50E33D44" w14:textId="768B520B" w:rsidR="00C54915" w:rsidRPr="00BD7285" w:rsidRDefault="00C54915" w:rsidP="006A2AAE">
            <w:pPr>
              <w:pStyle w:val="Content"/>
            </w:pPr>
          </w:p>
        </w:tc>
      </w:tr>
    </w:tbl>
    <w:p w14:paraId="13C26F28" w14:textId="7873B164" w:rsidR="00C54915" w:rsidRDefault="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15114E4E" w14:textId="77777777" w:rsidTr="00BB3619">
        <w:trPr>
          <w:trHeight w:val="5404"/>
        </w:trPr>
        <w:tc>
          <w:tcPr>
            <w:tcW w:w="5040" w:type="dxa"/>
          </w:tcPr>
          <w:p w14:paraId="252EFD37" w14:textId="337FC09D" w:rsidR="00C54915" w:rsidRDefault="00964249" w:rsidP="00385988">
            <w:pPr>
              <w:jc w:val="center"/>
              <w:rPr>
                <w:noProof/>
              </w:rPr>
            </w:pPr>
            <w:r w:rsidRPr="00964249">
              <w:rPr>
                <w:noProof/>
                <w:sz w:val="24"/>
                <w:szCs w:val="20"/>
              </w:rPr>
              <w:drawing>
                <wp:inline distT="0" distB="0" distL="0" distR="0" wp14:anchorId="470D0E97" wp14:editId="4C455320">
                  <wp:extent cx="3063240" cy="1723390"/>
                  <wp:effectExtent l="19050" t="19050" r="22860" b="10160"/>
                  <wp:docPr id="256" name="Picture 256" descr="Module 3 PowerPoint Slide 1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32</w:t>
            </w:r>
          </w:p>
          <w:p w14:paraId="16B4FCDA" w14:textId="77777777" w:rsidR="00C54915" w:rsidRDefault="00C54915" w:rsidP="00385988">
            <w:pPr>
              <w:jc w:val="center"/>
            </w:pPr>
            <w:r>
              <w:t> </w:t>
            </w:r>
          </w:p>
        </w:tc>
        <w:tc>
          <w:tcPr>
            <w:tcW w:w="5222" w:type="dxa"/>
          </w:tcPr>
          <w:p w14:paraId="0F95B19B" w14:textId="77777777" w:rsidR="00267822" w:rsidRDefault="00267822" w:rsidP="003462CB">
            <w:pPr>
              <w:pStyle w:val="Content"/>
              <w:jc w:val="center"/>
              <w:rPr>
                <w:b/>
                <w:bCs/>
              </w:rPr>
            </w:pPr>
            <w:r>
              <w:rPr>
                <w:b/>
                <w:bCs/>
              </w:rPr>
              <w:t>PS-11 Overview</w:t>
            </w:r>
          </w:p>
          <w:p w14:paraId="2DA74F8E" w14:textId="1A701025" w:rsidR="00C54915" w:rsidRDefault="00C54915" w:rsidP="00385988">
            <w:pPr>
              <w:pStyle w:val="Content"/>
              <w:rPr>
                <w:b/>
                <w:bCs/>
              </w:rPr>
            </w:pPr>
            <w:r w:rsidRPr="00A54071">
              <w:rPr>
                <w:b/>
                <w:bCs/>
              </w:rPr>
              <w:t>Instructor Notes:</w:t>
            </w:r>
          </w:p>
          <w:p w14:paraId="06A3B4F5" w14:textId="77777777" w:rsidR="00C54915" w:rsidRDefault="00C54915" w:rsidP="00385988">
            <w:pPr>
              <w:pStyle w:val="Content"/>
            </w:pPr>
          </w:p>
          <w:p w14:paraId="48DC1CCE" w14:textId="77777777" w:rsidR="00537448" w:rsidRDefault="00537448" w:rsidP="00AA6D08">
            <w:pPr>
              <w:pStyle w:val="Content"/>
              <w:numPr>
                <w:ilvl w:val="0"/>
                <w:numId w:val="139"/>
              </w:numPr>
            </w:pPr>
            <w:r>
              <w:t>Provide an overview of PS-11.</w:t>
            </w:r>
          </w:p>
          <w:p w14:paraId="3F49D7F0" w14:textId="77777777" w:rsidR="00537448" w:rsidRDefault="00537448" w:rsidP="00AA6D08">
            <w:pPr>
              <w:pStyle w:val="Content"/>
              <w:numPr>
                <w:ilvl w:val="0"/>
                <w:numId w:val="139"/>
              </w:numPr>
            </w:pPr>
            <w:r>
              <w:t xml:space="preserve">Explain that </w:t>
            </w:r>
            <w:r w:rsidRPr="0030058C">
              <w:t xml:space="preserve">PS-11 is different from other </w:t>
            </w:r>
            <w:r>
              <w:t>performance specifications</w:t>
            </w:r>
            <w:r w:rsidRPr="0030058C">
              <w:t>.</w:t>
            </w:r>
            <w:r>
              <w:t xml:space="preserve"> </w:t>
            </w:r>
            <w:r w:rsidRPr="0030058C">
              <w:t xml:space="preserve">It is based on a technique of correlating PM CEMS responses relative to emission concentrations determined by the reference method. </w:t>
            </w:r>
            <w:r>
              <w:t>Th</w:t>
            </w:r>
            <w:r w:rsidRPr="0030058C">
              <w:t xml:space="preserve">is technique is called “the correlation.” </w:t>
            </w:r>
          </w:p>
          <w:p w14:paraId="0EEDE882" w14:textId="77777777" w:rsidR="00537448" w:rsidRPr="0030058C" w:rsidRDefault="00537448" w:rsidP="00AA6D08">
            <w:pPr>
              <w:pStyle w:val="Content"/>
              <w:numPr>
                <w:ilvl w:val="0"/>
                <w:numId w:val="139"/>
              </w:numPr>
            </w:pPr>
            <w:r>
              <w:t>Tell participants that t</w:t>
            </w:r>
            <w:r w:rsidRPr="0030058C">
              <w:t>his differs from CEMS used to measure gaseous pollutants that have available calibration gases of known concentration. Because the type and characteristics of PM vary from source to source, a single PM correlation, applicable to all sources, is not possible.</w:t>
            </w:r>
          </w:p>
          <w:p w14:paraId="6ACB51E2" w14:textId="77777777" w:rsidR="00C54915" w:rsidRPr="00BD7285" w:rsidRDefault="00C54915" w:rsidP="006A2AAE">
            <w:pPr>
              <w:pStyle w:val="Content"/>
            </w:pPr>
          </w:p>
        </w:tc>
      </w:tr>
    </w:tbl>
    <w:p w14:paraId="53F5BBE9" w14:textId="252EF89F" w:rsidR="00BB3619" w:rsidRDefault="00BB3619" w:rsidP="00C54915">
      <w:pPr>
        <w:spacing w:after="200"/>
      </w:pPr>
    </w:p>
    <w:p w14:paraId="1604AF93" w14:textId="77777777" w:rsidR="00BB3619" w:rsidRDefault="00BB3619">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52031E2" w14:textId="77777777" w:rsidTr="00BB3619">
        <w:trPr>
          <w:trHeight w:val="3136"/>
        </w:trPr>
        <w:tc>
          <w:tcPr>
            <w:tcW w:w="5040" w:type="dxa"/>
          </w:tcPr>
          <w:p w14:paraId="707EC8EE" w14:textId="6AC75D65" w:rsidR="00C54915" w:rsidRDefault="007D030F" w:rsidP="00385988">
            <w:pPr>
              <w:jc w:val="center"/>
              <w:rPr>
                <w:sz w:val="24"/>
                <w:szCs w:val="20"/>
              </w:rPr>
            </w:pPr>
            <w:r w:rsidRPr="007D030F">
              <w:rPr>
                <w:noProof/>
                <w:sz w:val="24"/>
                <w:szCs w:val="20"/>
              </w:rPr>
              <w:lastRenderedPageBreak/>
              <w:drawing>
                <wp:inline distT="0" distB="0" distL="0" distR="0" wp14:anchorId="7D56C90C" wp14:editId="3585FB9A">
                  <wp:extent cx="3063240" cy="1723390"/>
                  <wp:effectExtent l="19050" t="19050" r="22860" b="10160"/>
                  <wp:docPr id="257" name="Picture 257" descr="Module 3 PowerPoint Slide 1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7B5A48">
              <w:rPr>
                <w:sz w:val="24"/>
                <w:szCs w:val="20"/>
              </w:rPr>
              <w:t>33</w:t>
            </w:r>
          </w:p>
          <w:p w14:paraId="59434117" w14:textId="77777777" w:rsidR="00BB3619" w:rsidRDefault="00BB3619" w:rsidP="00385988">
            <w:pPr>
              <w:jc w:val="center"/>
              <w:rPr>
                <w:sz w:val="24"/>
                <w:szCs w:val="20"/>
              </w:rPr>
            </w:pPr>
          </w:p>
          <w:p w14:paraId="1536AE9E" w14:textId="4AEF4BFF" w:rsidR="00BB3619" w:rsidRDefault="00BB3619" w:rsidP="00385988">
            <w:pPr>
              <w:jc w:val="center"/>
            </w:pPr>
          </w:p>
        </w:tc>
        <w:tc>
          <w:tcPr>
            <w:tcW w:w="5222" w:type="dxa"/>
          </w:tcPr>
          <w:p w14:paraId="465FDBBE" w14:textId="35022371" w:rsidR="00267822" w:rsidRDefault="00267822" w:rsidP="00BE58A0">
            <w:pPr>
              <w:pStyle w:val="Content"/>
              <w:jc w:val="center"/>
              <w:rPr>
                <w:b/>
                <w:bCs/>
              </w:rPr>
            </w:pPr>
            <w:r w:rsidRPr="006416F2">
              <w:rPr>
                <w:b/>
                <w:bCs/>
              </w:rPr>
              <w:t>Installation and Performance</w:t>
            </w:r>
          </w:p>
          <w:p w14:paraId="35ED2257" w14:textId="40A64989" w:rsidR="00C54915" w:rsidRDefault="00C54915" w:rsidP="00385988">
            <w:pPr>
              <w:pStyle w:val="Content"/>
              <w:rPr>
                <w:b/>
                <w:bCs/>
              </w:rPr>
            </w:pPr>
            <w:r w:rsidRPr="00A54071">
              <w:rPr>
                <w:b/>
                <w:bCs/>
              </w:rPr>
              <w:t>Instructor Notes:</w:t>
            </w:r>
          </w:p>
          <w:p w14:paraId="654B3FD7" w14:textId="77777777" w:rsidR="00C54915" w:rsidRDefault="00C54915" w:rsidP="00385988">
            <w:pPr>
              <w:pStyle w:val="Content"/>
            </w:pPr>
          </w:p>
          <w:p w14:paraId="7F614711" w14:textId="77777777" w:rsidR="00537448" w:rsidRPr="00B513FE" w:rsidRDefault="00537448" w:rsidP="00AA6D08">
            <w:pPr>
              <w:pStyle w:val="Content"/>
              <w:numPr>
                <w:ilvl w:val="0"/>
                <w:numId w:val="140"/>
              </w:numPr>
            </w:pPr>
            <w:r>
              <w:t>Describe installation and performance r</w:t>
            </w:r>
            <w:r w:rsidRPr="00B513FE">
              <w:t>equired for evaluating the acceptability of a PM CEMS.</w:t>
            </w:r>
          </w:p>
          <w:p w14:paraId="12DD0BF3" w14:textId="59D77105" w:rsidR="00C54915" w:rsidRPr="00BD7285" w:rsidRDefault="00C54915" w:rsidP="006A2AAE">
            <w:pPr>
              <w:pStyle w:val="Content"/>
            </w:pPr>
          </w:p>
        </w:tc>
      </w:tr>
    </w:tbl>
    <w:p w14:paraId="1A14961E" w14:textId="411DF549" w:rsidR="00C54915" w:rsidRDefault="00C54915"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5C345300" w14:textId="77777777" w:rsidTr="00BB3619">
        <w:trPr>
          <w:trHeight w:val="3559"/>
        </w:trPr>
        <w:tc>
          <w:tcPr>
            <w:tcW w:w="5040" w:type="dxa"/>
          </w:tcPr>
          <w:p w14:paraId="02A5EB2B" w14:textId="171C8E4D" w:rsidR="00C54915" w:rsidRDefault="007D030F" w:rsidP="00385988">
            <w:pPr>
              <w:jc w:val="center"/>
              <w:rPr>
                <w:noProof/>
              </w:rPr>
            </w:pPr>
            <w:r w:rsidRPr="007D030F">
              <w:rPr>
                <w:noProof/>
                <w:sz w:val="24"/>
                <w:szCs w:val="20"/>
              </w:rPr>
              <w:drawing>
                <wp:inline distT="0" distB="0" distL="0" distR="0" wp14:anchorId="3D8BD3AC" wp14:editId="0008A56F">
                  <wp:extent cx="3063240" cy="1723390"/>
                  <wp:effectExtent l="19050" t="19050" r="22860" b="10160"/>
                  <wp:docPr id="259" name="Picture 259" descr="Module 3 PowerPoint Slide 1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34</w:t>
            </w:r>
          </w:p>
          <w:p w14:paraId="323B8A8B" w14:textId="77777777" w:rsidR="00C54915" w:rsidRDefault="00C54915" w:rsidP="00385988">
            <w:pPr>
              <w:jc w:val="center"/>
            </w:pPr>
            <w:r>
              <w:t> </w:t>
            </w:r>
          </w:p>
        </w:tc>
        <w:tc>
          <w:tcPr>
            <w:tcW w:w="5222" w:type="dxa"/>
          </w:tcPr>
          <w:p w14:paraId="31FF2B2E" w14:textId="2E166657" w:rsidR="00267822" w:rsidRDefault="00267822" w:rsidP="00BE58A0">
            <w:pPr>
              <w:pStyle w:val="Content"/>
              <w:jc w:val="center"/>
              <w:rPr>
                <w:b/>
                <w:bCs/>
              </w:rPr>
            </w:pPr>
            <w:r w:rsidRPr="008A641C">
              <w:rPr>
                <w:b/>
                <w:bCs/>
              </w:rPr>
              <w:t>Drift and Correlation Test</w:t>
            </w:r>
          </w:p>
          <w:p w14:paraId="4E64631A" w14:textId="3AD900C4" w:rsidR="00C54915" w:rsidRDefault="00C54915" w:rsidP="00385988">
            <w:pPr>
              <w:pStyle w:val="Content"/>
              <w:rPr>
                <w:b/>
                <w:bCs/>
              </w:rPr>
            </w:pPr>
            <w:r w:rsidRPr="00A54071">
              <w:rPr>
                <w:b/>
                <w:bCs/>
              </w:rPr>
              <w:t>Instructor Notes:</w:t>
            </w:r>
          </w:p>
          <w:p w14:paraId="7C3AC1D2" w14:textId="77777777" w:rsidR="00C54915" w:rsidRDefault="00C54915" w:rsidP="00385988">
            <w:pPr>
              <w:pStyle w:val="Content"/>
            </w:pPr>
          </w:p>
          <w:p w14:paraId="229C2B42" w14:textId="6D795638" w:rsidR="00C54915" w:rsidRPr="00BD7285" w:rsidRDefault="00537448" w:rsidP="00AA6D08">
            <w:pPr>
              <w:pStyle w:val="Content"/>
              <w:numPr>
                <w:ilvl w:val="0"/>
                <w:numId w:val="141"/>
              </w:numPr>
            </w:pPr>
            <w:r>
              <w:t>Describe the drift and correlation test.</w:t>
            </w:r>
          </w:p>
        </w:tc>
      </w:tr>
    </w:tbl>
    <w:p w14:paraId="5E61008A" w14:textId="7395E9EE" w:rsidR="00BB3619" w:rsidRDefault="00BB3619" w:rsidP="00C54915">
      <w:pPr>
        <w:spacing w:after="200"/>
      </w:pPr>
    </w:p>
    <w:p w14:paraId="593C3A28" w14:textId="77777777" w:rsidR="00BB3619" w:rsidRDefault="00BB3619">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0B5ACCA1" w14:textId="77777777" w:rsidTr="00BB3619">
        <w:trPr>
          <w:trHeight w:val="4234"/>
        </w:trPr>
        <w:tc>
          <w:tcPr>
            <w:tcW w:w="5040" w:type="dxa"/>
          </w:tcPr>
          <w:p w14:paraId="0DE4E4BC" w14:textId="6CE2F03B" w:rsidR="00C54915" w:rsidRDefault="007D030F" w:rsidP="00385988">
            <w:pPr>
              <w:jc w:val="center"/>
              <w:rPr>
                <w:sz w:val="24"/>
                <w:szCs w:val="20"/>
              </w:rPr>
            </w:pPr>
            <w:r w:rsidRPr="007D030F">
              <w:rPr>
                <w:noProof/>
                <w:sz w:val="24"/>
                <w:szCs w:val="20"/>
              </w:rPr>
              <w:lastRenderedPageBreak/>
              <w:drawing>
                <wp:inline distT="0" distB="0" distL="0" distR="0" wp14:anchorId="592700A1" wp14:editId="1CBFEC69">
                  <wp:extent cx="3063240" cy="1723390"/>
                  <wp:effectExtent l="19050" t="19050" r="22860" b="10160"/>
                  <wp:docPr id="260" name="Picture 260" descr="Module 3 PowerPoint Slide 13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35</w:t>
            </w:r>
          </w:p>
          <w:p w14:paraId="0A930B54" w14:textId="77777777" w:rsidR="00BB3619" w:rsidRDefault="00BB3619" w:rsidP="00385988">
            <w:pPr>
              <w:jc w:val="center"/>
              <w:rPr>
                <w:sz w:val="24"/>
                <w:szCs w:val="20"/>
              </w:rPr>
            </w:pPr>
          </w:p>
          <w:p w14:paraId="4A5E8A4B" w14:textId="2127AFE1" w:rsidR="00BB3619" w:rsidRDefault="00BB3619" w:rsidP="00385988">
            <w:pPr>
              <w:jc w:val="center"/>
            </w:pPr>
          </w:p>
        </w:tc>
        <w:tc>
          <w:tcPr>
            <w:tcW w:w="5222" w:type="dxa"/>
          </w:tcPr>
          <w:p w14:paraId="7E937B32" w14:textId="2C60EB9A" w:rsidR="00267822" w:rsidRDefault="00267822" w:rsidP="00BE58A0">
            <w:pPr>
              <w:pStyle w:val="Content"/>
              <w:jc w:val="center"/>
              <w:rPr>
                <w:b/>
                <w:bCs/>
              </w:rPr>
            </w:pPr>
            <w:r w:rsidRPr="00032302">
              <w:rPr>
                <w:b/>
                <w:bCs/>
              </w:rPr>
              <w:t>Performance Test</w:t>
            </w:r>
          </w:p>
          <w:p w14:paraId="2EBDF6FD" w14:textId="60E64FE2" w:rsidR="00C54915" w:rsidRDefault="00C54915" w:rsidP="00385988">
            <w:pPr>
              <w:pStyle w:val="Content"/>
              <w:rPr>
                <w:b/>
                <w:bCs/>
              </w:rPr>
            </w:pPr>
            <w:r w:rsidRPr="00A54071">
              <w:rPr>
                <w:b/>
                <w:bCs/>
              </w:rPr>
              <w:t>Instructor Notes:</w:t>
            </w:r>
          </w:p>
          <w:p w14:paraId="48B921C0" w14:textId="25BEEE2E" w:rsidR="00C54915" w:rsidRDefault="00C54915" w:rsidP="00385988">
            <w:pPr>
              <w:pStyle w:val="Content"/>
            </w:pPr>
          </w:p>
          <w:p w14:paraId="28C41A7A" w14:textId="063883E7" w:rsidR="00537448" w:rsidRDefault="00537448" w:rsidP="00AA6D08">
            <w:pPr>
              <w:pStyle w:val="Content"/>
              <w:numPr>
                <w:ilvl w:val="0"/>
                <w:numId w:val="142"/>
              </w:numPr>
            </w:pPr>
            <w:r>
              <w:t>Describe performance test requirements.</w:t>
            </w:r>
          </w:p>
          <w:p w14:paraId="0150946D" w14:textId="3917C4ED" w:rsidR="00C54915" w:rsidRPr="00BD7285" w:rsidRDefault="00C54915" w:rsidP="006A2AAE">
            <w:pPr>
              <w:pStyle w:val="Content"/>
            </w:pPr>
          </w:p>
        </w:tc>
      </w:tr>
    </w:tbl>
    <w:p w14:paraId="7C5417B2" w14:textId="249283E0" w:rsidR="00C54915" w:rsidRDefault="00C54915"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37B24B7" w14:textId="77777777" w:rsidTr="00BB3619">
        <w:trPr>
          <w:trHeight w:val="3820"/>
        </w:trPr>
        <w:tc>
          <w:tcPr>
            <w:tcW w:w="5040" w:type="dxa"/>
          </w:tcPr>
          <w:p w14:paraId="7C7FD610" w14:textId="7759A7B3" w:rsidR="00C54915" w:rsidRDefault="007D030F" w:rsidP="00385988">
            <w:pPr>
              <w:jc w:val="center"/>
              <w:rPr>
                <w:noProof/>
              </w:rPr>
            </w:pPr>
            <w:r w:rsidRPr="007D030F">
              <w:rPr>
                <w:noProof/>
                <w:sz w:val="24"/>
                <w:szCs w:val="20"/>
              </w:rPr>
              <w:drawing>
                <wp:inline distT="0" distB="0" distL="0" distR="0" wp14:anchorId="458387AC" wp14:editId="5683AEF5">
                  <wp:extent cx="3063240" cy="1723390"/>
                  <wp:effectExtent l="19050" t="19050" r="22860" b="10160"/>
                  <wp:docPr id="261" name="Picture 261" descr="Module 3 PowerPoint Slide 13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36</w:t>
            </w:r>
          </w:p>
          <w:p w14:paraId="4F442F8E" w14:textId="77777777" w:rsidR="00C54915" w:rsidRDefault="00C54915" w:rsidP="00385988">
            <w:pPr>
              <w:jc w:val="center"/>
            </w:pPr>
            <w:r>
              <w:t> </w:t>
            </w:r>
          </w:p>
        </w:tc>
        <w:tc>
          <w:tcPr>
            <w:tcW w:w="5222" w:type="dxa"/>
          </w:tcPr>
          <w:p w14:paraId="3CAF7F0E" w14:textId="1D3B3E2D" w:rsidR="00267822" w:rsidRDefault="00267822" w:rsidP="00BE58A0">
            <w:pPr>
              <w:pStyle w:val="Content"/>
              <w:jc w:val="center"/>
              <w:rPr>
                <w:b/>
                <w:bCs/>
              </w:rPr>
            </w:pPr>
            <w:r w:rsidRPr="0023043B">
              <w:rPr>
                <w:b/>
                <w:bCs/>
              </w:rPr>
              <w:t>Developing a PS-11 Correlation</w:t>
            </w:r>
          </w:p>
          <w:p w14:paraId="2A465B0D" w14:textId="31B9B708" w:rsidR="00C54915" w:rsidRDefault="00C54915" w:rsidP="00385988">
            <w:pPr>
              <w:pStyle w:val="Content"/>
              <w:rPr>
                <w:b/>
                <w:bCs/>
              </w:rPr>
            </w:pPr>
            <w:r w:rsidRPr="00A54071">
              <w:rPr>
                <w:b/>
                <w:bCs/>
              </w:rPr>
              <w:t>Instructor Notes:</w:t>
            </w:r>
          </w:p>
          <w:p w14:paraId="681FB8CB" w14:textId="77777777" w:rsidR="00C54915" w:rsidRDefault="00C54915" w:rsidP="00385988">
            <w:pPr>
              <w:pStyle w:val="Content"/>
            </w:pPr>
          </w:p>
          <w:p w14:paraId="7C49B05C" w14:textId="77777777" w:rsidR="007148D5" w:rsidRPr="001F6153" w:rsidRDefault="007148D5" w:rsidP="00AA6D08">
            <w:pPr>
              <w:pStyle w:val="Content"/>
              <w:numPr>
                <w:ilvl w:val="0"/>
                <w:numId w:val="143"/>
              </w:numPr>
            </w:pPr>
            <w:r>
              <w:t>Discuss developing a PS-11 correction.</w:t>
            </w:r>
          </w:p>
          <w:p w14:paraId="31FFA146" w14:textId="77777777" w:rsidR="007148D5" w:rsidRPr="00231D0B" w:rsidRDefault="007148D5" w:rsidP="00AA6D08">
            <w:pPr>
              <w:pStyle w:val="Content"/>
              <w:numPr>
                <w:ilvl w:val="0"/>
                <w:numId w:val="143"/>
              </w:numPr>
            </w:pPr>
            <w:r w:rsidRPr="001F6153">
              <w:t xml:space="preserve">Explain </w:t>
            </w:r>
            <w:r>
              <w:t xml:space="preserve">that </w:t>
            </w:r>
            <w:r w:rsidRPr="001F6153">
              <w:t xml:space="preserve">15 sets </w:t>
            </w:r>
            <w:r>
              <w:t xml:space="preserve">or more </w:t>
            </w:r>
            <w:r w:rsidRPr="001F6153">
              <w:t>of CEMS and reference method measurements</w:t>
            </w:r>
            <w:r>
              <w:t xml:space="preserve"> may be conducted</w:t>
            </w:r>
            <w:r w:rsidRPr="001F6153">
              <w:t>. If this option</w:t>
            </w:r>
            <w:r>
              <w:t xml:space="preserve"> is chosen</w:t>
            </w:r>
            <w:r w:rsidRPr="001F6153">
              <w:t xml:space="preserve">, </w:t>
            </w:r>
            <w:r>
              <w:t>one</w:t>
            </w:r>
            <w:r w:rsidRPr="001F6153">
              <w:t xml:space="preserve"> may reject certain test results so long as the total number of valid test results </w:t>
            </w:r>
            <w:r>
              <w:t>used</w:t>
            </w:r>
            <w:r w:rsidRPr="001F6153">
              <w:t xml:space="preserve"> to determine the correlation is greater than or equal to 15.</w:t>
            </w:r>
          </w:p>
          <w:p w14:paraId="6B512812" w14:textId="77777777" w:rsidR="00C54915" w:rsidRPr="00BD7285" w:rsidRDefault="00C54915" w:rsidP="006A2AAE">
            <w:pPr>
              <w:pStyle w:val="Content"/>
            </w:pPr>
          </w:p>
        </w:tc>
      </w:tr>
    </w:tbl>
    <w:p w14:paraId="463C42CB" w14:textId="6ACB2E00" w:rsidR="00BB3619" w:rsidRDefault="00BB3619" w:rsidP="00C54915">
      <w:pPr>
        <w:spacing w:after="200"/>
      </w:pPr>
    </w:p>
    <w:p w14:paraId="0FB0995C" w14:textId="77777777" w:rsidR="00BB3619" w:rsidRDefault="00BB3619">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5E40C9C1" w14:textId="77777777" w:rsidTr="00BB3619">
        <w:trPr>
          <w:trHeight w:val="3136"/>
        </w:trPr>
        <w:tc>
          <w:tcPr>
            <w:tcW w:w="5040" w:type="dxa"/>
          </w:tcPr>
          <w:p w14:paraId="3B047F8A" w14:textId="16876FB7" w:rsidR="00C54915" w:rsidRDefault="007D030F" w:rsidP="00385988">
            <w:pPr>
              <w:jc w:val="center"/>
              <w:rPr>
                <w:sz w:val="24"/>
                <w:szCs w:val="20"/>
              </w:rPr>
            </w:pPr>
            <w:r w:rsidRPr="007D030F">
              <w:rPr>
                <w:noProof/>
                <w:sz w:val="24"/>
                <w:szCs w:val="20"/>
              </w:rPr>
              <w:lastRenderedPageBreak/>
              <w:drawing>
                <wp:inline distT="0" distB="0" distL="0" distR="0" wp14:anchorId="64D57FB1" wp14:editId="461599D6">
                  <wp:extent cx="3063240" cy="1723390"/>
                  <wp:effectExtent l="19050" t="19050" r="22860" b="10160"/>
                  <wp:docPr id="262" name="Picture 262" descr="Module 3 PowerPoint Slide 13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37</w:t>
            </w:r>
          </w:p>
          <w:p w14:paraId="581CB67E" w14:textId="77777777" w:rsidR="00BB3619" w:rsidRDefault="00BB3619" w:rsidP="00385988">
            <w:pPr>
              <w:jc w:val="center"/>
              <w:rPr>
                <w:sz w:val="24"/>
                <w:szCs w:val="20"/>
              </w:rPr>
            </w:pPr>
          </w:p>
          <w:p w14:paraId="10DB3613" w14:textId="369DA055" w:rsidR="00BB3619" w:rsidRDefault="00BB3619" w:rsidP="00385988">
            <w:pPr>
              <w:jc w:val="center"/>
            </w:pPr>
          </w:p>
        </w:tc>
        <w:tc>
          <w:tcPr>
            <w:tcW w:w="5222" w:type="dxa"/>
          </w:tcPr>
          <w:p w14:paraId="2780D3DC" w14:textId="04CD05EA" w:rsidR="00267822" w:rsidRDefault="00267822" w:rsidP="00BE58A0">
            <w:pPr>
              <w:pStyle w:val="Content"/>
              <w:jc w:val="center"/>
              <w:rPr>
                <w:b/>
                <w:bCs/>
              </w:rPr>
            </w:pPr>
            <w:r w:rsidRPr="00226C2A">
              <w:rPr>
                <w:b/>
                <w:bCs/>
              </w:rPr>
              <w:t xml:space="preserve">Procedure 2 – Quality Assurance Requirements for Particulate Matter </w:t>
            </w:r>
            <w:r>
              <w:rPr>
                <w:b/>
                <w:bCs/>
              </w:rPr>
              <w:t xml:space="preserve">CEMS </w:t>
            </w:r>
            <w:r w:rsidRPr="00226C2A">
              <w:rPr>
                <w:b/>
                <w:bCs/>
              </w:rPr>
              <w:t>At Stationary Sources</w:t>
            </w:r>
          </w:p>
          <w:p w14:paraId="19E6AF89" w14:textId="602C8896" w:rsidR="00C54915" w:rsidRDefault="00C54915" w:rsidP="00385988">
            <w:pPr>
              <w:pStyle w:val="Content"/>
              <w:rPr>
                <w:b/>
                <w:bCs/>
              </w:rPr>
            </w:pPr>
            <w:r w:rsidRPr="00A54071">
              <w:rPr>
                <w:b/>
                <w:bCs/>
              </w:rPr>
              <w:t>Instructor Notes:</w:t>
            </w:r>
          </w:p>
          <w:p w14:paraId="41E8DFC7" w14:textId="77777777" w:rsidR="00C54915" w:rsidRDefault="00C54915" w:rsidP="00385988">
            <w:pPr>
              <w:pStyle w:val="Content"/>
            </w:pPr>
          </w:p>
          <w:p w14:paraId="1DDDBA4C" w14:textId="7D1F257F" w:rsidR="00C54915" w:rsidRPr="00BD7285" w:rsidRDefault="007148D5" w:rsidP="00AA6D08">
            <w:pPr>
              <w:pStyle w:val="Content"/>
              <w:numPr>
                <w:ilvl w:val="0"/>
                <w:numId w:val="144"/>
              </w:numPr>
            </w:pPr>
            <w:r>
              <w:t>Describe the three basic functions of Procedure 2.</w:t>
            </w:r>
          </w:p>
        </w:tc>
      </w:tr>
    </w:tbl>
    <w:p w14:paraId="26BFBBC0" w14:textId="685B36D5" w:rsidR="00C54915" w:rsidRDefault="00C54915"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2D264A6" w14:textId="77777777" w:rsidTr="00BB3619">
        <w:trPr>
          <w:trHeight w:val="3649"/>
        </w:trPr>
        <w:tc>
          <w:tcPr>
            <w:tcW w:w="5040" w:type="dxa"/>
          </w:tcPr>
          <w:p w14:paraId="3129177A" w14:textId="58B035CD" w:rsidR="00C54915" w:rsidRDefault="007D030F" w:rsidP="00385988">
            <w:pPr>
              <w:jc w:val="center"/>
              <w:rPr>
                <w:noProof/>
              </w:rPr>
            </w:pPr>
            <w:r w:rsidRPr="007D030F">
              <w:rPr>
                <w:noProof/>
                <w:sz w:val="24"/>
                <w:szCs w:val="20"/>
              </w:rPr>
              <w:drawing>
                <wp:inline distT="0" distB="0" distL="0" distR="0" wp14:anchorId="7B0CEB10" wp14:editId="3074165D">
                  <wp:extent cx="3063240" cy="1723390"/>
                  <wp:effectExtent l="19050" t="19050" r="22860" b="10160"/>
                  <wp:docPr id="263" name="Picture 263" descr="Module 3 PowerPoint Slide 13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38</w:t>
            </w:r>
          </w:p>
          <w:p w14:paraId="10766389" w14:textId="77777777" w:rsidR="00C54915" w:rsidRDefault="00C54915" w:rsidP="00385988">
            <w:pPr>
              <w:jc w:val="center"/>
            </w:pPr>
            <w:r>
              <w:t> </w:t>
            </w:r>
          </w:p>
        </w:tc>
        <w:tc>
          <w:tcPr>
            <w:tcW w:w="5222" w:type="dxa"/>
          </w:tcPr>
          <w:p w14:paraId="390F9D26" w14:textId="48689303" w:rsidR="00267822" w:rsidRDefault="00267822" w:rsidP="00BE58A0">
            <w:pPr>
              <w:pStyle w:val="Content"/>
              <w:jc w:val="center"/>
              <w:rPr>
                <w:b/>
                <w:bCs/>
              </w:rPr>
            </w:pPr>
            <w:r w:rsidRPr="00D82119">
              <w:rPr>
                <w:b/>
                <w:bCs/>
              </w:rPr>
              <w:t>Procedure 2 – Quality Control Program</w:t>
            </w:r>
          </w:p>
          <w:p w14:paraId="19C9A076" w14:textId="7E3E5A00" w:rsidR="00C54915" w:rsidRDefault="00C54915" w:rsidP="00385988">
            <w:pPr>
              <w:pStyle w:val="Content"/>
              <w:rPr>
                <w:b/>
                <w:bCs/>
              </w:rPr>
            </w:pPr>
            <w:r w:rsidRPr="00A54071">
              <w:rPr>
                <w:b/>
                <w:bCs/>
              </w:rPr>
              <w:t>Instructor Notes:</w:t>
            </w:r>
          </w:p>
          <w:p w14:paraId="671D900E" w14:textId="77777777" w:rsidR="00C54915" w:rsidRDefault="00C54915" w:rsidP="00385988">
            <w:pPr>
              <w:pStyle w:val="Content"/>
            </w:pPr>
          </w:p>
          <w:p w14:paraId="109442C6" w14:textId="721959C6" w:rsidR="00C54915" w:rsidRPr="00BD7285" w:rsidRDefault="007148D5" w:rsidP="00AA6D08">
            <w:pPr>
              <w:pStyle w:val="Content"/>
              <w:numPr>
                <w:ilvl w:val="0"/>
                <w:numId w:val="145"/>
              </w:numPr>
            </w:pPr>
            <w:r>
              <w:t>Describe procedures for a QC program.</w:t>
            </w:r>
          </w:p>
        </w:tc>
      </w:tr>
    </w:tbl>
    <w:p w14:paraId="7C6BE90D" w14:textId="36032771" w:rsidR="00BB3619" w:rsidRDefault="00BB3619" w:rsidP="00C54915">
      <w:pPr>
        <w:spacing w:after="200"/>
      </w:pPr>
    </w:p>
    <w:p w14:paraId="320CDB17" w14:textId="77777777" w:rsidR="00BB3619" w:rsidRDefault="00BB3619">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7C98C4C5" w14:textId="77777777" w:rsidTr="00BB3619">
        <w:trPr>
          <w:trHeight w:val="3136"/>
        </w:trPr>
        <w:tc>
          <w:tcPr>
            <w:tcW w:w="5040" w:type="dxa"/>
          </w:tcPr>
          <w:p w14:paraId="08207515" w14:textId="32779C5E" w:rsidR="00C54915" w:rsidRDefault="00356870" w:rsidP="00385988">
            <w:pPr>
              <w:jc w:val="center"/>
              <w:rPr>
                <w:sz w:val="24"/>
                <w:szCs w:val="20"/>
              </w:rPr>
            </w:pPr>
            <w:r w:rsidRPr="00356870">
              <w:rPr>
                <w:noProof/>
                <w:sz w:val="24"/>
                <w:szCs w:val="20"/>
              </w:rPr>
              <w:lastRenderedPageBreak/>
              <w:drawing>
                <wp:inline distT="0" distB="0" distL="0" distR="0" wp14:anchorId="31B69DC9" wp14:editId="70DF50A5">
                  <wp:extent cx="3063240" cy="1750695"/>
                  <wp:effectExtent l="19050" t="19050" r="22860" b="20955"/>
                  <wp:docPr id="459" name="Picture 459" descr="Module 3 PowerPoint Slide 13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descr="Module 3 PowerPoint Slide 139 Thumbnail"/>
                          <pic:cNvPicPr/>
                        </pic:nvPicPr>
                        <pic:blipFill>
                          <a:blip r:embed="rId156"/>
                          <a:stretch>
                            <a:fillRect/>
                          </a:stretch>
                        </pic:blipFill>
                        <pic:spPr>
                          <a:xfrm>
                            <a:off x="0" y="0"/>
                            <a:ext cx="3063240" cy="1750695"/>
                          </a:xfrm>
                          <a:prstGeom prst="rect">
                            <a:avLst/>
                          </a:prstGeom>
                          <a:ln w="6350">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39</w:t>
            </w:r>
          </w:p>
          <w:p w14:paraId="6F91B0B3" w14:textId="77777777" w:rsidR="00BB3619" w:rsidRDefault="00BB3619" w:rsidP="00385988">
            <w:pPr>
              <w:jc w:val="center"/>
              <w:rPr>
                <w:sz w:val="24"/>
                <w:szCs w:val="20"/>
              </w:rPr>
            </w:pPr>
          </w:p>
          <w:p w14:paraId="52D89321" w14:textId="60386BF0" w:rsidR="00BB3619" w:rsidRDefault="00BB3619" w:rsidP="00385988">
            <w:pPr>
              <w:jc w:val="center"/>
            </w:pPr>
          </w:p>
        </w:tc>
        <w:tc>
          <w:tcPr>
            <w:tcW w:w="5222" w:type="dxa"/>
          </w:tcPr>
          <w:p w14:paraId="4B0FFB8D" w14:textId="6EDCABFC" w:rsidR="00267822" w:rsidRDefault="00267822" w:rsidP="00BE58A0">
            <w:pPr>
              <w:pStyle w:val="Content"/>
              <w:jc w:val="center"/>
              <w:rPr>
                <w:b/>
                <w:bCs/>
              </w:rPr>
            </w:pPr>
            <w:r w:rsidRPr="00B923B1">
              <w:rPr>
                <w:b/>
                <w:bCs/>
              </w:rPr>
              <w:t>Procedure 2 – Auditing Requirements</w:t>
            </w:r>
          </w:p>
          <w:p w14:paraId="334935D3" w14:textId="7446614F" w:rsidR="00C54915" w:rsidRDefault="00C54915" w:rsidP="00385988">
            <w:pPr>
              <w:pStyle w:val="Content"/>
              <w:rPr>
                <w:b/>
                <w:bCs/>
              </w:rPr>
            </w:pPr>
            <w:r w:rsidRPr="00A54071">
              <w:rPr>
                <w:b/>
                <w:bCs/>
              </w:rPr>
              <w:t>Instructor Notes:</w:t>
            </w:r>
          </w:p>
          <w:p w14:paraId="1AA2B825" w14:textId="77777777" w:rsidR="00C54915" w:rsidRDefault="00C54915" w:rsidP="00385988">
            <w:pPr>
              <w:pStyle w:val="Content"/>
            </w:pPr>
          </w:p>
          <w:p w14:paraId="0ABC46F2" w14:textId="77777777" w:rsidR="007148D5" w:rsidRDefault="007148D5" w:rsidP="007148D5">
            <w:pPr>
              <w:pStyle w:val="Content"/>
              <w:ind w:left="360" w:hanging="360"/>
            </w:pPr>
            <w:r>
              <w:t>1.</w:t>
            </w:r>
            <w:r>
              <w:tab/>
              <w:t>Describe Procedure 2, auditing requirements.</w:t>
            </w:r>
          </w:p>
          <w:p w14:paraId="6F7F2AC5" w14:textId="73FA6E87" w:rsidR="00C54915" w:rsidRPr="00BD7285" w:rsidRDefault="007148D5" w:rsidP="007148D5">
            <w:pPr>
              <w:pStyle w:val="Content"/>
              <w:ind w:left="360" w:hanging="360"/>
            </w:pPr>
            <w:r>
              <w:t>2.</w:t>
            </w:r>
            <w:r>
              <w:tab/>
              <w:t>Explain the difference between sample volume check and sample volume audits (SVA).</w:t>
            </w:r>
          </w:p>
        </w:tc>
      </w:tr>
    </w:tbl>
    <w:p w14:paraId="03442565" w14:textId="51414EF1" w:rsidR="00C54915" w:rsidRDefault="00C54915" w:rsidP="00EA5994"/>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A2BDC89" w14:textId="77777777" w:rsidTr="00BB3619">
        <w:trPr>
          <w:trHeight w:val="4189"/>
        </w:trPr>
        <w:tc>
          <w:tcPr>
            <w:tcW w:w="5040" w:type="dxa"/>
          </w:tcPr>
          <w:p w14:paraId="746912A3" w14:textId="5EF66E65" w:rsidR="00C54915" w:rsidRDefault="007D030F" w:rsidP="00385988">
            <w:pPr>
              <w:jc w:val="center"/>
              <w:rPr>
                <w:noProof/>
              </w:rPr>
            </w:pPr>
            <w:r w:rsidRPr="007D030F">
              <w:rPr>
                <w:noProof/>
                <w:sz w:val="24"/>
                <w:szCs w:val="20"/>
              </w:rPr>
              <w:drawing>
                <wp:inline distT="0" distB="0" distL="0" distR="0" wp14:anchorId="2EF602A4" wp14:editId="3E14590F">
                  <wp:extent cx="3063240" cy="1723390"/>
                  <wp:effectExtent l="19050" t="19050" r="22860" b="10160"/>
                  <wp:docPr id="265" name="Picture 265" descr="Module 3 PowerPoint Slide 1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40</w:t>
            </w:r>
          </w:p>
          <w:p w14:paraId="7DFCEA3A" w14:textId="77777777" w:rsidR="00C54915" w:rsidRDefault="00C54915" w:rsidP="00385988">
            <w:pPr>
              <w:jc w:val="center"/>
            </w:pPr>
            <w:r>
              <w:t> </w:t>
            </w:r>
          </w:p>
        </w:tc>
        <w:tc>
          <w:tcPr>
            <w:tcW w:w="5222" w:type="dxa"/>
          </w:tcPr>
          <w:p w14:paraId="256FC528" w14:textId="22BED0D8" w:rsidR="00267822" w:rsidRDefault="00267822" w:rsidP="00BE58A0">
            <w:pPr>
              <w:pStyle w:val="Content"/>
              <w:jc w:val="center"/>
              <w:rPr>
                <w:b/>
                <w:bCs/>
              </w:rPr>
            </w:pPr>
            <w:r w:rsidRPr="00B923B1">
              <w:rPr>
                <w:b/>
                <w:bCs/>
              </w:rPr>
              <w:t xml:space="preserve">Procedure 2 – </w:t>
            </w:r>
            <w:r w:rsidRPr="00730837">
              <w:rPr>
                <w:b/>
                <w:bCs/>
              </w:rPr>
              <w:t>Performance Criteria</w:t>
            </w:r>
          </w:p>
          <w:p w14:paraId="638BE213" w14:textId="72258BC4" w:rsidR="00C54915" w:rsidRDefault="00C54915" w:rsidP="00385988">
            <w:pPr>
              <w:pStyle w:val="Content"/>
              <w:rPr>
                <w:b/>
                <w:bCs/>
              </w:rPr>
            </w:pPr>
            <w:r w:rsidRPr="00A54071">
              <w:rPr>
                <w:b/>
                <w:bCs/>
              </w:rPr>
              <w:t>Instructor Notes:</w:t>
            </w:r>
          </w:p>
          <w:p w14:paraId="086CCEC5" w14:textId="1AC5B4B5" w:rsidR="00C54915" w:rsidRDefault="00C54915" w:rsidP="00385988">
            <w:pPr>
              <w:pStyle w:val="Content"/>
            </w:pPr>
          </w:p>
          <w:p w14:paraId="28346D29" w14:textId="77777777" w:rsidR="00E15748" w:rsidRDefault="00E15748" w:rsidP="00AA6D08">
            <w:pPr>
              <w:pStyle w:val="Content"/>
              <w:numPr>
                <w:ilvl w:val="0"/>
                <w:numId w:val="146"/>
              </w:numPr>
            </w:pPr>
            <w:r>
              <w:t>Describe Procedure 2, performance criteria.</w:t>
            </w:r>
          </w:p>
          <w:p w14:paraId="2DB231FC" w14:textId="77777777" w:rsidR="00E15748" w:rsidRDefault="00E15748" w:rsidP="00385988">
            <w:pPr>
              <w:pStyle w:val="Content"/>
            </w:pPr>
          </w:p>
          <w:p w14:paraId="078310E5" w14:textId="77777777" w:rsidR="00C54915" w:rsidRPr="00BD7285" w:rsidRDefault="00C54915" w:rsidP="006A2AAE">
            <w:pPr>
              <w:pStyle w:val="Content"/>
            </w:pPr>
          </w:p>
        </w:tc>
      </w:tr>
    </w:tbl>
    <w:p w14:paraId="0FB84838" w14:textId="78EA3B0C" w:rsidR="00BB3619" w:rsidRDefault="00BB3619" w:rsidP="00C54915">
      <w:pPr>
        <w:spacing w:after="200"/>
      </w:pPr>
    </w:p>
    <w:p w14:paraId="4CE83AE3" w14:textId="77777777" w:rsidR="00BB3619" w:rsidRDefault="00BB3619">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781A313A" w14:textId="77777777" w:rsidTr="00385988">
        <w:trPr>
          <w:trHeight w:val="3136"/>
        </w:trPr>
        <w:tc>
          <w:tcPr>
            <w:tcW w:w="5040" w:type="dxa"/>
          </w:tcPr>
          <w:p w14:paraId="2BB734A8" w14:textId="05FF1C03" w:rsidR="00C54915" w:rsidRDefault="007D030F" w:rsidP="00385988">
            <w:pPr>
              <w:jc w:val="center"/>
            </w:pPr>
            <w:r w:rsidRPr="007D030F">
              <w:rPr>
                <w:noProof/>
                <w:sz w:val="24"/>
                <w:szCs w:val="20"/>
              </w:rPr>
              <w:lastRenderedPageBreak/>
              <w:drawing>
                <wp:inline distT="0" distB="0" distL="0" distR="0" wp14:anchorId="26E240F6" wp14:editId="0756537E">
                  <wp:extent cx="3063240" cy="1723390"/>
                  <wp:effectExtent l="19050" t="19050" r="22860" b="10160"/>
                  <wp:docPr id="266" name="Picture 266" descr="Module 3 PowerPoint Slide 14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41</w:t>
            </w:r>
          </w:p>
        </w:tc>
        <w:tc>
          <w:tcPr>
            <w:tcW w:w="5222" w:type="dxa"/>
          </w:tcPr>
          <w:p w14:paraId="08286406" w14:textId="0D5EB056" w:rsidR="00267822" w:rsidRDefault="00267822" w:rsidP="00BE58A0">
            <w:pPr>
              <w:pStyle w:val="Content"/>
              <w:jc w:val="center"/>
              <w:rPr>
                <w:b/>
                <w:bCs/>
              </w:rPr>
            </w:pPr>
            <w:r w:rsidRPr="00440CB0">
              <w:rPr>
                <w:b/>
                <w:bCs/>
              </w:rPr>
              <w:t>Procedure 2 – Performing Response Correlation Audit Performance Criteria</w:t>
            </w:r>
          </w:p>
          <w:p w14:paraId="7B86110B" w14:textId="66A94E29" w:rsidR="00C54915" w:rsidRDefault="00C54915" w:rsidP="00385988">
            <w:pPr>
              <w:pStyle w:val="Content"/>
              <w:rPr>
                <w:b/>
                <w:bCs/>
              </w:rPr>
            </w:pPr>
            <w:r w:rsidRPr="00A54071">
              <w:rPr>
                <w:b/>
                <w:bCs/>
              </w:rPr>
              <w:t>Instructor Notes:</w:t>
            </w:r>
          </w:p>
          <w:p w14:paraId="6148DC7D" w14:textId="77777777" w:rsidR="00C54915" w:rsidRDefault="00C54915" w:rsidP="00385988">
            <w:pPr>
              <w:pStyle w:val="Content"/>
            </w:pPr>
          </w:p>
          <w:p w14:paraId="29694209" w14:textId="77777777" w:rsidR="00E15748" w:rsidRDefault="00E15748" w:rsidP="00AA6D08">
            <w:pPr>
              <w:pStyle w:val="Content"/>
              <w:numPr>
                <w:ilvl w:val="0"/>
                <w:numId w:val="147"/>
              </w:numPr>
            </w:pPr>
            <w:r>
              <w:t xml:space="preserve">Describe Procedure 2, performing response correlation audit performance criteria. </w:t>
            </w:r>
          </w:p>
          <w:p w14:paraId="4617216B" w14:textId="77777777" w:rsidR="00E15748" w:rsidRPr="0057781D" w:rsidRDefault="00E15748" w:rsidP="00AA6D08">
            <w:pPr>
              <w:pStyle w:val="Content"/>
              <w:numPr>
                <w:ilvl w:val="0"/>
                <w:numId w:val="147"/>
              </w:numPr>
            </w:pPr>
            <w:r>
              <w:t>Explain that t</w:t>
            </w:r>
            <w:r w:rsidRPr="0057781D">
              <w:t>he specified area on the graph of the correlation regression line is defined by two lines parallel to the correlation regression line, offset at a distance of ±25</w:t>
            </w:r>
            <w:r>
              <w:t xml:space="preserve">% </w:t>
            </w:r>
            <w:r w:rsidRPr="0057781D">
              <w:t>of the numerical emission limit value from the correlation regression line.</w:t>
            </w:r>
          </w:p>
          <w:p w14:paraId="0069F106" w14:textId="77777777" w:rsidR="00E15748" w:rsidRPr="0057781D" w:rsidRDefault="00E15748" w:rsidP="00AA6D08">
            <w:pPr>
              <w:pStyle w:val="Content"/>
              <w:numPr>
                <w:ilvl w:val="0"/>
                <w:numId w:val="147"/>
              </w:numPr>
            </w:pPr>
            <w:r>
              <w:t>Tell participants that i</w:t>
            </w:r>
            <w:r w:rsidRPr="0057781D">
              <w:t xml:space="preserve">f any of the PM CEMS response values resulting from your </w:t>
            </w:r>
            <w:r>
              <w:t>response correlation audit (</w:t>
            </w:r>
            <w:r w:rsidRPr="0057781D">
              <w:t>RCA</w:t>
            </w:r>
            <w:r>
              <w:t>)</w:t>
            </w:r>
            <w:r w:rsidRPr="0057781D">
              <w:t xml:space="preserve"> are lower than the lowest PM CEMS response value of your existing correlation curve, you may extend your correlation regression line to the point corresponding to the lowest PM CEMS response value obtained during the RCA. This extended correlation regression line must then be used to determine if the RCA data meets this criterion.</w:t>
            </w:r>
          </w:p>
          <w:p w14:paraId="433F8D3D" w14:textId="5EBD4ECC" w:rsidR="00C54915" w:rsidRPr="00BD7285" w:rsidRDefault="00C54915" w:rsidP="006A2AAE">
            <w:pPr>
              <w:pStyle w:val="Content"/>
            </w:pPr>
          </w:p>
        </w:tc>
      </w:tr>
    </w:tbl>
    <w:p w14:paraId="7C1874AF" w14:textId="623211F4" w:rsidR="00C54915" w:rsidRDefault="00C54915" w:rsidP="00EA5994"/>
    <w:p w14:paraId="35E7A139"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3EACA163" w14:textId="77777777" w:rsidTr="00385988">
        <w:trPr>
          <w:trHeight w:val="5404"/>
        </w:trPr>
        <w:tc>
          <w:tcPr>
            <w:tcW w:w="5040" w:type="dxa"/>
          </w:tcPr>
          <w:p w14:paraId="1220CA8C" w14:textId="34960FC0" w:rsidR="00C54915" w:rsidRDefault="007D030F" w:rsidP="00385988">
            <w:pPr>
              <w:jc w:val="center"/>
              <w:rPr>
                <w:noProof/>
              </w:rPr>
            </w:pPr>
            <w:r w:rsidRPr="007D030F">
              <w:rPr>
                <w:noProof/>
                <w:sz w:val="24"/>
                <w:szCs w:val="20"/>
              </w:rPr>
              <w:lastRenderedPageBreak/>
              <w:drawing>
                <wp:inline distT="0" distB="0" distL="0" distR="0" wp14:anchorId="7BE70F10" wp14:editId="4AAB232C">
                  <wp:extent cx="3063240" cy="1723390"/>
                  <wp:effectExtent l="19050" t="19050" r="22860" b="10160"/>
                  <wp:docPr id="267" name="Picture 267" descr="Module 3 PowerPoint Slide 1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42</w:t>
            </w:r>
          </w:p>
          <w:p w14:paraId="0F07113D" w14:textId="77777777" w:rsidR="00C54915" w:rsidRDefault="00C54915" w:rsidP="00385988">
            <w:pPr>
              <w:jc w:val="center"/>
            </w:pPr>
            <w:r>
              <w:t> </w:t>
            </w:r>
          </w:p>
        </w:tc>
        <w:tc>
          <w:tcPr>
            <w:tcW w:w="5222" w:type="dxa"/>
          </w:tcPr>
          <w:p w14:paraId="1A0D1F2C" w14:textId="049F79C2" w:rsidR="00267822" w:rsidRDefault="00267822" w:rsidP="00BE58A0">
            <w:pPr>
              <w:pStyle w:val="Content"/>
              <w:jc w:val="center"/>
              <w:rPr>
                <w:b/>
                <w:bCs/>
              </w:rPr>
            </w:pPr>
            <w:r w:rsidRPr="00D16563">
              <w:rPr>
                <w:b/>
                <w:bCs/>
              </w:rPr>
              <w:t>Procedure 2 – Relative Response Audit Performance Criteria</w:t>
            </w:r>
          </w:p>
          <w:p w14:paraId="62E6D515" w14:textId="1FDA7026" w:rsidR="00C54915" w:rsidRDefault="00C54915" w:rsidP="00385988">
            <w:pPr>
              <w:pStyle w:val="Content"/>
              <w:rPr>
                <w:b/>
                <w:bCs/>
              </w:rPr>
            </w:pPr>
            <w:r w:rsidRPr="00A54071">
              <w:rPr>
                <w:b/>
                <w:bCs/>
              </w:rPr>
              <w:t>Instructor Notes:</w:t>
            </w:r>
          </w:p>
          <w:p w14:paraId="4C897FB6" w14:textId="1FFEF513" w:rsidR="00C54915" w:rsidRDefault="00C54915" w:rsidP="00385988">
            <w:pPr>
              <w:pStyle w:val="Content"/>
            </w:pPr>
          </w:p>
          <w:p w14:paraId="656A3EF5" w14:textId="77777777" w:rsidR="00E15748" w:rsidRDefault="00E15748" w:rsidP="00AA6D08">
            <w:pPr>
              <w:pStyle w:val="Content"/>
              <w:numPr>
                <w:ilvl w:val="0"/>
                <w:numId w:val="148"/>
              </w:numPr>
            </w:pPr>
            <w:r>
              <w:t xml:space="preserve">Describe Procedure 2, relative response audit performance criteria. </w:t>
            </w:r>
          </w:p>
          <w:p w14:paraId="37FE2D52" w14:textId="77777777" w:rsidR="00E15748" w:rsidRPr="003D728C" w:rsidRDefault="00E15748" w:rsidP="00AA6D08">
            <w:pPr>
              <w:pStyle w:val="Content"/>
              <w:numPr>
                <w:ilvl w:val="0"/>
                <w:numId w:val="148"/>
              </w:numPr>
            </w:pPr>
            <w:r>
              <w:t xml:space="preserve">Explain that if </w:t>
            </w:r>
            <w:r w:rsidRPr="003D728C">
              <w:t>your PM CEMS is OOC</w:t>
            </w:r>
            <w:r>
              <w:t xml:space="preserve">: </w:t>
            </w:r>
          </w:p>
          <w:p w14:paraId="2D1D8758" w14:textId="77777777" w:rsidR="00E15748" w:rsidRPr="003D728C" w:rsidRDefault="00E15748" w:rsidP="00AA6D08">
            <w:pPr>
              <w:pStyle w:val="Content"/>
              <w:numPr>
                <w:ilvl w:val="1"/>
                <w:numId w:val="149"/>
              </w:numPr>
            </w:pPr>
            <w:r w:rsidRPr="003D728C">
              <w:t xml:space="preserve">You must take necessary corrective action to eliminate the problem and perform tests, as appropriate, to ensure that the corrective action was successful. </w:t>
            </w:r>
          </w:p>
          <w:p w14:paraId="60DE0BAA" w14:textId="77777777" w:rsidR="00E15748" w:rsidRPr="003D728C" w:rsidRDefault="00E15748" w:rsidP="00AA6D08">
            <w:pPr>
              <w:pStyle w:val="Content"/>
              <w:numPr>
                <w:ilvl w:val="1"/>
                <w:numId w:val="149"/>
              </w:numPr>
            </w:pPr>
            <w:r w:rsidRPr="003D728C">
              <w:t>You must report both the audit showing your PM CEMS to be out of control and the results of the audit following corrective action showing your PM CEMS to be operating within specifications.</w:t>
            </w:r>
          </w:p>
          <w:p w14:paraId="130C9985" w14:textId="77777777" w:rsidR="00E15748" w:rsidRDefault="00E15748" w:rsidP="00385988">
            <w:pPr>
              <w:pStyle w:val="Content"/>
            </w:pPr>
          </w:p>
          <w:p w14:paraId="3AE001AA" w14:textId="77777777" w:rsidR="00C54915" w:rsidRPr="00BD7285" w:rsidRDefault="00C54915" w:rsidP="006A2AAE">
            <w:pPr>
              <w:pStyle w:val="Content"/>
            </w:pPr>
          </w:p>
        </w:tc>
      </w:tr>
    </w:tbl>
    <w:p w14:paraId="7FB82981"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1DED704F" w14:textId="77777777" w:rsidTr="00385988">
        <w:trPr>
          <w:trHeight w:val="3136"/>
        </w:trPr>
        <w:tc>
          <w:tcPr>
            <w:tcW w:w="5040" w:type="dxa"/>
          </w:tcPr>
          <w:p w14:paraId="571D3232" w14:textId="55318E4F" w:rsidR="00C54915" w:rsidRDefault="007D030F" w:rsidP="00385988">
            <w:pPr>
              <w:jc w:val="center"/>
            </w:pPr>
            <w:r w:rsidRPr="007D030F">
              <w:rPr>
                <w:noProof/>
                <w:sz w:val="24"/>
                <w:szCs w:val="20"/>
              </w:rPr>
              <w:drawing>
                <wp:inline distT="0" distB="0" distL="0" distR="0" wp14:anchorId="692D58D2" wp14:editId="4B3174E2">
                  <wp:extent cx="3063240" cy="1723390"/>
                  <wp:effectExtent l="19050" t="19050" r="22860" b="10160"/>
                  <wp:docPr id="268" name="Picture 268" descr="Module 3 PowerPoint Slide 1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43</w:t>
            </w:r>
          </w:p>
        </w:tc>
        <w:tc>
          <w:tcPr>
            <w:tcW w:w="5222" w:type="dxa"/>
          </w:tcPr>
          <w:p w14:paraId="501A7940" w14:textId="77777777" w:rsidR="00267822" w:rsidRDefault="00267822" w:rsidP="00BE58A0">
            <w:pPr>
              <w:pStyle w:val="Content"/>
              <w:jc w:val="center"/>
              <w:rPr>
                <w:b/>
                <w:bCs/>
              </w:rPr>
            </w:pPr>
            <w:r w:rsidRPr="00D52379">
              <w:rPr>
                <w:b/>
                <w:bCs/>
              </w:rPr>
              <w:t>Commonly Used Technologies</w:t>
            </w:r>
            <w:r>
              <w:rPr>
                <w:b/>
                <w:bCs/>
              </w:rPr>
              <w:t xml:space="preserve"> for PS-11</w:t>
            </w:r>
          </w:p>
          <w:p w14:paraId="3C790272" w14:textId="19B1ABDA" w:rsidR="00C54915" w:rsidRDefault="00C54915" w:rsidP="00385988">
            <w:pPr>
              <w:pStyle w:val="Content"/>
              <w:rPr>
                <w:b/>
                <w:bCs/>
              </w:rPr>
            </w:pPr>
            <w:r w:rsidRPr="00A54071">
              <w:rPr>
                <w:b/>
                <w:bCs/>
              </w:rPr>
              <w:t>Instructor Notes:</w:t>
            </w:r>
          </w:p>
          <w:p w14:paraId="095F946D" w14:textId="77777777" w:rsidR="00C54915" w:rsidRDefault="00C54915" w:rsidP="00385988">
            <w:pPr>
              <w:pStyle w:val="Content"/>
            </w:pPr>
          </w:p>
          <w:p w14:paraId="32CDD83D" w14:textId="50BBF1AD" w:rsidR="00C54915" w:rsidRPr="00BD7285" w:rsidRDefault="00E15748" w:rsidP="00AA6D08">
            <w:pPr>
              <w:pStyle w:val="Content"/>
              <w:numPr>
                <w:ilvl w:val="0"/>
                <w:numId w:val="150"/>
              </w:numPr>
            </w:pPr>
            <w:r>
              <w:t>Describe light scattering PM CEMS and a beta gauge PM CEMS.</w:t>
            </w:r>
          </w:p>
        </w:tc>
      </w:tr>
    </w:tbl>
    <w:p w14:paraId="7A4FCB2A" w14:textId="35E03E8C" w:rsidR="00C54915" w:rsidRDefault="00C54915" w:rsidP="00EA5994"/>
    <w:p w14:paraId="76CC445E"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7825ABD7" w14:textId="77777777" w:rsidTr="00385988">
        <w:trPr>
          <w:trHeight w:val="5404"/>
        </w:trPr>
        <w:tc>
          <w:tcPr>
            <w:tcW w:w="5040" w:type="dxa"/>
          </w:tcPr>
          <w:p w14:paraId="1567BD3E" w14:textId="35BBA357" w:rsidR="00C54915" w:rsidRDefault="00B34F9B" w:rsidP="00385988">
            <w:pPr>
              <w:jc w:val="center"/>
              <w:rPr>
                <w:sz w:val="24"/>
                <w:szCs w:val="20"/>
              </w:rPr>
            </w:pPr>
            <w:r w:rsidRPr="00B34F9B">
              <w:rPr>
                <w:noProof/>
                <w:sz w:val="24"/>
                <w:szCs w:val="20"/>
              </w:rPr>
              <w:lastRenderedPageBreak/>
              <w:drawing>
                <wp:inline distT="0" distB="0" distL="0" distR="0" wp14:anchorId="3A8F2E19" wp14:editId="5250BB16">
                  <wp:extent cx="3063240" cy="1723390"/>
                  <wp:effectExtent l="19050" t="19050" r="22860" b="10160"/>
                  <wp:docPr id="593" name="Picture 593" descr="Module 3 PowerPoint Slide 14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44</w:t>
            </w:r>
          </w:p>
          <w:p w14:paraId="7A75FEB8" w14:textId="1BB9C8F0" w:rsidR="00E15748" w:rsidRDefault="00E15748" w:rsidP="00385988">
            <w:pPr>
              <w:jc w:val="center"/>
              <w:rPr>
                <w:sz w:val="24"/>
                <w:szCs w:val="20"/>
              </w:rPr>
            </w:pPr>
          </w:p>
          <w:p w14:paraId="5ECEE4CD" w14:textId="77777777" w:rsidR="00E15748" w:rsidRDefault="00E15748" w:rsidP="00E15748">
            <w:pPr>
              <w:pStyle w:val="Content"/>
              <w:shd w:val="clear" w:color="auto" w:fill="D9D9D9" w:themeFill="background1" w:themeFillShade="D9"/>
              <w:rPr>
                <w:b/>
                <w:bCs/>
              </w:rPr>
            </w:pPr>
            <w:r>
              <w:rPr>
                <w:b/>
                <w:bCs/>
              </w:rPr>
              <w:t xml:space="preserve">OPTIONAL KNOWLEDGE CHECK ACTIVITY </w:t>
            </w:r>
          </w:p>
          <w:p w14:paraId="422C7D3D" w14:textId="77777777" w:rsidR="00E15748" w:rsidRDefault="00E15748" w:rsidP="00E15748">
            <w:pPr>
              <w:pStyle w:val="Content"/>
              <w:shd w:val="clear" w:color="auto" w:fill="D9D9D9" w:themeFill="background1" w:themeFillShade="D9"/>
            </w:pPr>
            <w:r>
              <w:t>Conduct the knowledge check questions as a whole group eliciting answers from participants in the class.</w:t>
            </w:r>
          </w:p>
          <w:p w14:paraId="415E6ED6" w14:textId="77777777" w:rsidR="00E15748" w:rsidRDefault="00E15748" w:rsidP="00E15748">
            <w:pPr>
              <w:rPr>
                <w:noProof/>
              </w:rPr>
            </w:pPr>
          </w:p>
          <w:p w14:paraId="47D3A700" w14:textId="77777777" w:rsidR="00C54915" w:rsidRDefault="00C54915" w:rsidP="00385988">
            <w:pPr>
              <w:jc w:val="center"/>
            </w:pPr>
            <w:r>
              <w:t> </w:t>
            </w:r>
          </w:p>
        </w:tc>
        <w:tc>
          <w:tcPr>
            <w:tcW w:w="5222" w:type="dxa"/>
          </w:tcPr>
          <w:p w14:paraId="750EC8E3" w14:textId="533D9C42" w:rsidR="00BE58A0" w:rsidRDefault="00BE58A0" w:rsidP="00BE58A0">
            <w:pPr>
              <w:pStyle w:val="Content"/>
              <w:ind w:left="360"/>
              <w:jc w:val="center"/>
              <w:rPr>
                <w:b/>
                <w:bCs/>
              </w:rPr>
            </w:pPr>
            <w:r>
              <w:rPr>
                <w:b/>
                <w:bCs/>
              </w:rPr>
              <w:t>12. Let’s Test Your Knowledge!</w:t>
            </w:r>
          </w:p>
          <w:p w14:paraId="1DD0B061" w14:textId="77777777" w:rsidR="00E15748" w:rsidRDefault="00E15748" w:rsidP="00E15748">
            <w:pPr>
              <w:pStyle w:val="Content"/>
              <w:rPr>
                <w:b/>
                <w:bCs/>
              </w:rPr>
            </w:pPr>
            <w:r w:rsidRPr="00A54071">
              <w:rPr>
                <w:b/>
                <w:bCs/>
              </w:rPr>
              <w:t>Instructor Notes:</w:t>
            </w:r>
          </w:p>
          <w:p w14:paraId="4AC7AE41" w14:textId="4E24F37A" w:rsidR="00E15748" w:rsidRDefault="00E15748" w:rsidP="00E15748">
            <w:pPr>
              <w:pStyle w:val="Content"/>
              <w:rPr>
                <w:noProof/>
              </w:rPr>
            </w:pPr>
            <w:r>
              <w:rPr>
                <w:noProof/>
              </w:rPr>
              <mc:AlternateContent>
                <mc:Choice Requires="wps">
                  <w:drawing>
                    <wp:inline distT="0" distB="0" distL="0" distR="0" wp14:anchorId="2F3A4DC5" wp14:editId="2C7F6650">
                      <wp:extent cx="369570" cy="320040"/>
                      <wp:effectExtent l="19050" t="19050" r="49530" b="60960"/>
                      <wp:docPr id="54" name="Speech Bubble: Oval 54"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F44495" w14:textId="77777777" w:rsidR="002B2B7A" w:rsidRDefault="002B2B7A" w:rsidP="00E1574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11B46C80">
                    <v:shape id="Speech Bubble: Oval 54"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8"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8zO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E1slmsarNZT7J0ccdEPpLb+rsVPumQ9PzOHbY3PhZgmP+JEKmoJCL1FS&#10;gfvx1n20x+FALSUNTnVB/fctc4IS9dng2FxNzrBPSUiHs9nFFA/uWLM+1pitXgF2A3YjZpfEaB/U&#10;IEoH+hUX0DJGRRUzHGMXlAc3HFah2za4wrhYLpMZjr5l4d48Wx7BI9GxU1/aV+ZsPy4B5+wBhg3Q&#10;N3VH8sE2ehpYbgPIOkTlgdf+gGsj9VK/4uJeOj4nq8MiXvwE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BdfzM62AgAA0AUA&#10;AA4AAAAAAAAAAAAAAAAALgIAAGRycy9lMm9Eb2MueG1sUEsBAi0AFAAGAAgAAAAhAPhQteLcAAAA&#10;AwEAAA8AAAAAAAAAAAAAAAAAEAUAAGRycy9kb3ducmV2LnhtbFBLBQYAAAAABAAEAPMAAAAZBgAA&#10;AAA=&#10;" w14:anchorId="2F3A4DC5">
                      <v:textbox>
                        <w:txbxContent>
                          <w:p w:rsidR="002B2B7A" w:rsidP="00E15748" w:rsidRDefault="002B2B7A" w14:paraId="5997CC1D"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6974D17F" w14:textId="77777777" w:rsidR="00E15748" w:rsidRDefault="00E15748" w:rsidP="00E15748">
            <w:pPr>
              <w:pStyle w:val="Content"/>
              <w:rPr>
                <w:noProof/>
              </w:rPr>
            </w:pPr>
          </w:p>
          <w:p w14:paraId="4195E5D4" w14:textId="77777777" w:rsidR="00E15748" w:rsidRPr="00EF3CCE" w:rsidRDefault="00E15748" w:rsidP="00E15748">
            <w:pPr>
              <w:pStyle w:val="Content"/>
            </w:pPr>
            <w:r>
              <w:rPr>
                <w:noProof/>
              </w:rPr>
              <w:t>“</w:t>
            </w:r>
            <w:r>
              <w:t xml:space="preserve">Now, let’s test your knowledge of PS-11.” </w:t>
            </w:r>
          </w:p>
          <w:p w14:paraId="1EACC9D1" w14:textId="25B838E7" w:rsidR="00E15748" w:rsidRPr="00756C1B" w:rsidRDefault="00E15748" w:rsidP="00E15748">
            <w:pPr>
              <w:pStyle w:val="Content"/>
              <w:rPr>
                <w:b/>
                <w:bCs/>
              </w:rPr>
            </w:pPr>
            <w:r>
              <w:rPr>
                <w:noProof/>
              </w:rPr>
              <w:drawing>
                <wp:inline distT="0" distB="0" distL="0" distR="0" wp14:anchorId="557CBEFE" wp14:editId="3958271D">
                  <wp:extent cx="445770" cy="445770"/>
                  <wp:effectExtent l="0" t="0" r="0" b="0"/>
                  <wp:docPr id="45" name="Graphic 45"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65C72453" w14:textId="77777777" w:rsidR="00E15748" w:rsidRDefault="00E15748" w:rsidP="00E15748">
            <w:pPr>
              <w:pStyle w:val="Content"/>
            </w:pPr>
          </w:p>
          <w:p w14:paraId="23C97658" w14:textId="77777777" w:rsidR="00E15748" w:rsidRDefault="00E15748" w:rsidP="00AA6D08">
            <w:pPr>
              <w:pStyle w:val="Content"/>
              <w:numPr>
                <w:ilvl w:val="0"/>
                <w:numId w:val="151"/>
              </w:numPr>
              <w:spacing w:line="276" w:lineRule="auto"/>
            </w:pPr>
            <w:r>
              <w:t>Continue the game format for the knowledge check questions for PS-11.</w:t>
            </w:r>
          </w:p>
          <w:p w14:paraId="02CDE0EB" w14:textId="77777777" w:rsidR="00E15748" w:rsidRDefault="00E15748" w:rsidP="00AA6D08">
            <w:pPr>
              <w:pStyle w:val="Content"/>
              <w:numPr>
                <w:ilvl w:val="0"/>
                <w:numId w:val="151"/>
              </w:numPr>
              <w:spacing w:line="276" w:lineRule="auto"/>
            </w:pPr>
            <w:r>
              <w:t xml:space="preserve">Use the flipchart to continue to record a point to the group that answers a question correctly. </w:t>
            </w:r>
          </w:p>
          <w:p w14:paraId="3CC77E9A" w14:textId="77777777" w:rsidR="00C54915" w:rsidRDefault="00C54915" w:rsidP="00385988">
            <w:pPr>
              <w:pStyle w:val="Content"/>
            </w:pPr>
          </w:p>
          <w:p w14:paraId="7A06F659" w14:textId="77777777" w:rsidR="00C54915" w:rsidRPr="00BD7285" w:rsidRDefault="00C54915" w:rsidP="006A2AAE">
            <w:pPr>
              <w:pStyle w:val="Content"/>
            </w:pPr>
          </w:p>
        </w:tc>
      </w:tr>
    </w:tbl>
    <w:p w14:paraId="583E4C84"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D9EF720" w14:textId="77777777" w:rsidTr="00385988">
        <w:trPr>
          <w:trHeight w:val="3136"/>
        </w:trPr>
        <w:tc>
          <w:tcPr>
            <w:tcW w:w="5040" w:type="dxa"/>
          </w:tcPr>
          <w:p w14:paraId="690A5611" w14:textId="6C953580" w:rsidR="00C54915" w:rsidRDefault="00B34F9B" w:rsidP="00385988">
            <w:pPr>
              <w:jc w:val="center"/>
            </w:pPr>
            <w:r w:rsidRPr="00B34F9B">
              <w:rPr>
                <w:noProof/>
                <w:sz w:val="24"/>
                <w:szCs w:val="20"/>
              </w:rPr>
              <w:drawing>
                <wp:inline distT="0" distB="0" distL="0" distR="0" wp14:anchorId="33325BEC" wp14:editId="14690184">
                  <wp:extent cx="3063240" cy="1723390"/>
                  <wp:effectExtent l="19050" t="19050" r="22860" b="10160"/>
                  <wp:docPr id="594" name="Picture 594" descr="Module 3 PowerPoint Slide 14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45</w:t>
            </w:r>
          </w:p>
        </w:tc>
        <w:tc>
          <w:tcPr>
            <w:tcW w:w="5222" w:type="dxa"/>
          </w:tcPr>
          <w:p w14:paraId="5D9105FF" w14:textId="18182E01" w:rsidR="00267822" w:rsidRDefault="00267822" w:rsidP="00A11047">
            <w:pPr>
              <w:pStyle w:val="Content"/>
              <w:jc w:val="center"/>
              <w:rPr>
                <w:b/>
                <w:bCs/>
              </w:rPr>
            </w:pPr>
            <w:r w:rsidRPr="000C644A">
              <w:rPr>
                <w:b/>
                <w:bCs/>
              </w:rPr>
              <w:t>PS</w:t>
            </w:r>
            <w:r>
              <w:rPr>
                <w:b/>
                <w:bCs/>
              </w:rPr>
              <w:t>-</w:t>
            </w:r>
            <w:r w:rsidRPr="000C644A">
              <w:rPr>
                <w:b/>
                <w:bCs/>
              </w:rPr>
              <w:t>11</w:t>
            </w:r>
            <w:r w:rsidR="006D4010">
              <w:rPr>
                <w:b/>
                <w:bCs/>
              </w:rPr>
              <w:t xml:space="preserve"> – Question 1, 2</w:t>
            </w:r>
          </w:p>
          <w:p w14:paraId="0110F4D7" w14:textId="165532F8" w:rsidR="00C54915" w:rsidRDefault="00C54915" w:rsidP="00385988">
            <w:pPr>
              <w:pStyle w:val="Content"/>
              <w:rPr>
                <w:b/>
                <w:bCs/>
              </w:rPr>
            </w:pPr>
            <w:r w:rsidRPr="00A54071">
              <w:rPr>
                <w:b/>
                <w:bCs/>
              </w:rPr>
              <w:t>Instructor Notes:</w:t>
            </w:r>
          </w:p>
          <w:p w14:paraId="028D8A44" w14:textId="77777777" w:rsidR="00C54915" w:rsidRDefault="00C54915" w:rsidP="00385988">
            <w:pPr>
              <w:pStyle w:val="Content"/>
            </w:pPr>
          </w:p>
          <w:p w14:paraId="4DF3FF77" w14:textId="77777777" w:rsidR="00E15748" w:rsidRPr="009D2FAD" w:rsidRDefault="00E15748" w:rsidP="00AA6D08">
            <w:pPr>
              <w:pStyle w:val="Content"/>
              <w:numPr>
                <w:ilvl w:val="0"/>
                <w:numId w:val="152"/>
              </w:numPr>
            </w:pPr>
            <w:r w:rsidRPr="009D2FAD">
              <w:t>PS-11 is primarily used for certifying _____.</w:t>
            </w:r>
          </w:p>
          <w:p w14:paraId="249C4C4D" w14:textId="77777777" w:rsidR="00E15748" w:rsidRPr="009D2FAD" w:rsidRDefault="00E15748" w:rsidP="00E15748">
            <w:pPr>
              <w:pStyle w:val="Content"/>
            </w:pPr>
          </w:p>
          <w:p w14:paraId="1B27F82C" w14:textId="77777777" w:rsidR="00E15748" w:rsidRPr="009D2FAD" w:rsidRDefault="00E15748" w:rsidP="00E15748">
            <w:pPr>
              <w:pStyle w:val="Content"/>
            </w:pPr>
            <w:r w:rsidRPr="009D2FAD">
              <w:rPr>
                <w:b/>
                <w:bCs/>
              </w:rPr>
              <w:t>Answer:</w:t>
            </w:r>
            <w:r w:rsidRPr="009D2FAD">
              <w:t xml:space="preserve"> PS-11 is primarily used for certifying PM CEMS.</w:t>
            </w:r>
          </w:p>
          <w:p w14:paraId="67686D6C" w14:textId="77777777" w:rsidR="00E15748" w:rsidRPr="009D2FAD" w:rsidRDefault="00E15748" w:rsidP="00E15748">
            <w:pPr>
              <w:pStyle w:val="Content"/>
            </w:pPr>
          </w:p>
          <w:p w14:paraId="2C3AC657" w14:textId="77777777" w:rsidR="00E15748" w:rsidRPr="009D2FAD" w:rsidRDefault="00E15748" w:rsidP="00AA6D08">
            <w:pPr>
              <w:pStyle w:val="Content"/>
              <w:numPr>
                <w:ilvl w:val="0"/>
                <w:numId w:val="152"/>
              </w:numPr>
            </w:pPr>
            <w:r w:rsidRPr="009D2FAD">
              <w:t xml:space="preserve">How does PS-11 differ from other performance specifications? </w:t>
            </w:r>
          </w:p>
          <w:p w14:paraId="65D7C5FA" w14:textId="77777777" w:rsidR="00E15748" w:rsidRPr="009D2FAD" w:rsidRDefault="00E15748" w:rsidP="00E15748">
            <w:pPr>
              <w:pStyle w:val="Content"/>
            </w:pPr>
          </w:p>
          <w:p w14:paraId="0AFE01FD" w14:textId="21D307E0" w:rsidR="00C54915" w:rsidRPr="00BD7285" w:rsidRDefault="00E15748" w:rsidP="00E15748">
            <w:pPr>
              <w:pStyle w:val="Content"/>
            </w:pPr>
            <w:r w:rsidRPr="009D2FAD">
              <w:rPr>
                <w:b/>
                <w:bCs/>
              </w:rPr>
              <w:t>Answer:</w:t>
            </w:r>
            <w:r w:rsidRPr="009D2FAD">
              <w:t xml:space="preserve"> A. Type and characteristics of PM vary from source to source.</w:t>
            </w:r>
          </w:p>
        </w:tc>
      </w:tr>
    </w:tbl>
    <w:p w14:paraId="665DC1CA" w14:textId="2B561362" w:rsidR="00C54915" w:rsidRDefault="00C54915" w:rsidP="00EA5994"/>
    <w:p w14:paraId="20326774"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12E58004" w14:textId="77777777" w:rsidTr="00BB3619">
        <w:trPr>
          <w:trHeight w:val="4234"/>
        </w:trPr>
        <w:tc>
          <w:tcPr>
            <w:tcW w:w="5040" w:type="dxa"/>
          </w:tcPr>
          <w:p w14:paraId="48B7803E" w14:textId="463DE1D1" w:rsidR="00C54915" w:rsidRDefault="00B34F9B" w:rsidP="00385988">
            <w:pPr>
              <w:jc w:val="center"/>
              <w:rPr>
                <w:noProof/>
              </w:rPr>
            </w:pPr>
            <w:r w:rsidRPr="00B34F9B">
              <w:rPr>
                <w:noProof/>
                <w:sz w:val="24"/>
                <w:szCs w:val="20"/>
              </w:rPr>
              <w:lastRenderedPageBreak/>
              <w:drawing>
                <wp:inline distT="0" distB="0" distL="0" distR="0" wp14:anchorId="4F0CE851" wp14:editId="442A778E">
                  <wp:extent cx="3063240" cy="1723390"/>
                  <wp:effectExtent l="19050" t="19050" r="22860" b="10160"/>
                  <wp:docPr id="595" name="Picture 595" descr="Module 3 PowerPoint Slide 14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46</w:t>
            </w:r>
          </w:p>
          <w:p w14:paraId="42BF9FB8" w14:textId="77777777" w:rsidR="00C54915" w:rsidRDefault="00C54915" w:rsidP="00385988">
            <w:pPr>
              <w:jc w:val="center"/>
            </w:pPr>
            <w:r>
              <w:t> </w:t>
            </w:r>
          </w:p>
        </w:tc>
        <w:tc>
          <w:tcPr>
            <w:tcW w:w="5222" w:type="dxa"/>
          </w:tcPr>
          <w:p w14:paraId="70926749" w14:textId="617D757C" w:rsidR="00267822" w:rsidRDefault="00267822" w:rsidP="006D4010">
            <w:pPr>
              <w:pStyle w:val="Content"/>
              <w:jc w:val="center"/>
              <w:rPr>
                <w:b/>
                <w:bCs/>
              </w:rPr>
            </w:pPr>
            <w:r>
              <w:rPr>
                <w:b/>
                <w:bCs/>
              </w:rPr>
              <w:t>PS-11</w:t>
            </w:r>
            <w:r w:rsidR="006D4010">
              <w:rPr>
                <w:b/>
                <w:bCs/>
              </w:rPr>
              <w:t xml:space="preserve"> – Question 3, 4</w:t>
            </w:r>
          </w:p>
          <w:p w14:paraId="77FA9DAB" w14:textId="77777777" w:rsidR="00C54915" w:rsidRDefault="00C54915" w:rsidP="00385988">
            <w:pPr>
              <w:pStyle w:val="Content"/>
              <w:rPr>
                <w:b/>
                <w:bCs/>
              </w:rPr>
            </w:pPr>
            <w:r w:rsidRPr="00A54071">
              <w:rPr>
                <w:b/>
                <w:bCs/>
              </w:rPr>
              <w:t>Instructor Notes:</w:t>
            </w:r>
          </w:p>
          <w:p w14:paraId="647FACD8" w14:textId="77777777" w:rsidR="00C54915" w:rsidRDefault="00C54915" w:rsidP="00385988">
            <w:pPr>
              <w:pStyle w:val="Content"/>
            </w:pPr>
          </w:p>
          <w:p w14:paraId="2787C3D1" w14:textId="77777777" w:rsidR="00D431AE" w:rsidRPr="00B64BFE" w:rsidRDefault="00D431AE" w:rsidP="00AA6D08">
            <w:pPr>
              <w:pStyle w:val="Content"/>
              <w:numPr>
                <w:ilvl w:val="0"/>
                <w:numId w:val="151"/>
              </w:numPr>
            </w:pPr>
            <w:r w:rsidRPr="00B64BFE">
              <w:t>What are two commonly used measurement techniques for PM CEMS?</w:t>
            </w:r>
          </w:p>
          <w:p w14:paraId="1E6FF5F4" w14:textId="77777777" w:rsidR="00D431AE" w:rsidRPr="00B64BFE" w:rsidRDefault="00D431AE" w:rsidP="00D431AE">
            <w:pPr>
              <w:pStyle w:val="Content"/>
            </w:pPr>
          </w:p>
          <w:p w14:paraId="483B60FD" w14:textId="77777777" w:rsidR="00D431AE" w:rsidRPr="00B64BFE" w:rsidRDefault="00D431AE" w:rsidP="00D431AE">
            <w:pPr>
              <w:pStyle w:val="Content"/>
            </w:pPr>
            <w:r w:rsidRPr="00B64BFE">
              <w:rPr>
                <w:b/>
                <w:bCs/>
              </w:rPr>
              <w:t>Answer:</w:t>
            </w:r>
            <w:r w:rsidRPr="00B64BFE">
              <w:t xml:space="preserve"> </w:t>
            </w:r>
          </w:p>
          <w:p w14:paraId="2904B176" w14:textId="77777777" w:rsidR="00D431AE" w:rsidRPr="00B64BFE" w:rsidRDefault="00D431AE" w:rsidP="00D431AE">
            <w:pPr>
              <w:pStyle w:val="Content"/>
            </w:pPr>
          </w:p>
          <w:p w14:paraId="3418D6C2" w14:textId="77777777" w:rsidR="00D431AE" w:rsidRPr="00B64BFE" w:rsidRDefault="00D431AE" w:rsidP="00AA6D08">
            <w:pPr>
              <w:pStyle w:val="Content"/>
              <w:numPr>
                <w:ilvl w:val="0"/>
                <w:numId w:val="151"/>
              </w:numPr>
            </w:pPr>
            <w:r w:rsidRPr="00B64BFE">
              <w:t>Which procedure is associated with PS-11?</w:t>
            </w:r>
          </w:p>
          <w:p w14:paraId="37F3909E" w14:textId="77777777" w:rsidR="00D431AE" w:rsidRPr="00B64BFE" w:rsidRDefault="00D431AE" w:rsidP="00D431AE">
            <w:pPr>
              <w:pStyle w:val="Content"/>
            </w:pPr>
          </w:p>
          <w:p w14:paraId="533AD40B" w14:textId="15FFC376" w:rsidR="00C54915" w:rsidRPr="00BD7285" w:rsidRDefault="00D431AE" w:rsidP="00D431AE">
            <w:pPr>
              <w:pStyle w:val="Content"/>
            </w:pPr>
            <w:r w:rsidRPr="00B64BFE">
              <w:rPr>
                <w:b/>
                <w:bCs/>
              </w:rPr>
              <w:t>Answer:</w:t>
            </w:r>
            <w:r w:rsidRPr="00B64BFE">
              <w:t xml:space="preserve"> Procedure 2 is associated with PS-11.</w:t>
            </w:r>
          </w:p>
        </w:tc>
      </w:tr>
    </w:tbl>
    <w:p w14:paraId="096CE103"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77539507" w14:textId="77777777" w:rsidTr="00385988">
        <w:trPr>
          <w:trHeight w:val="3136"/>
        </w:trPr>
        <w:tc>
          <w:tcPr>
            <w:tcW w:w="5040" w:type="dxa"/>
          </w:tcPr>
          <w:p w14:paraId="3100F57A" w14:textId="6CF2A31A" w:rsidR="00C54915" w:rsidRDefault="00CB34DC" w:rsidP="00385988">
            <w:pPr>
              <w:jc w:val="center"/>
            </w:pPr>
            <w:r w:rsidRPr="00CB34DC">
              <w:rPr>
                <w:noProof/>
                <w:sz w:val="24"/>
                <w:szCs w:val="20"/>
              </w:rPr>
              <w:drawing>
                <wp:inline distT="0" distB="0" distL="0" distR="0" wp14:anchorId="33681814" wp14:editId="63F777A0">
                  <wp:extent cx="3063240" cy="1723390"/>
                  <wp:effectExtent l="19050" t="19050" r="22860" b="10160"/>
                  <wp:docPr id="269" name="Picture 269" descr="Module 3 PowerPoint Slide 14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47</w:t>
            </w:r>
          </w:p>
        </w:tc>
        <w:tc>
          <w:tcPr>
            <w:tcW w:w="5222" w:type="dxa"/>
          </w:tcPr>
          <w:p w14:paraId="1394873B" w14:textId="77777777" w:rsidR="00267822" w:rsidRDefault="00267822" w:rsidP="006D4010">
            <w:pPr>
              <w:pStyle w:val="Content"/>
              <w:jc w:val="center"/>
              <w:rPr>
                <w:b/>
                <w:bCs/>
              </w:rPr>
            </w:pPr>
            <w:r>
              <w:rPr>
                <w:b/>
                <w:bCs/>
              </w:rPr>
              <w:t>Performance Specification 12A (PS-12A)</w:t>
            </w:r>
          </w:p>
          <w:p w14:paraId="56600198" w14:textId="0C41E1BC" w:rsidR="00D431AE" w:rsidRDefault="00D431AE" w:rsidP="00D431AE">
            <w:pPr>
              <w:pStyle w:val="Content"/>
              <w:rPr>
                <w:b/>
                <w:bCs/>
              </w:rPr>
            </w:pPr>
            <w:r w:rsidRPr="00A54071">
              <w:rPr>
                <w:b/>
                <w:bCs/>
              </w:rPr>
              <w:t>Instructor Notes:</w:t>
            </w:r>
          </w:p>
          <w:p w14:paraId="567DA4A4" w14:textId="77777777" w:rsidR="0055486B" w:rsidRDefault="0055486B" w:rsidP="00D431AE">
            <w:pPr>
              <w:pStyle w:val="Content"/>
              <w:rPr>
                <w:b/>
                <w:bCs/>
              </w:rPr>
            </w:pPr>
          </w:p>
          <w:p w14:paraId="3232550E" w14:textId="7B319F3C" w:rsidR="00D431AE" w:rsidRDefault="00D431AE" w:rsidP="00D431AE">
            <w:pPr>
              <w:pStyle w:val="Content"/>
              <w:rPr>
                <w:noProof/>
              </w:rPr>
            </w:pPr>
            <w:r>
              <w:rPr>
                <w:noProof/>
              </w:rPr>
              <mc:AlternateContent>
                <mc:Choice Requires="wps">
                  <w:drawing>
                    <wp:inline distT="0" distB="0" distL="0" distR="0" wp14:anchorId="3F4237D9" wp14:editId="122B6579">
                      <wp:extent cx="369570" cy="320040"/>
                      <wp:effectExtent l="19050" t="19050" r="49530" b="60960"/>
                      <wp:docPr id="46" name="Speech Bubble: Oval 4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EC2E06" w14:textId="77777777" w:rsidR="002B2B7A" w:rsidRDefault="002B2B7A" w:rsidP="00D431AE">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57EBD71C">
                    <v:shape id="Speech Bubble: Oval 46"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59"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QRD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61yGk3j1RrK/ZMjDrqh9JbfKeyUe+bDE3P49thcuFnCI36khqag0EuU&#10;VOB+vHUf7XE4UEtJg1NdUP99y5ygRH82ODZXkzPsUxLS4Wx2McWDO9asjzVmW68AuwG7EbNLYrQP&#10;ehClg/oVF9AyRkUVMxxjF5QHNxxWods2uMK4WC6TGY6+ZeHePFsewSPRsVNf2lfmbD8uAefsAYYN&#10;0Dd1R/LBNnoaWG4DSBWi8sBrf8C1kXqpX3FxLx2fk9VhES9+Ag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DBPQRDtwIAANAF&#10;AAAOAAAAAAAAAAAAAAAAAC4CAABkcnMvZTJvRG9jLnhtbFBLAQItABQABgAIAAAAIQD4ULXi3AAA&#10;AAMBAAAPAAAAAAAAAAAAAAAAABEFAABkcnMvZG93bnJldi54bWxQSwUGAAAAAAQABADzAAAAGgYA&#10;AAAA&#10;" w14:anchorId="3F4237D9">
                      <v:textbox>
                        <w:txbxContent>
                          <w:p w:rsidR="002B2B7A" w:rsidP="00D431AE" w:rsidRDefault="002B2B7A" w14:paraId="110FFD37"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4FF5B7E7" w14:textId="77777777" w:rsidR="00D431AE" w:rsidRDefault="00D431AE" w:rsidP="00D431AE">
            <w:pPr>
              <w:pStyle w:val="Content"/>
              <w:rPr>
                <w:noProof/>
              </w:rPr>
            </w:pPr>
          </w:p>
          <w:p w14:paraId="209CED24" w14:textId="77777777" w:rsidR="00D431AE" w:rsidRDefault="00D431AE" w:rsidP="00D431AE">
            <w:pPr>
              <w:pStyle w:val="Content"/>
              <w:rPr>
                <w:noProof/>
              </w:rPr>
            </w:pPr>
            <w:r>
              <w:rPr>
                <w:noProof/>
              </w:rPr>
              <w:t>“Now, let’s discuss PS-12A, which includes specifications and test procedures for total vapor phase mercury CEMS in stationary sources.”</w:t>
            </w:r>
          </w:p>
          <w:p w14:paraId="00668045" w14:textId="28920D0E" w:rsidR="00C54915" w:rsidRPr="00BD7285" w:rsidRDefault="00C54915" w:rsidP="006A2AAE">
            <w:pPr>
              <w:pStyle w:val="Content"/>
            </w:pPr>
          </w:p>
        </w:tc>
      </w:tr>
    </w:tbl>
    <w:p w14:paraId="6E1EB6C2" w14:textId="49FADDB5" w:rsidR="00C54915" w:rsidRDefault="00C54915" w:rsidP="00EA5994"/>
    <w:p w14:paraId="381857CC"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D7812CF" w14:textId="77777777" w:rsidTr="00BB3619">
        <w:trPr>
          <w:trHeight w:val="4594"/>
        </w:trPr>
        <w:tc>
          <w:tcPr>
            <w:tcW w:w="5040" w:type="dxa"/>
          </w:tcPr>
          <w:p w14:paraId="18ED0E4B" w14:textId="62E6DAF2" w:rsidR="00C54915" w:rsidRDefault="00CB34DC" w:rsidP="00385988">
            <w:pPr>
              <w:jc w:val="center"/>
              <w:rPr>
                <w:noProof/>
              </w:rPr>
            </w:pPr>
            <w:r w:rsidRPr="00CB34DC">
              <w:rPr>
                <w:noProof/>
                <w:sz w:val="24"/>
                <w:szCs w:val="20"/>
              </w:rPr>
              <w:lastRenderedPageBreak/>
              <w:drawing>
                <wp:inline distT="0" distB="0" distL="0" distR="0" wp14:anchorId="4D6A640F" wp14:editId="72986D72">
                  <wp:extent cx="3063240" cy="1723390"/>
                  <wp:effectExtent l="19050" t="19050" r="22860" b="10160"/>
                  <wp:docPr id="270" name="Picture 270" descr="Module 3 PowerPoint Slide 14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48</w:t>
            </w:r>
          </w:p>
          <w:p w14:paraId="594A1D46" w14:textId="77777777" w:rsidR="00C54915" w:rsidRDefault="00C54915" w:rsidP="00385988">
            <w:pPr>
              <w:jc w:val="center"/>
            </w:pPr>
            <w:r>
              <w:t> </w:t>
            </w:r>
          </w:p>
        </w:tc>
        <w:tc>
          <w:tcPr>
            <w:tcW w:w="5222" w:type="dxa"/>
          </w:tcPr>
          <w:p w14:paraId="681C776D" w14:textId="25110E4F" w:rsidR="00267822" w:rsidRDefault="00267822" w:rsidP="006D4010">
            <w:pPr>
              <w:pStyle w:val="Content"/>
              <w:jc w:val="center"/>
              <w:rPr>
                <w:b/>
                <w:bCs/>
              </w:rPr>
            </w:pPr>
            <w:r>
              <w:rPr>
                <w:b/>
                <w:bCs/>
              </w:rPr>
              <w:t>PS -12A Overview</w:t>
            </w:r>
          </w:p>
          <w:p w14:paraId="61BBEA37" w14:textId="48650FD0" w:rsidR="00C54915" w:rsidRDefault="00C54915" w:rsidP="00385988">
            <w:pPr>
              <w:pStyle w:val="Content"/>
              <w:rPr>
                <w:b/>
                <w:bCs/>
              </w:rPr>
            </w:pPr>
            <w:r w:rsidRPr="00A54071">
              <w:rPr>
                <w:b/>
                <w:bCs/>
              </w:rPr>
              <w:t>Instructor Notes:</w:t>
            </w:r>
          </w:p>
          <w:p w14:paraId="01153240" w14:textId="77777777" w:rsidR="00C54915" w:rsidRDefault="00C54915" w:rsidP="00385988">
            <w:pPr>
              <w:pStyle w:val="Content"/>
            </w:pPr>
          </w:p>
          <w:p w14:paraId="1DCDCD99" w14:textId="77777777" w:rsidR="00D431AE" w:rsidRDefault="00D431AE" w:rsidP="00AA6D08">
            <w:pPr>
              <w:pStyle w:val="Content"/>
              <w:numPr>
                <w:ilvl w:val="0"/>
                <w:numId w:val="153"/>
              </w:numPr>
            </w:pPr>
            <w:r>
              <w:t>Provide an overview of PS-12A.</w:t>
            </w:r>
          </w:p>
          <w:p w14:paraId="7B5525BE" w14:textId="77777777" w:rsidR="00D431AE" w:rsidRDefault="00D431AE" w:rsidP="00AA6D08">
            <w:pPr>
              <w:pStyle w:val="Content"/>
              <w:numPr>
                <w:ilvl w:val="0"/>
                <w:numId w:val="153"/>
              </w:numPr>
            </w:pPr>
            <w:r>
              <w:t>Explain that m</w:t>
            </w:r>
            <w:r w:rsidRPr="00C53874">
              <w:t>ercury monitoring approaches not entirely suited to these specifications may be approvable under the alternative monitoring or alternative test method provisions of §60.13(i) and §63.8(f) or §60.8(b)(3) and §63.7(f), respectively.</w:t>
            </w:r>
          </w:p>
          <w:p w14:paraId="0C95EEF3" w14:textId="77777777" w:rsidR="00D431AE" w:rsidRPr="00C53874" w:rsidRDefault="00D431AE" w:rsidP="00AA6D08">
            <w:pPr>
              <w:pStyle w:val="Content"/>
              <w:numPr>
                <w:ilvl w:val="0"/>
                <w:numId w:val="153"/>
              </w:numPr>
            </w:pPr>
            <w:r>
              <w:t>Explain that t</w:t>
            </w:r>
            <w:r w:rsidRPr="00C53874">
              <w:t>he main difference between 12A and 12B is that 12A is instrumental and 12B is a sorbent trap CEMS</w:t>
            </w:r>
            <w:r>
              <w:t>.</w:t>
            </w:r>
          </w:p>
          <w:p w14:paraId="0A95BCC9" w14:textId="77777777" w:rsidR="00C54915" w:rsidRPr="00BD7285" w:rsidRDefault="00C54915" w:rsidP="006A2AAE">
            <w:pPr>
              <w:pStyle w:val="Content"/>
            </w:pPr>
          </w:p>
        </w:tc>
      </w:tr>
    </w:tbl>
    <w:p w14:paraId="727653FB"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05C761BB" w14:textId="77777777" w:rsidTr="00385988">
        <w:trPr>
          <w:trHeight w:val="3136"/>
        </w:trPr>
        <w:tc>
          <w:tcPr>
            <w:tcW w:w="5040" w:type="dxa"/>
          </w:tcPr>
          <w:p w14:paraId="4080BAA5" w14:textId="1786723A" w:rsidR="00C54915" w:rsidRDefault="00CB34DC" w:rsidP="00385988">
            <w:pPr>
              <w:jc w:val="center"/>
            </w:pPr>
            <w:r w:rsidRPr="00CB34DC">
              <w:rPr>
                <w:noProof/>
                <w:sz w:val="24"/>
                <w:szCs w:val="20"/>
              </w:rPr>
              <w:drawing>
                <wp:inline distT="0" distB="0" distL="0" distR="0" wp14:anchorId="1BD8E4F4" wp14:editId="6246F9E7">
                  <wp:extent cx="3063240" cy="1723390"/>
                  <wp:effectExtent l="19050" t="19050" r="22860" b="10160"/>
                  <wp:docPr id="271" name="Picture 271" descr="Module 3 PowerPoint Slide 14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49</w:t>
            </w:r>
          </w:p>
        </w:tc>
        <w:tc>
          <w:tcPr>
            <w:tcW w:w="5222" w:type="dxa"/>
          </w:tcPr>
          <w:p w14:paraId="2302E489" w14:textId="77777777" w:rsidR="00267822" w:rsidRDefault="00267822" w:rsidP="007F6072">
            <w:pPr>
              <w:pStyle w:val="Content"/>
              <w:jc w:val="center"/>
              <w:rPr>
                <w:b/>
                <w:bCs/>
              </w:rPr>
            </w:pPr>
            <w:r>
              <w:rPr>
                <w:b/>
                <w:bCs/>
              </w:rPr>
              <w:t>PS -12A Overview (Cont’d)</w:t>
            </w:r>
          </w:p>
          <w:p w14:paraId="0109EFB1" w14:textId="18D79F31" w:rsidR="00C54915" w:rsidRDefault="00C54915" w:rsidP="00385988">
            <w:pPr>
              <w:pStyle w:val="Content"/>
              <w:rPr>
                <w:b/>
                <w:bCs/>
              </w:rPr>
            </w:pPr>
            <w:r w:rsidRPr="00A54071">
              <w:rPr>
                <w:b/>
                <w:bCs/>
              </w:rPr>
              <w:t>Instructor Notes:</w:t>
            </w:r>
          </w:p>
          <w:p w14:paraId="753D1910" w14:textId="34693E85" w:rsidR="00C54915" w:rsidRDefault="00C54915" w:rsidP="00385988">
            <w:pPr>
              <w:pStyle w:val="Content"/>
            </w:pPr>
          </w:p>
          <w:p w14:paraId="6CAEE1BF" w14:textId="77777777" w:rsidR="00D431AE" w:rsidRDefault="00D431AE" w:rsidP="00AA6D08">
            <w:pPr>
              <w:pStyle w:val="Content"/>
              <w:numPr>
                <w:ilvl w:val="0"/>
                <w:numId w:val="154"/>
              </w:numPr>
            </w:pPr>
            <w:r>
              <w:t>Continue providing an overview of PS-12A.</w:t>
            </w:r>
          </w:p>
          <w:p w14:paraId="44903E32" w14:textId="77777777" w:rsidR="00D431AE" w:rsidRDefault="00D431AE" w:rsidP="00385988">
            <w:pPr>
              <w:pStyle w:val="Content"/>
            </w:pPr>
          </w:p>
          <w:p w14:paraId="43F76AC2" w14:textId="060B9620" w:rsidR="00C54915" w:rsidRPr="00BD7285" w:rsidRDefault="00C54915" w:rsidP="006A2AAE">
            <w:pPr>
              <w:pStyle w:val="Content"/>
            </w:pPr>
          </w:p>
        </w:tc>
      </w:tr>
    </w:tbl>
    <w:p w14:paraId="1B774766" w14:textId="64FC1A5B" w:rsidR="00C54915" w:rsidRDefault="00C54915" w:rsidP="00EA5994"/>
    <w:p w14:paraId="368C0408"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7E6CF14F" w14:textId="77777777" w:rsidTr="00BB3619">
        <w:trPr>
          <w:trHeight w:val="4054"/>
        </w:trPr>
        <w:tc>
          <w:tcPr>
            <w:tcW w:w="5040" w:type="dxa"/>
          </w:tcPr>
          <w:p w14:paraId="348371C3" w14:textId="4DD8C8D9" w:rsidR="00C54915" w:rsidRDefault="004D370D" w:rsidP="00385988">
            <w:pPr>
              <w:jc w:val="center"/>
              <w:rPr>
                <w:noProof/>
              </w:rPr>
            </w:pPr>
            <w:r w:rsidRPr="004D370D">
              <w:rPr>
                <w:noProof/>
                <w:sz w:val="24"/>
                <w:szCs w:val="20"/>
              </w:rPr>
              <w:lastRenderedPageBreak/>
              <w:drawing>
                <wp:inline distT="0" distB="0" distL="0" distR="0" wp14:anchorId="109E1C7A" wp14:editId="5578C3F2">
                  <wp:extent cx="3063240" cy="1718945"/>
                  <wp:effectExtent l="19050" t="19050" r="22860" b="14605"/>
                  <wp:docPr id="468" name="Picture 468" descr="Module 3 PowerPoint Slide 15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Picture 468" descr="Module 3 PowerPoint Slide 150 Thumbnail"/>
                          <pic:cNvPicPr/>
                        </pic:nvPicPr>
                        <pic:blipFill>
                          <a:blip r:embed="rId167"/>
                          <a:stretch>
                            <a:fillRect/>
                          </a:stretch>
                        </pic:blipFill>
                        <pic:spPr>
                          <a:xfrm>
                            <a:off x="0" y="0"/>
                            <a:ext cx="3063240" cy="1718945"/>
                          </a:xfrm>
                          <a:prstGeom prst="rect">
                            <a:avLst/>
                          </a:prstGeom>
                          <a:ln w="6350">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50</w:t>
            </w:r>
          </w:p>
          <w:p w14:paraId="31B00AED" w14:textId="77777777" w:rsidR="00C54915" w:rsidRDefault="00C54915" w:rsidP="00385988">
            <w:pPr>
              <w:jc w:val="center"/>
            </w:pPr>
            <w:r>
              <w:t> </w:t>
            </w:r>
          </w:p>
        </w:tc>
        <w:tc>
          <w:tcPr>
            <w:tcW w:w="5222" w:type="dxa"/>
          </w:tcPr>
          <w:p w14:paraId="28562E7F" w14:textId="77777777" w:rsidR="007F6072" w:rsidRDefault="00267822" w:rsidP="007F6072">
            <w:pPr>
              <w:pStyle w:val="Content"/>
              <w:jc w:val="center"/>
              <w:rPr>
                <w:b/>
                <w:bCs/>
              </w:rPr>
            </w:pPr>
            <w:r w:rsidRPr="00AE7BFE">
              <w:rPr>
                <w:b/>
                <w:bCs/>
              </w:rPr>
              <w:t>Measurement Error and Calibration Drift</w:t>
            </w:r>
          </w:p>
          <w:p w14:paraId="17224EC8" w14:textId="151A2DA7" w:rsidR="00C54915" w:rsidRDefault="00C54915" w:rsidP="007F6072">
            <w:pPr>
              <w:pStyle w:val="Content"/>
              <w:rPr>
                <w:b/>
                <w:bCs/>
              </w:rPr>
            </w:pPr>
            <w:r w:rsidRPr="00A54071">
              <w:rPr>
                <w:b/>
                <w:bCs/>
              </w:rPr>
              <w:t>Instructor Notes:</w:t>
            </w:r>
          </w:p>
          <w:p w14:paraId="1A3501D6" w14:textId="77777777" w:rsidR="00C54915" w:rsidRDefault="00C54915" w:rsidP="00385988">
            <w:pPr>
              <w:pStyle w:val="Content"/>
            </w:pPr>
          </w:p>
          <w:p w14:paraId="5A74051D" w14:textId="77777777" w:rsidR="00D431AE" w:rsidRDefault="00D431AE" w:rsidP="00AA6D08">
            <w:pPr>
              <w:pStyle w:val="Content"/>
              <w:numPr>
                <w:ilvl w:val="0"/>
                <w:numId w:val="155"/>
              </w:numPr>
            </w:pPr>
            <w:r>
              <w:t xml:space="preserve">Describe the ME and CD test as it relates to PS-12A. </w:t>
            </w:r>
          </w:p>
          <w:p w14:paraId="65F83743" w14:textId="77777777" w:rsidR="00C54915" w:rsidRPr="00BD7285" w:rsidRDefault="00C54915" w:rsidP="006A2AAE">
            <w:pPr>
              <w:pStyle w:val="Content"/>
            </w:pPr>
          </w:p>
        </w:tc>
      </w:tr>
    </w:tbl>
    <w:p w14:paraId="34725A16"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3B8F2592" w14:textId="77777777" w:rsidTr="00385988">
        <w:trPr>
          <w:trHeight w:val="3136"/>
        </w:trPr>
        <w:tc>
          <w:tcPr>
            <w:tcW w:w="5040" w:type="dxa"/>
          </w:tcPr>
          <w:p w14:paraId="21F6D789" w14:textId="56A88AAE" w:rsidR="00C54915" w:rsidRDefault="00CB34DC" w:rsidP="00385988">
            <w:pPr>
              <w:jc w:val="center"/>
            </w:pPr>
            <w:r w:rsidRPr="00CB34DC">
              <w:rPr>
                <w:noProof/>
                <w:sz w:val="24"/>
                <w:szCs w:val="20"/>
              </w:rPr>
              <w:drawing>
                <wp:inline distT="0" distB="0" distL="0" distR="0" wp14:anchorId="1ADD1340" wp14:editId="6AFCDCF3">
                  <wp:extent cx="3063240" cy="1723390"/>
                  <wp:effectExtent l="19050" t="19050" r="22860" b="10160"/>
                  <wp:docPr id="273" name="Picture 273" descr="Module 3 PowerPoint Slide 15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51</w:t>
            </w:r>
          </w:p>
        </w:tc>
        <w:tc>
          <w:tcPr>
            <w:tcW w:w="5222" w:type="dxa"/>
          </w:tcPr>
          <w:p w14:paraId="498BE004" w14:textId="77777777" w:rsidR="007F6072" w:rsidRDefault="00267822" w:rsidP="007F6072">
            <w:pPr>
              <w:pStyle w:val="Content"/>
              <w:jc w:val="center"/>
              <w:rPr>
                <w:b/>
                <w:bCs/>
              </w:rPr>
            </w:pPr>
            <w:r w:rsidRPr="00AF518E">
              <w:rPr>
                <w:b/>
                <w:bCs/>
              </w:rPr>
              <w:t>Relative Accuracy and Reference Methods</w:t>
            </w:r>
            <w:r w:rsidRPr="00A54071">
              <w:rPr>
                <w:b/>
                <w:bCs/>
              </w:rPr>
              <w:t xml:space="preserve"> </w:t>
            </w:r>
          </w:p>
          <w:p w14:paraId="35CD9C8D" w14:textId="0D4274EA" w:rsidR="00C54915" w:rsidRDefault="00C54915" w:rsidP="007F6072">
            <w:pPr>
              <w:pStyle w:val="Content"/>
              <w:rPr>
                <w:b/>
                <w:bCs/>
              </w:rPr>
            </w:pPr>
            <w:r w:rsidRPr="00A54071">
              <w:rPr>
                <w:b/>
                <w:bCs/>
              </w:rPr>
              <w:t>Instructor Notes:</w:t>
            </w:r>
          </w:p>
          <w:p w14:paraId="2BFB99F3" w14:textId="77777777" w:rsidR="00C54915" w:rsidRDefault="00C54915" w:rsidP="00385988">
            <w:pPr>
              <w:pStyle w:val="Content"/>
            </w:pPr>
          </w:p>
          <w:p w14:paraId="2E8890F2" w14:textId="77777777" w:rsidR="00D431AE" w:rsidRDefault="00D431AE" w:rsidP="00AA6D08">
            <w:pPr>
              <w:pStyle w:val="Content"/>
              <w:numPr>
                <w:ilvl w:val="0"/>
                <w:numId w:val="157"/>
              </w:numPr>
            </w:pPr>
            <w:r>
              <w:t xml:space="preserve">Describe RA and reference methods as it relates to PS-12A. </w:t>
            </w:r>
          </w:p>
          <w:p w14:paraId="482D667C" w14:textId="77777777" w:rsidR="00D431AE" w:rsidRDefault="00D431AE" w:rsidP="00AA6D08">
            <w:pPr>
              <w:pStyle w:val="Content"/>
              <w:numPr>
                <w:ilvl w:val="0"/>
                <w:numId w:val="157"/>
              </w:numPr>
            </w:pPr>
            <w:r>
              <w:t xml:space="preserve">Explain that: </w:t>
            </w:r>
          </w:p>
          <w:p w14:paraId="10C18355" w14:textId="77777777" w:rsidR="00D431AE" w:rsidRPr="00774F01" w:rsidRDefault="00D431AE" w:rsidP="00AA6D08">
            <w:pPr>
              <w:pStyle w:val="Content"/>
              <w:numPr>
                <w:ilvl w:val="0"/>
                <w:numId w:val="156"/>
              </w:numPr>
            </w:pPr>
            <w:r w:rsidRPr="00774F01">
              <w:t>If RM 29, RM 30B</w:t>
            </w:r>
            <w:r>
              <w:t>,</w:t>
            </w:r>
            <w:r w:rsidRPr="00774F01">
              <w:t xml:space="preserve"> or ASTM-D6784-02 are used, paired trains must be used. </w:t>
            </w:r>
            <w:r>
              <w:t>C</w:t>
            </w:r>
            <w:r w:rsidRPr="00774F01">
              <w:t>alculate the relative deviation of paired samples</w:t>
            </w:r>
            <w:r>
              <w:t>. Note:</w:t>
            </w:r>
          </w:p>
          <w:p w14:paraId="6AD81703" w14:textId="77777777" w:rsidR="00D431AE" w:rsidRPr="00774F01" w:rsidRDefault="00D431AE" w:rsidP="00AA6D08">
            <w:pPr>
              <w:pStyle w:val="Content"/>
              <w:numPr>
                <w:ilvl w:val="1"/>
                <w:numId w:val="158"/>
              </w:numPr>
            </w:pPr>
            <w:r w:rsidRPr="00774F01">
              <w:t xml:space="preserve">RD for any data pair must be </w:t>
            </w:r>
            <w:r w:rsidRPr="00774F01">
              <w:rPr>
                <w:u w:val="single"/>
              </w:rPr>
              <w:t>&lt;</w:t>
            </w:r>
            <w:r w:rsidRPr="00774F01">
              <w:t>10% if Hg conc. &gt;1.0 µg/m</w:t>
            </w:r>
            <w:r w:rsidRPr="00774F01">
              <w:rPr>
                <w:vertAlign w:val="superscript"/>
              </w:rPr>
              <w:t>3</w:t>
            </w:r>
          </w:p>
          <w:p w14:paraId="7EF7C4B3" w14:textId="77777777" w:rsidR="00D431AE" w:rsidRPr="00774F01" w:rsidRDefault="00D431AE" w:rsidP="00AA6D08">
            <w:pPr>
              <w:pStyle w:val="Content"/>
              <w:numPr>
                <w:ilvl w:val="1"/>
                <w:numId w:val="158"/>
              </w:numPr>
            </w:pPr>
            <w:r w:rsidRPr="00774F01">
              <w:t xml:space="preserve">RD for any data pair must be </w:t>
            </w:r>
            <w:r w:rsidRPr="00774F01">
              <w:rPr>
                <w:u w:val="single"/>
              </w:rPr>
              <w:t>&lt;</w:t>
            </w:r>
            <w:r w:rsidRPr="00774F01">
              <w:t xml:space="preserve">20% if Hg conc. </w:t>
            </w:r>
            <w:r w:rsidRPr="00774F01">
              <w:rPr>
                <w:u w:val="single"/>
              </w:rPr>
              <w:t>&lt;</w:t>
            </w:r>
            <w:r w:rsidRPr="00774F01">
              <w:t>1.0 µg/m</w:t>
            </w:r>
            <w:r w:rsidRPr="00774F01">
              <w:rPr>
                <w:vertAlign w:val="superscript"/>
              </w:rPr>
              <w:t>3</w:t>
            </w:r>
          </w:p>
          <w:p w14:paraId="0241F58D" w14:textId="77777777" w:rsidR="00D431AE" w:rsidRPr="00774F01" w:rsidRDefault="00D431AE" w:rsidP="00AA6D08">
            <w:pPr>
              <w:pStyle w:val="Content"/>
              <w:numPr>
                <w:ilvl w:val="0"/>
                <w:numId w:val="156"/>
              </w:numPr>
            </w:pPr>
            <w:r w:rsidRPr="00774F01">
              <w:t>If moisture measurements are required; moisture and Hg measurements should be conducted simultaneously, or within an hour of Hg measurements.</w:t>
            </w:r>
          </w:p>
          <w:p w14:paraId="3775D2B4" w14:textId="77777777" w:rsidR="00D431AE" w:rsidRPr="00774F01" w:rsidRDefault="00D431AE" w:rsidP="00AA6D08">
            <w:pPr>
              <w:pStyle w:val="Content"/>
              <w:numPr>
                <w:ilvl w:val="0"/>
                <w:numId w:val="156"/>
              </w:numPr>
            </w:pPr>
            <w:r>
              <w:t>P</w:t>
            </w:r>
            <w:r w:rsidRPr="00774F01">
              <w:t>erform ongoing QA according to requirements of 40 CFR 60, Appendix F, Procedure 5.</w:t>
            </w:r>
          </w:p>
          <w:p w14:paraId="6E4DD91D" w14:textId="058AFA68" w:rsidR="00C54915" w:rsidRPr="00BD7285" w:rsidRDefault="00C54915" w:rsidP="006A2AAE">
            <w:pPr>
              <w:pStyle w:val="Content"/>
            </w:pPr>
          </w:p>
        </w:tc>
      </w:tr>
    </w:tbl>
    <w:p w14:paraId="22F9817C"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DA9B2DB" w14:textId="77777777" w:rsidTr="00BB3619">
        <w:trPr>
          <w:trHeight w:val="4144"/>
        </w:trPr>
        <w:tc>
          <w:tcPr>
            <w:tcW w:w="5040" w:type="dxa"/>
          </w:tcPr>
          <w:p w14:paraId="58E944B2" w14:textId="3334848B" w:rsidR="00C54915" w:rsidRDefault="00CB34DC" w:rsidP="00385988">
            <w:pPr>
              <w:jc w:val="center"/>
              <w:rPr>
                <w:noProof/>
              </w:rPr>
            </w:pPr>
            <w:r w:rsidRPr="00CB34DC">
              <w:rPr>
                <w:noProof/>
                <w:sz w:val="24"/>
                <w:szCs w:val="20"/>
              </w:rPr>
              <w:lastRenderedPageBreak/>
              <w:drawing>
                <wp:inline distT="0" distB="0" distL="0" distR="0" wp14:anchorId="00CD8A83" wp14:editId="586F3A5A">
                  <wp:extent cx="3063240" cy="1723390"/>
                  <wp:effectExtent l="19050" t="19050" r="22860" b="10160"/>
                  <wp:docPr id="274" name="Picture 274" descr="Module 3 PowerPoint Slide 15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52</w:t>
            </w:r>
          </w:p>
          <w:p w14:paraId="07FD388F" w14:textId="77777777" w:rsidR="00C54915" w:rsidRDefault="00C54915" w:rsidP="00385988">
            <w:pPr>
              <w:jc w:val="center"/>
            </w:pPr>
            <w:r>
              <w:t> </w:t>
            </w:r>
          </w:p>
        </w:tc>
        <w:tc>
          <w:tcPr>
            <w:tcW w:w="5222" w:type="dxa"/>
          </w:tcPr>
          <w:p w14:paraId="34702D6B" w14:textId="3DC1B760" w:rsidR="00267822" w:rsidRDefault="00267822" w:rsidP="007F6072">
            <w:pPr>
              <w:pStyle w:val="Content"/>
              <w:jc w:val="center"/>
              <w:rPr>
                <w:b/>
                <w:bCs/>
              </w:rPr>
            </w:pPr>
            <w:r w:rsidRPr="001F75C7">
              <w:rPr>
                <w:b/>
                <w:bCs/>
              </w:rPr>
              <w:t xml:space="preserve">Procedure 5 - Quality Assurance Requirements for Vapor Phase Mercury CEMS </w:t>
            </w:r>
            <w:r w:rsidR="007F6072" w:rsidRPr="001F75C7">
              <w:rPr>
                <w:b/>
                <w:bCs/>
              </w:rPr>
              <w:t>and</w:t>
            </w:r>
            <w:r w:rsidRPr="001F75C7">
              <w:rPr>
                <w:b/>
                <w:bCs/>
              </w:rPr>
              <w:t xml:space="preserve"> Sorbent Trap Monitoring Systems Used </w:t>
            </w:r>
            <w:r w:rsidR="007F6072" w:rsidRPr="001F75C7">
              <w:rPr>
                <w:b/>
                <w:bCs/>
              </w:rPr>
              <w:t>for</w:t>
            </w:r>
            <w:r w:rsidRPr="001F75C7">
              <w:rPr>
                <w:b/>
                <w:bCs/>
              </w:rPr>
              <w:t xml:space="preserve"> Compliance Determination At Stationary Sources</w:t>
            </w:r>
          </w:p>
          <w:p w14:paraId="4BC40637" w14:textId="77777777" w:rsidR="00267822" w:rsidRDefault="00267822" w:rsidP="00385988">
            <w:pPr>
              <w:pStyle w:val="Content"/>
              <w:rPr>
                <w:b/>
                <w:bCs/>
              </w:rPr>
            </w:pPr>
          </w:p>
          <w:p w14:paraId="07F0F801" w14:textId="4E8B2981" w:rsidR="00C54915" w:rsidRDefault="00C54915" w:rsidP="00385988">
            <w:pPr>
              <w:pStyle w:val="Content"/>
              <w:rPr>
                <w:b/>
                <w:bCs/>
              </w:rPr>
            </w:pPr>
            <w:r w:rsidRPr="00A54071">
              <w:rPr>
                <w:b/>
                <w:bCs/>
              </w:rPr>
              <w:t>Instructor Notes:</w:t>
            </w:r>
          </w:p>
          <w:p w14:paraId="426702D9" w14:textId="77777777" w:rsidR="00C54915" w:rsidRDefault="00C54915" w:rsidP="00385988">
            <w:pPr>
              <w:pStyle w:val="Content"/>
            </w:pPr>
          </w:p>
          <w:p w14:paraId="5DB22082" w14:textId="77777777" w:rsidR="00D431AE" w:rsidRPr="003D728C" w:rsidRDefault="00D431AE" w:rsidP="00AA6D08">
            <w:pPr>
              <w:pStyle w:val="Content"/>
              <w:numPr>
                <w:ilvl w:val="0"/>
                <w:numId w:val="159"/>
              </w:numPr>
            </w:pPr>
            <w:r>
              <w:t>Describe the basic functions of Procedure 5.</w:t>
            </w:r>
          </w:p>
          <w:p w14:paraId="323B72A3" w14:textId="77777777" w:rsidR="00C54915" w:rsidRPr="00BD7285" w:rsidRDefault="00C54915" w:rsidP="006A2AAE">
            <w:pPr>
              <w:pStyle w:val="Content"/>
            </w:pPr>
          </w:p>
        </w:tc>
      </w:tr>
    </w:tbl>
    <w:p w14:paraId="623F34A7"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4F73BC9" w14:textId="77777777" w:rsidTr="00385988">
        <w:trPr>
          <w:trHeight w:val="3136"/>
        </w:trPr>
        <w:tc>
          <w:tcPr>
            <w:tcW w:w="5040" w:type="dxa"/>
          </w:tcPr>
          <w:p w14:paraId="2DD3D43E" w14:textId="5E311FF5" w:rsidR="00C54915" w:rsidRDefault="00CB34DC" w:rsidP="00385988">
            <w:pPr>
              <w:jc w:val="center"/>
            </w:pPr>
            <w:r w:rsidRPr="00CB34DC">
              <w:rPr>
                <w:noProof/>
                <w:sz w:val="24"/>
                <w:szCs w:val="20"/>
              </w:rPr>
              <w:drawing>
                <wp:inline distT="0" distB="0" distL="0" distR="0" wp14:anchorId="1DA3D1AC" wp14:editId="12C820EF">
                  <wp:extent cx="3063240" cy="1723390"/>
                  <wp:effectExtent l="19050" t="19050" r="22860" b="10160"/>
                  <wp:docPr id="275" name="Picture 275" descr="Module 3 PowerPoint Slide 15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53</w:t>
            </w:r>
          </w:p>
        </w:tc>
        <w:tc>
          <w:tcPr>
            <w:tcW w:w="5222" w:type="dxa"/>
          </w:tcPr>
          <w:p w14:paraId="07400F24" w14:textId="77777777" w:rsidR="007F6072" w:rsidRDefault="00267822" w:rsidP="007F6072">
            <w:pPr>
              <w:pStyle w:val="Content"/>
              <w:jc w:val="center"/>
              <w:rPr>
                <w:b/>
                <w:bCs/>
              </w:rPr>
            </w:pPr>
            <w:r w:rsidRPr="00807BD1">
              <w:rPr>
                <w:b/>
                <w:bCs/>
              </w:rPr>
              <w:t>Procedure 5:  Quality Control Requirements</w:t>
            </w:r>
            <w:r w:rsidRPr="00A54071">
              <w:rPr>
                <w:b/>
                <w:bCs/>
              </w:rPr>
              <w:t xml:space="preserve"> </w:t>
            </w:r>
          </w:p>
          <w:p w14:paraId="45EEADFC" w14:textId="4BA4AAFA" w:rsidR="00C54915" w:rsidRDefault="00C54915" w:rsidP="007F6072">
            <w:pPr>
              <w:pStyle w:val="Content"/>
              <w:rPr>
                <w:b/>
                <w:bCs/>
              </w:rPr>
            </w:pPr>
            <w:r w:rsidRPr="00A54071">
              <w:rPr>
                <w:b/>
                <w:bCs/>
              </w:rPr>
              <w:t>Instructor Notes:</w:t>
            </w:r>
          </w:p>
          <w:p w14:paraId="70956CB8" w14:textId="77777777" w:rsidR="00C54915" w:rsidRDefault="00C54915" w:rsidP="00385988">
            <w:pPr>
              <w:pStyle w:val="Content"/>
            </w:pPr>
          </w:p>
          <w:p w14:paraId="2FB3F069" w14:textId="77777777" w:rsidR="002C04F4" w:rsidRDefault="002C04F4" w:rsidP="00AA6D08">
            <w:pPr>
              <w:pStyle w:val="Content"/>
              <w:numPr>
                <w:ilvl w:val="0"/>
                <w:numId w:val="160"/>
              </w:numPr>
            </w:pPr>
            <w:r>
              <w:t>Describe Procedure 5, QC minimum requirements.</w:t>
            </w:r>
          </w:p>
          <w:p w14:paraId="251AB281" w14:textId="77777777" w:rsidR="002C04F4" w:rsidRDefault="002C04F4" w:rsidP="00AA6D08">
            <w:pPr>
              <w:pStyle w:val="Content"/>
              <w:numPr>
                <w:ilvl w:val="0"/>
                <w:numId w:val="160"/>
              </w:numPr>
            </w:pPr>
            <w:r>
              <w:t>Explain that t</w:t>
            </w:r>
            <w:r w:rsidRPr="004A4B19">
              <w:t>hese written procedures must be kept on record and available for inspection by the responsible enforcement agency</w:t>
            </w:r>
            <w:r>
              <w:t xml:space="preserve">. </w:t>
            </w:r>
          </w:p>
          <w:p w14:paraId="0C3EC7D9" w14:textId="77777777" w:rsidR="002C04F4" w:rsidRPr="004A4B19" w:rsidRDefault="002C04F4" w:rsidP="00AA6D08">
            <w:pPr>
              <w:pStyle w:val="Content"/>
              <w:numPr>
                <w:ilvl w:val="0"/>
                <w:numId w:val="160"/>
              </w:numPr>
            </w:pPr>
            <w:r>
              <w:t>Explain that i</w:t>
            </w:r>
            <w:r w:rsidRPr="004A4B19">
              <w:t>f excessive inaccuracies of an Hg CEMS occur for two consecutive quarters</w:t>
            </w:r>
            <w:r>
              <w:t>,</w:t>
            </w:r>
            <w:r w:rsidRPr="004A4B19">
              <w:t xml:space="preserve"> QA/QC procedures must be revised or the CEMS modified or replaced (necessitating the CEMS be recertified)</w:t>
            </w:r>
            <w:r>
              <w:t>.</w:t>
            </w:r>
          </w:p>
          <w:p w14:paraId="2F78B652" w14:textId="3FB524C6" w:rsidR="00C54915" w:rsidRPr="00BD7285" w:rsidRDefault="00C54915" w:rsidP="006A2AAE">
            <w:pPr>
              <w:pStyle w:val="Content"/>
            </w:pPr>
          </w:p>
        </w:tc>
      </w:tr>
    </w:tbl>
    <w:p w14:paraId="42C107FC" w14:textId="41E963AE" w:rsidR="00C54915" w:rsidRDefault="00C54915" w:rsidP="00EA5994"/>
    <w:p w14:paraId="31A1DA63"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1361263E" w14:textId="77777777" w:rsidTr="00BB3619">
        <w:trPr>
          <w:trHeight w:val="4234"/>
        </w:trPr>
        <w:tc>
          <w:tcPr>
            <w:tcW w:w="5040" w:type="dxa"/>
          </w:tcPr>
          <w:p w14:paraId="2943C914" w14:textId="0E06D3A6" w:rsidR="00C54915" w:rsidRDefault="00CB34DC" w:rsidP="00385988">
            <w:pPr>
              <w:jc w:val="center"/>
              <w:rPr>
                <w:noProof/>
              </w:rPr>
            </w:pPr>
            <w:r w:rsidRPr="00CB34DC">
              <w:rPr>
                <w:noProof/>
                <w:sz w:val="24"/>
                <w:szCs w:val="20"/>
              </w:rPr>
              <w:lastRenderedPageBreak/>
              <w:drawing>
                <wp:inline distT="0" distB="0" distL="0" distR="0" wp14:anchorId="36F24C8A" wp14:editId="03D32C93">
                  <wp:extent cx="3063240" cy="1723390"/>
                  <wp:effectExtent l="19050" t="19050" r="22860" b="10160"/>
                  <wp:docPr id="276" name="Picture 276" descr="Module 3 PowerPoint Slide 15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54</w:t>
            </w:r>
          </w:p>
          <w:p w14:paraId="2885D830" w14:textId="77777777" w:rsidR="00C54915" w:rsidRDefault="00C54915" w:rsidP="00385988">
            <w:pPr>
              <w:jc w:val="center"/>
            </w:pPr>
            <w:r>
              <w:t> </w:t>
            </w:r>
          </w:p>
        </w:tc>
        <w:tc>
          <w:tcPr>
            <w:tcW w:w="5222" w:type="dxa"/>
          </w:tcPr>
          <w:p w14:paraId="4F1387B4" w14:textId="77777777" w:rsidR="007F6072" w:rsidRDefault="00267822" w:rsidP="007F6072">
            <w:pPr>
              <w:pStyle w:val="Content"/>
              <w:jc w:val="center"/>
              <w:rPr>
                <w:b/>
                <w:bCs/>
              </w:rPr>
            </w:pPr>
            <w:r w:rsidRPr="006174AB">
              <w:rPr>
                <w:b/>
                <w:bCs/>
              </w:rPr>
              <w:t>Procedure 5: Calibration Drift Assessment</w:t>
            </w:r>
            <w:r w:rsidRPr="00A54071">
              <w:rPr>
                <w:b/>
                <w:bCs/>
              </w:rPr>
              <w:t xml:space="preserve"> </w:t>
            </w:r>
          </w:p>
          <w:p w14:paraId="315431B6" w14:textId="3F919525" w:rsidR="00C54915" w:rsidRDefault="00C54915" w:rsidP="007F6072">
            <w:pPr>
              <w:pStyle w:val="Content"/>
              <w:rPr>
                <w:b/>
                <w:bCs/>
              </w:rPr>
            </w:pPr>
            <w:r w:rsidRPr="00A54071">
              <w:rPr>
                <w:b/>
                <w:bCs/>
              </w:rPr>
              <w:t>Instructor Notes:</w:t>
            </w:r>
          </w:p>
          <w:p w14:paraId="0603EA1D" w14:textId="77777777" w:rsidR="00C54915" w:rsidRDefault="00C54915" w:rsidP="00385988">
            <w:pPr>
              <w:pStyle w:val="Content"/>
            </w:pPr>
          </w:p>
          <w:p w14:paraId="74D46630" w14:textId="65F65BA0" w:rsidR="00C54915" w:rsidRPr="00BD7285" w:rsidRDefault="002C04F4" w:rsidP="00AA6D08">
            <w:pPr>
              <w:pStyle w:val="Content"/>
              <w:numPr>
                <w:ilvl w:val="0"/>
                <w:numId w:val="161"/>
              </w:numPr>
            </w:pPr>
            <w:r>
              <w:t>Describe Procedure 5, CD assessment.</w:t>
            </w:r>
          </w:p>
        </w:tc>
      </w:tr>
    </w:tbl>
    <w:p w14:paraId="1104D418"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7A2A97F5" w14:textId="77777777" w:rsidTr="00385988">
        <w:trPr>
          <w:trHeight w:val="3136"/>
        </w:trPr>
        <w:tc>
          <w:tcPr>
            <w:tcW w:w="5040" w:type="dxa"/>
          </w:tcPr>
          <w:p w14:paraId="01495FB5" w14:textId="0E8CEEE0" w:rsidR="00C54915" w:rsidRDefault="003C67C1" w:rsidP="00385988">
            <w:pPr>
              <w:jc w:val="center"/>
            </w:pPr>
            <w:r w:rsidRPr="003C67C1">
              <w:rPr>
                <w:noProof/>
                <w:sz w:val="24"/>
                <w:szCs w:val="20"/>
              </w:rPr>
              <w:drawing>
                <wp:inline distT="0" distB="0" distL="0" distR="0" wp14:anchorId="4FB4B66E" wp14:editId="6C9B14F5">
                  <wp:extent cx="3063240" cy="1688465"/>
                  <wp:effectExtent l="19050" t="19050" r="22860" b="26035"/>
                  <wp:docPr id="469" name="Picture 469" descr="Module 3 PowerPoint Slide 15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descr="Module 3 PowerPoint Slide 155 Thumbnail"/>
                          <pic:cNvPicPr/>
                        </pic:nvPicPr>
                        <pic:blipFill>
                          <a:blip r:embed="rId172"/>
                          <a:stretch>
                            <a:fillRect/>
                          </a:stretch>
                        </pic:blipFill>
                        <pic:spPr>
                          <a:xfrm>
                            <a:off x="0" y="0"/>
                            <a:ext cx="3063240" cy="1688465"/>
                          </a:xfrm>
                          <a:prstGeom prst="rect">
                            <a:avLst/>
                          </a:prstGeom>
                          <a:ln w="6350">
                            <a:solidFill>
                              <a:srgbClr val="000000"/>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55</w:t>
            </w:r>
          </w:p>
        </w:tc>
        <w:tc>
          <w:tcPr>
            <w:tcW w:w="5222" w:type="dxa"/>
          </w:tcPr>
          <w:p w14:paraId="1D3DFF55" w14:textId="77777777" w:rsidR="007F6072" w:rsidRDefault="00267822" w:rsidP="007F6072">
            <w:pPr>
              <w:pStyle w:val="Content"/>
              <w:jc w:val="center"/>
              <w:rPr>
                <w:b/>
                <w:bCs/>
              </w:rPr>
            </w:pPr>
            <w:r w:rsidRPr="00A35C88">
              <w:rPr>
                <w:b/>
                <w:bCs/>
              </w:rPr>
              <w:t>Procedure 5: Data Accuracy Assessment</w:t>
            </w:r>
            <w:r w:rsidRPr="00A54071">
              <w:rPr>
                <w:b/>
                <w:bCs/>
              </w:rPr>
              <w:t xml:space="preserve"> </w:t>
            </w:r>
          </w:p>
          <w:p w14:paraId="72D70D7F" w14:textId="3B49E75F" w:rsidR="00C54915" w:rsidRDefault="00C54915" w:rsidP="007F6072">
            <w:pPr>
              <w:pStyle w:val="Content"/>
              <w:rPr>
                <w:b/>
                <w:bCs/>
              </w:rPr>
            </w:pPr>
            <w:r w:rsidRPr="00A54071">
              <w:rPr>
                <w:b/>
                <w:bCs/>
              </w:rPr>
              <w:t>Instructor Notes:</w:t>
            </w:r>
          </w:p>
          <w:p w14:paraId="3F2DC217" w14:textId="77777777" w:rsidR="00C54915" w:rsidRDefault="00C54915" w:rsidP="00385988">
            <w:pPr>
              <w:pStyle w:val="Content"/>
            </w:pPr>
          </w:p>
          <w:p w14:paraId="597BB70F" w14:textId="1697DB64" w:rsidR="00C54915" w:rsidRPr="00BD7285" w:rsidRDefault="00016625" w:rsidP="00AA6D08">
            <w:pPr>
              <w:pStyle w:val="Content"/>
              <w:numPr>
                <w:ilvl w:val="0"/>
                <w:numId w:val="162"/>
              </w:numPr>
            </w:pPr>
            <w:r>
              <w:t>Describe Procedure 5, data accuracy assessment.</w:t>
            </w:r>
          </w:p>
        </w:tc>
      </w:tr>
    </w:tbl>
    <w:p w14:paraId="2FBEB318" w14:textId="55C47D07" w:rsidR="00C54915" w:rsidRDefault="00C54915" w:rsidP="00EA5994"/>
    <w:p w14:paraId="6DFD4A49"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351965C1" w14:textId="77777777" w:rsidTr="00385988">
        <w:trPr>
          <w:trHeight w:val="5404"/>
        </w:trPr>
        <w:tc>
          <w:tcPr>
            <w:tcW w:w="5040" w:type="dxa"/>
          </w:tcPr>
          <w:p w14:paraId="2917BD12" w14:textId="4E57A738" w:rsidR="00C54915" w:rsidRDefault="00671A66" w:rsidP="00385988">
            <w:pPr>
              <w:jc w:val="center"/>
              <w:rPr>
                <w:noProof/>
              </w:rPr>
            </w:pPr>
            <w:r w:rsidRPr="00671A66">
              <w:rPr>
                <w:noProof/>
                <w:sz w:val="24"/>
                <w:szCs w:val="20"/>
              </w:rPr>
              <w:lastRenderedPageBreak/>
              <w:drawing>
                <wp:inline distT="0" distB="0" distL="0" distR="0" wp14:anchorId="13B6FBFE" wp14:editId="0CE02F62">
                  <wp:extent cx="3063240" cy="1718945"/>
                  <wp:effectExtent l="19050" t="19050" r="22860" b="14605"/>
                  <wp:docPr id="460" name="Picture 460" descr="Module 3 PowerPoint Slide 15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descr="Module 3 PowerPoint Slide 156 Thumbnail"/>
                          <pic:cNvPicPr/>
                        </pic:nvPicPr>
                        <pic:blipFill>
                          <a:blip r:embed="rId173"/>
                          <a:stretch>
                            <a:fillRect/>
                          </a:stretch>
                        </pic:blipFill>
                        <pic:spPr>
                          <a:xfrm>
                            <a:off x="0" y="0"/>
                            <a:ext cx="3063240" cy="1718945"/>
                          </a:xfrm>
                          <a:prstGeom prst="rect">
                            <a:avLst/>
                          </a:prstGeom>
                          <a:ln w="6350">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56</w:t>
            </w:r>
          </w:p>
          <w:p w14:paraId="0EBD1A68" w14:textId="77777777" w:rsidR="00C54915" w:rsidRDefault="00C54915" w:rsidP="00385988">
            <w:pPr>
              <w:jc w:val="center"/>
            </w:pPr>
            <w:r>
              <w:t> </w:t>
            </w:r>
          </w:p>
        </w:tc>
        <w:tc>
          <w:tcPr>
            <w:tcW w:w="5222" w:type="dxa"/>
          </w:tcPr>
          <w:p w14:paraId="353BE37E" w14:textId="77777777" w:rsidR="007F6072" w:rsidRDefault="00267822" w:rsidP="007F6072">
            <w:pPr>
              <w:pStyle w:val="Content"/>
              <w:jc w:val="center"/>
              <w:rPr>
                <w:b/>
                <w:bCs/>
              </w:rPr>
            </w:pPr>
            <w:r w:rsidRPr="006F74C0">
              <w:rPr>
                <w:b/>
                <w:bCs/>
              </w:rPr>
              <w:t>Procedure 5:  Excessive Audit Inaccuracy</w:t>
            </w:r>
            <w:r w:rsidRPr="00A54071">
              <w:rPr>
                <w:b/>
                <w:bCs/>
              </w:rPr>
              <w:t xml:space="preserve"> </w:t>
            </w:r>
          </w:p>
          <w:p w14:paraId="3E262A65" w14:textId="6E790EDB" w:rsidR="00C54915" w:rsidRDefault="00C54915" w:rsidP="007F6072">
            <w:pPr>
              <w:pStyle w:val="Content"/>
              <w:rPr>
                <w:b/>
                <w:bCs/>
              </w:rPr>
            </w:pPr>
            <w:r w:rsidRPr="00A54071">
              <w:rPr>
                <w:b/>
                <w:bCs/>
              </w:rPr>
              <w:t>Instructor Notes:</w:t>
            </w:r>
          </w:p>
          <w:p w14:paraId="5935457F" w14:textId="77777777" w:rsidR="00C54915" w:rsidRDefault="00C54915" w:rsidP="00385988">
            <w:pPr>
              <w:pStyle w:val="Content"/>
            </w:pPr>
          </w:p>
          <w:p w14:paraId="4FEFED13" w14:textId="77777777" w:rsidR="00016625" w:rsidRDefault="00016625" w:rsidP="00AA6D08">
            <w:pPr>
              <w:pStyle w:val="Content"/>
              <w:numPr>
                <w:ilvl w:val="0"/>
                <w:numId w:val="163"/>
              </w:numPr>
            </w:pPr>
            <w:r>
              <w:t>Describe Procedure 5, excessive audit inaccuracy.</w:t>
            </w:r>
          </w:p>
          <w:p w14:paraId="4266C7C5" w14:textId="77777777" w:rsidR="00016625" w:rsidRDefault="00016625" w:rsidP="00AA6D08">
            <w:pPr>
              <w:pStyle w:val="Content"/>
              <w:numPr>
                <w:ilvl w:val="0"/>
                <w:numId w:val="163"/>
              </w:numPr>
            </w:pPr>
            <w:r w:rsidRPr="0013204A">
              <w:t xml:space="preserve">Explain that </w:t>
            </w:r>
            <w:r>
              <w:t>e</w:t>
            </w:r>
            <w:r w:rsidRPr="0013204A">
              <w:t xml:space="preserve">xcessive </w:t>
            </w:r>
            <w:r>
              <w:t>a</w:t>
            </w:r>
            <w:r w:rsidRPr="0013204A">
              <w:t xml:space="preserve">udit </w:t>
            </w:r>
            <w:r>
              <w:t>i</w:t>
            </w:r>
            <w:r w:rsidRPr="0013204A">
              <w:t xml:space="preserve">naccuracy </w:t>
            </w:r>
            <w:r>
              <w:t xml:space="preserve">refers to: </w:t>
            </w:r>
          </w:p>
          <w:p w14:paraId="7C0AB08C" w14:textId="77777777" w:rsidR="00016625" w:rsidRDefault="00016625" w:rsidP="00AA6D08">
            <w:pPr>
              <w:pStyle w:val="Content"/>
              <w:numPr>
                <w:ilvl w:val="1"/>
                <w:numId w:val="163"/>
              </w:numPr>
            </w:pPr>
            <w:r>
              <w:t xml:space="preserve">When the </w:t>
            </w:r>
            <w:r w:rsidRPr="0013204A">
              <w:t>results of RATA, QGA</w:t>
            </w:r>
            <w:r>
              <w:t>,</w:t>
            </w:r>
            <w:r w:rsidRPr="0013204A">
              <w:t xml:space="preserve"> or RAA exceed criteria in 5.3.3 </w:t>
            </w:r>
          </w:p>
          <w:p w14:paraId="4123DED9" w14:textId="77777777" w:rsidR="00016625" w:rsidRDefault="00016625" w:rsidP="00AA6D08">
            <w:pPr>
              <w:pStyle w:val="Content"/>
              <w:numPr>
                <w:ilvl w:val="1"/>
                <w:numId w:val="163"/>
              </w:numPr>
            </w:pPr>
            <w:r>
              <w:t>T</w:t>
            </w:r>
            <w:r w:rsidRPr="0013204A">
              <w:t>he CEMS or sorbent trap monitoring system in out of control</w:t>
            </w:r>
          </w:p>
          <w:p w14:paraId="18290B91" w14:textId="77777777" w:rsidR="00016625" w:rsidRDefault="00016625" w:rsidP="00AA6D08">
            <w:pPr>
              <w:pStyle w:val="Content"/>
              <w:numPr>
                <w:ilvl w:val="0"/>
                <w:numId w:val="163"/>
              </w:numPr>
            </w:pPr>
            <w:r>
              <w:t xml:space="preserve">Tell participants that should this occur: </w:t>
            </w:r>
          </w:p>
          <w:p w14:paraId="79AD8041" w14:textId="77777777" w:rsidR="00016625" w:rsidRDefault="00016625" w:rsidP="00AA6D08">
            <w:pPr>
              <w:pStyle w:val="Content"/>
              <w:numPr>
                <w:ilvl w:val="1"/>
                <w:numId w:val="163"/>
              </w:numPr>
            </w:pPr>
            <w:r>
              <w:t>T</w:t>
            </w:r>
            <w:r w:rsidRPr="0013204A">
              <w:t>ake necessary steps to correct the problem</w:t>
            </w:r>
            <w:r>
              <w:t xml:space="preserve"> and </w:t>
            </w:r>
            <w:r w:rsidRPr="0013204A">
              <w:t>follow corrective actions</w:t>
            </w:r>
            <w:r>
              <w:t>.</w:t>
            </w:r>
          </w:p>
          <w:p w14:paraId="101E41DD" w14:textId="77777777" w:rsidR="00016625" w:rsidRPr="0013204A" w:rsidRDefault="00016625" w:rsidP="00AA6D08">
            <w:pPr>
              <w:pStyle w:val="Content"/>
              <w:numPr>
                <w:ilvl w:val="1"/>
                <w:numId w:val="163"/>
              </w:numPr>
            </w:pPr>
            <w:r>
              <w:t>The</w:t>
            </w:r>
            <w:r w:rsidRPr="0013204A">
              <w:t xml:space="preserve"> CEMS must be audited using the same test that failed to meet the accuracy criterion; both the results of the failed test and results of retest must be reported</w:t>
            </w:r>
            <w:r>
              <w:t xml:space="preserve">. </w:t>
            </w:r>
          </w:p>
          <w:p w14:paraId="151DD8F8" w14:textId="5B3DA54E" w:rsidR="00C54915" w:rsidRPr="00BD7285" w:rsidRDefault="00C54915" w:rsidP="006A2AAE">
            <w:pPr>
              <w:pStyle w:val="Content"/>
            </w:pPr>
          </w:p>
        </w:tc>
      </w:tr>
    </w:tbl>
    <w:p w14:paraId="2A6177C7"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06ABE798" w14:textId="77777777" w:rsidTr="00385988">
        <w:trPr>
          <w:trHeight w:val="3136"/>
        </w:trPr>
        <w:tc>
          <w:tcPr>
            <w:tcW w:w="5040" w:type="dxa"/>
          </w:tcPr>
          <w:p w14:paraId="783CDEE3" w14:textId="45378762" w:rsidR="00C54915" w:rsidRDefault="00CB34DC" w:rsidP="00385988">
            <w:pPr>
              <w:jc w:val="center"/>
            </w:pPr>
            <w:r w:rsidRPr="00CB34DC">
              <w:rPr>
                <w:noProof/>
                <w:sz w:val="24"/>
                <w:szCs w:val="20"/>
              </w:rPr>
              <w:drawing>
                <wp:inline distT="0" distB="0" distL="0" distR="0" wp14:anchorId="7E519AF5" wp14:editId="1CC5FB47">
                  <wp:extent cx="3063240" cy="1723390"/>
                  <wp:effectExtent l="19050" t="19050" r="22860" b="10160"/>
                  <wp:docPr id="279" name="Picture 279" descr="Module 3 PowerPoint Slide 15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57</w:t>
            </w:r>
          </w:p>
        </w:tc>
        <w:tc>
          <w:tcPr>
            <w:tcW w:w="5222" w:type="dxa"/>
          </w:tcPr>
          <w:p w14:paraId="696A09C2" w14:textId="55931D08" w:rsidR="00267822" w:rsidRDefault="00267822" w:rsidP="007F6072">
            <w:pPr>
              <w:pStyle w:val="Content"/>
              <w:jc w:val="center"/>
              <w:rPr>
                <w:b/>
                <w:bCs/>
              </w:rPr>
            </w:pPr>
            <w:r w:rsidRPr="00780791">
              <w:rPr>
                <w:b/>
                <w:bCs/>
              </w:rPr>
              <w:t>Commonly Used Technolog</w:t>
            </w:r>
            <w:r>
              <w:rPr>
                <w:b/>
                <w:bCs/>
              </w:rPr>
              <w:t>y for PS-12A</w:t>
            </w:r>
          </w:p>
          <w:p w14:paraId="6E66A098" w14:textId="20FEC8CC" w:rsidR="00C54915" w:rsidRDefault="00C54915" w:rsidP="00385988">
            <w:pPr>
              <w:pStyle w:val="Content"/>
              <w:rPr>
                <w:b/>
                <w:bCs/>
              </w:rPr>
            </w:pPr>
            <w:r w:rsidRPr="00A54071">
              <w:rPr>
                <w:b/>
                <w:bCs/>
              </w:rPr>
              <w:t>Instructor Notes:</w:t>
            </w:r>
          </w:p>
          <w:p w14:paraId="722BD8F5" w14:textId="77777777" w:rsidR="00C54915" w:rsidRDefault="00C54915" w:rsidP="00385988">
            <w:pPr>
              <w:pStyle w:val="Content"/>
            </w:pPr>
          </w:p>
          <w:p w14:paraId="172F2505" w14:textId="17BD9B75" w:rsidR="00C54915" w:rsidRPr="00BD7285" w:rsidRDefault="00016625" w:rsidP="00AA6D08">
            <w:pPr>
              <w:pStyle w:val="Content"/>
              <w:numPr>
                <w:ilvl w:val="0"/>
                <w:numId w:val="164"/>
              </w:numPr>
            </w:pPr>
            <w:r>
              <w:t>Describe atomic fluorescence spectroscopy.</w:t>
            </w:r>
          </w:p>
        </w:tc>
      </w:tr>
    </w:tbl>
    <w:p w14:paraId="58873336" w14:textId="4385472D" w:rsidR="00C54915" w:rsidRDefault="00C54915" w:rsidP="00EA5994"/>
    <w:p w14:paraId="6B0850C1"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130304F5" w14:textId="77777777" w:rsidTr="00BB3619">
        <w:trPr>
          <w:trHeight w:val="3694"/>
        </w:trPr>
        <w:tc>
          <w:tcPr>
            <w:tcW w:w="5040" w:type="dxa"/>
          </w:tcPr>
          <w:p w14:paraId="390ED9ED" w14:textId="2C5DA122" w:rsidR="00C54915" w:rsidRDefault="00CB34DC" w:rsidP="00385988">
            <w:pPr>
              <w:jc w:val="center"/>
              <w:rPr>
                <w:noProof/>
              </w:rPr>
            </w:pPr>
            <w:r w:rsidRPr="00CB34DC">
              <w:rPr>
                <w:noProof/>
                <w:sz w:val="24"/>
                <w:szCs w:val="20"/>
              </w:rPr>
              <w:lastRenderedPageBreak/>
              <w:drawing>
                <wp:inline distT="0" distB="0" distL="0" distR="0" wp14:anchorId="1EFB4E60" wp14:editId="7018F4C1">
                  <wp:extent cx="3063240" cy="1723390"/>
                  <wp:effectExtent l="19050" t="19050" r="22860" b="10160"/>
                  <wp:docPr id="280" name="Picture 280" descr="Module 3 PowerPoint Slide 15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58</w:t>
            </w:r>
          </w:p>
          <w:p w14:paraId="09CB1C76" w14:textId="77777777" w:rsidR="00C54915" w:rsidRDefault="00C54915" w:rsidP="00385988">
            <w:pPr>
              <w:jc w:val="center"/>
            </w:pPr>
            <w:r>
              <w:t> </w:t>
            </w:r>
          </w:p>
        </w:tc>
        <w:tc>
          <w:tcPr>
            <w:tcW w:w="5222" w:type="dxa"/>
          </w:tcPr>
          <w:p w14:paraId="61CDC18A" w14:textId="07CDA7F5" w:rsidR="00267822" w:rsidRDefault="00267822" w:rsidP="007F6072">
            <w:pPr>
              <w:pStyle w:val="Content"/>
              <w:jc w:val="center"/>
              <w:rPr>
                <w:b/>
                <w:bCs/>
              </w:rPr>
            </w:pPr>
            <w:r w:rsidRPr="00AD144A">
              <w:rPr>
                <w:b/>
                <w:bCs/>
              </w:rPr>
              <w:t>Hg CEMS Atomic Fluorescence</w:t>
            </w:r>
          </w:p>
          <w:p w14:paraId="0186A41E" w14:textId="63482559" w:rsidR="00C54915" w:rsidRDefault="00C54915" w:rsidP="00385988">
            <w:pPr>
              <w:pStyle w:val="Content"/>
              <w:rPr>
                <w:b/>
                <w:bCs/>
              </w:rPr>
            </w:pPr>
            <w:r w:rsidRPr="00A54071">
              <w:rPr>
                <w:b/>
                <w:bCs/>
              </w:rPr>
              <w:t>Instructor Notes:</w:t>
            </w:r>
          </w:p>
          <w:p w14:paraId="5BF89941" w14:textId="77777777" w:rsidR="00C54915" w:rsidRDefault="00C54915" w:rsidP="006A2AAE">
            <w:pPr>
              <w:pStyle w:val="Content"/>
            </w:pPr>
          </w:p>
          <w:p w14:paraId="621677E9" w14:textId="476B8013" w:rsidR="006A2AAE" w:rsidRPr="00BD7285" w:rsidRDefault="00016625" w:rsidP="00AA6D08">
            <w:pPr>
              <w:pStyle w:val="Content"/>
              <w:numPr>
                <w:ilvl w:val="0"/>
                <w:numId w:val="165"/>
              </w:numPr>
            </w:pPr>
            <w:r>
              <w:t>Describe Hg CEMS atomic fluorescence.</w:t>
            </w:r>
          </w:p>
        </w:tc>
      </w:tr>
    </w:tbl>
    <w:p w14:paraId="75E1E046"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80CB4E7" w14:textId="77777777" w:rsidTr="00385988">
        <w:trPr>
          <w:trHeight w:val="3136"/>
        </w:trPr>
        <w:tc>
          <w:tcPr>
            <w:tcW w:w="5040" w:type="dxa"/>
          </w:tcPr>
          <w:p w14:paraId="60597070" w14:textId="77777777" w:rsidR="00C54915" w:rsidRDefault="00B34F9B" w:rsidP="00385988">
            <w:pPr>
              <w:jc w:val="center"/>
              <w:rPr>
                <w:sz w:val="24"/>
                <w:szCs w:val="20"/>
              </w:rPr>
            </w:pPr>
            <w:r w:rsidRPr="00B34F9B">
              <w:rPr>
                <w:noProof/>
                <w:sz w:val="24"/>
                <w:szCs w:val="20"/>
              </w:rPr>
              <w:drawing>
                <wp:inline distT="0" distB="0" distL="0" distR="0" wp14:anchorId="7C436306" wp14:editId="23D46480">
                  <wp:extent cx="3063240" cy="1723390"/>
                  <wp:effectExtent l="19050" t="19050" r="22860" b="10160"/>
                  <wp:docPr id="608" name="Picture 608" descr="Module 3 PowerPoint Slide 15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59</w:t>
            </w:r>
          </w:p>
          <w:p w14:paraId="1DD05D8E" w14:textId="77777777" w:rsidR="00016625" w:rsidRDefault="00016625" w:rsidP="00385988">
            <w:pPr>
              <w:jc w:val="center"/>
              <w:rPr>
                <w:sz w:val="24"/>
                <w:szCs w:val="20"/>
              </w:rPr>
            </w:pPr>
          </w:p>
          <w:p w14:paraId="5DA1D78B" w14:textId="77777777" w:rsidR="00016625" w:rsidRDefault="00016625" w:rsidP="00016625">
            <w:pPr>
              <w:pStyle w:val="Content"/>
              <w:shd w:val="clear" w:color="auto" w:fill="D9D9D9" w:themeFill="background1" w:themeFillShade="D9"/>
              <w:rPr>
                <w:b/>
                <w:bCs/>
              </w:rPr>
            </w:pPr>
            <w:r>
              <w:rPr>
                <w:b/>
                <w:bCs/>
              </w:rPr>
              <w:t xml:space="preserve">OPTIONAL KNOWLEDGE CHECK ACTIVITY </w:t>
            </w:r>
          </w:p>
          <w:p w14:paraId="24D6C9DD" w14:textId="77777777" w:rsidR="00016625" w:rsidRDefault="00016625" w:rsidP="00016625">
            <w:pPr>
              <w:pStyle w:val="Content"/>
              <w:shd w:val="clear" w:color="auto" w:fill="D9D9D9" w:themeFill="background1" w:themeFillShade="D9"/>
            </w:pPr>
            <w:r>
              <w:t>Conduct the knowledge check questions as a whole group eliciting answers from participants in the class.</w:t>
            </w:r>
          </w:p>
          <w:p w14:paraId="7565E340" w14:textId="623B73A5" w:rsidR="00016625" w:rsidRDefault="00016625" w:rsidP="00016625"/>
        </w:tc>
        <w:tc>
          <w:tcPr>
            <w:tcW w:w="5222" w:type="dxa"/>
          </w:tcPr>
          <w:p w14:paraId="77B112A1" w14:textId="5F24A645" w:rsidR="007F6072" w:rsidRDefault="007F6072" w:rsidP="007F6072">
            <w:pPr>
              <w:pStyle w:val="Content"/>
              <w:ind w:left="360"/>
              <w:jc w:val="center"/>
              <w:rPr>
                <w:b/>
                <w:bCs/>
              </w:rPr>
            </w:pPr>
            <w:r>
              <w:rPr>
                <w:b/>
                <w:bCs/>
              </w:rPr>
              <w:t>13. Let’s Test Your Knowledge!</w:t>
            </w:r>
          </w:p>
          <w:p w14:paraId="4EC252A0" w14:textId="77777777" w:rsidR="00C54915" w:rsidRDefault="00C54915" w:rsidP="00385988">
            <w:pPr>
              <w:pStyle w:val="Content"/>
            </w:pPr>
          </w:p>
          <w:p w14:paraId="6E08354A" w14:textId="7EA98D84" w:rsidR="00016625" w:rsidRDefault="00016625" w:rsidP="00016625">
            <w:pPr>
              <w:pStyle w:val="Content"/>
              <w:rPr>
                <w:b/>
                <w:bCs/>
              </w:rPr>
            </w:pPr>
            <w:r w:rsidRPr="00A54071">
              <w:rPr>
                <w:b/>
                <w:bCs/>
              </w:rPr>
              <w:t>Instructor Notes:</w:t>
            </w:r>
          </w:p>
          <w:p w14:paraId="49A6EF8C" w14:textId="77777777" w:rsidR="0055486B" w:rsidRDefault="0055486B" w:rsidP="00016625">
            <w:pPr>
              <w:pStyle w:val="Content"/>
              <w:rPr>
                <w:b/>
                <w:bCs/>
              </w:rPr>
            </w:pPr>
          </w:p>
          <w:p w14:paraId="00BC848F" w14:textId="14951B05" w:rsidR="00016625" w:rsidRDefault="00016625" w:rsidP="00016625">
            <w:pPr>
              <w:pStyle w:val="Content"/>
              <w:rPr>
                <w:noProof/>
              </w:rPr>
            </w:pPr>
            <w:r>
              <w:rPr>
                <w:noProof/>
              </w:rPr>
              <mc:AlternateContent>
                <mc:Choice Requires="wps">
                  <w:drawing>
                    <wp:inline distT="0" distB="0" distL="0" distR="0" wp14:anchorId="7DF9C648" wp14:editId="1BD74C0D">
                      <wp:extent cx="369570" cy="320040"/>
                      <wp:effectExtent l="19050" t="19050" r="49530" b="60960"/>
                      <wp:docPr id="47" name="Speech Bubble: Oval 47"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0BDBF8" w14:textId="77777777" w:rsidR="002B2B7A" w:rsidRDefault="002B2B7A" w:rsidP="00016625">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73A6425C">
                    <v:shape id="Speech Bubble: Oval 47"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60"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Z9UtwIAANA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9gqs2AarjZQHNaWWOiG0hl+X2GnPDDn18zi22Nz4WbxT/iRCpqcQi9R&#10;UoL98dZ9sMfhQC0lDU51Tt33HbOCEvVZ49hcT2bYp8THwyy7nOLBnmo2pxq9q1eA3YDdiNlFMdh7&#10;NYjSQv2KC2gZoqKKaY6xc8q9HQ4r320bXGFcLJfRDEffMP+gnw0P4IHo0Kkv7Suzph8Xj3P2CMMG&#10;6Ju6I/loGzw1LHceZOWD8shrf8C1EXupX3FhL52eo9VxES9+Ag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BhHZ9UtwIAANAF&#10;AAAOAAAAAAAAAAAAAAAAAC4CAABkcnMvZTJvRG9jLnhtbFBLAQItABQABgAIAAAAIQD4ULXi3AAA&#10;AAMBAAAPAAAAAAAAAAAAAAAAABEFAABkcnMvZG93bnJldi54bWxQSwUGAAAAAAQABADzAAAAGgYA&#10;AAAA&#10;" w14:anchorId="7DF9C648">
                      <v:textbox>
                        <w:txbxContent>
                          <w:p w:rsidR="002B2B7A" w:rsidP="00016625" w:rsidRDefault="002B2B7A" w14:paraId="6B699379"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5B361799" w14:textId="77777777" w:rsidR="00016625" w:rsidRDefault="00016625" w:rsidP="00016625">
            <w:pPr>
              <w:pStyle w:val="Content"/>
              <w:rPr>
                <w:noProof/>
              </w:rPr>
            </w:pPr>
          </w:p>
          <w:p w14:paraId="45342485" w14:textId="2440AB99" w:rsidR="00016625" w:rsidRDefault="00016625" w:rsidP="00016625">
            <w:pPr>
              <w:pStyle w:val="Content"/>
            </w:pPr>
            <w:r>
              <w:rPr>
                <w:noProof/>
              </w:rPr>
              <w:t>“</w:t>
            </w:r>
            <w:r>
              <w:t xml:space="preserve">Now, let’s test your knowledge of PS-12A.” </w:t>
            </w:r>
          </w:p>
          <w:p w14:paraId="6003C8F9" w14:textId="77777777" w:rsidR="0055486B" w:rsidRPr="00EF3CCE" w:rsidRDefault="0055486B" w:rsidP="00016625">
            <w:pPr>
              <w:pStyle w:val="Content"/>
            </w:pPr>
          </w:p>
          <w:p w14:paraId="052CB0D4" w14:textId="0EFAF5FE" w:rsidR="00016625" w:rsidRPr="00756C1B" w:rsidRDefault="00016625" w:rsidP="00016625">
            <w:pPr>
              <w:pStyle w:val="Content"/>
              <w:rPr>
                <w:b/>
                <w:bCs/>
              </w:rPr>
            </w:pPr>
            <w:r>
              <w:rPr>
                <w:noProof/>
              </w:rPr>
              <w:drawing>
                <wp:inline distT="0" distB="0" distL="0" distR="0" wp14:anchorId="0205F5A1" wp14:editId="2AB81A9D">
                  <wp:extent cx="445770" cy="445770"/>
                  <wp:effectExtent l="0" t="0" r="0" b="0"/>
                  <wp:docPr id="48" name="Graphic 48"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1E8856D0" w14:textId="77777777" w:rsidR="00016625" w:rsidRDefault="00016625" w:rsidP="00016625">
            <w:pPr>
              <w:pStyle w:val="Content"/>
            </w:pPr>
          </w:p>
          <w:p w14:paraId="6F7719F7" w14:textId="77777777" w:rsidR="00016625" w:rsidRDefault="00016625" w:rsidP="00AA6D08">
            <w:pPr>
              <w:pStyle w:val="Content"/>
              <w:numPr>
                <w:ilvl w:val="0"/>
                <w:numId w:val="166"/>
              </w:numPr>
              <w:spacing w:line="276" w:lineRule="auto"/>
            </w:pPr>
            <w:r>
              <w:t>Continue the game format for the knowledge check questions for PS-12A.</w:t>
            </w:r>
          </w:p>
          <w:p w14:paraId="472BFF9B" w14:textId="77777777" w:rsidR="00016625" w:rsidRDefault="00016625" w:rsidP="00AA6D08">
            <w:pPr>
              <w:pStyle w:val="Content"/>
              <w:numPr>
                <w:ilvl w:val="0"/>
                <w:numId w:val="166"/>
              </w:numPr>
              <w:spacing w:line="276" w:lineRule="auto"/>
            </w:pPr>
            <w:r>
              <w:t xml:space="preserve">Use the flipchart to continue to record a point to the group that answers a question correctly. </w:t>
            </w:r>
          </w:p>
          <w:p w14:paraId="0FE890EE" w14:textId="367446B0" w:rsidR="00C54915" w:rsidRPr="00BD7285" w:rsidRDefault="00C54915" w:rsidP="006A2AAE">
            <w:pPr>
              <w:pStyle w:val="Content"/>
            </w:pPr>
          </w:p>
        </w:tc>
      </w:tr>
    </w:tbl>
    <w:p w14:paraId="6B0BECB8" w14:textId="444EBECE" w:rsidR="00C54915" w:rsidRDefault="00C54915" w:rsidP="00EA5994"/>
    <w:p w14:paraId="1BFAB217"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8458868" w14:textId="77777777" w:rsidTr="00385988">
        <w:trPr>
          <w:trHeight w:val="5404"/>
        </w:trPr>
        <w:tc>
          <w:tcPr>
            <w:tcW w:w="5040" w:type="dxa"/>
          </w:tcPr>
          <w:p w14:paraId="7B8EDA3E" w14:textId="259D69DB" w:rsidR="00C54915" w:rsidRDefault="00B34F9B" w:rsidP="00385988">
            <w:pPr>
              <w:jc w:val="center"/>
              <w:rPr>
                <w:noProof/>
              </w:rPr>
            </w:pPr>
            <w:r w:rsidRPr="00B34F9B">
              <w:rPr>
                <w:noProof/>
                <w:sz w:val="24"/>
                <w:szCs w:val="20"/>
              </w:rPr>
              <w:lastRenderedPageBreak/>
              <w:drawing>
                <wp:inline distT="0" distB="0" distL="0" distR="0" wp14:anchorId="22F2BEDE" wp14:editId="1E161893">
                  <wp:extent cx="3063240" cy="1723390"/>
                  <wp:effectExtent l="19050" t="19050" r="22860" b="10160"/>
                  <wp:docPr id="609" name="Picture 609" descr="Module 3 PowerPoint Slide 16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60</w:t>
            </w:r>
          </w:p>
          <w:p w14:paraId="32577E13" w14:textId="77777777" w:rsidR="00C54915" w:rsidRDefault="00C54915" w:rsidP="00385988">
            <w:pPr>
              <w:jc w:val="center"/>
            </w:pPr>
            <w:r>
              <w:t> </w:t>
            </w:r>
          </w:p>
        </w:tc>
        <w:tc>
          <w:tcPr>
            <w:tcW w:w="5222" w:type="dxa"/>
          </w:tcPr>
          <w:p w14:paraId="57600A2E" w14:textId="285A2A06" w:rsidR="00267822" w:rsidRDefault="00267822" w:rsidP="00C51DA9">
            <w:pPr>
              <w:pStyle w:val="Content"/>
              <w:jc w:val="center"/>
              <w:rPr>
                <w:b/>
                <w:bCs/>
              </w:rPr>
            </w:pPr>
            <w:r>
              <w:rPr>
                <w:b/>
                <w:bCs/>
              </w:rPr>
              <w:t>PS-12A</w:t>
            </w:r>
            <w:r w:rsidR="00C51DA9">
              <w:rPr>
                <w:b/>
                <w:bCs/>
              </w:rPr>
              <w:t xml:space="preserve"> – Question 1, 2</w:t>
            </w:r>
          </w:p>
          <w:p w14:paraId="65571ED0" w14:textId="1A30A614" w:rsidR="00C54915" w:rsidRDefault="00C54915" w:rsidP="00385988">
            <w:pPr>
              <w:pStyle w:val="Content"/>
              <w:rPr>
                <w:b/>
                <w:bCs/>
              </w:rPr>
            </w:pPr>
            <w:r w:rsidRPr="00A54071">
              <w:rPr>
                <w:b/>
                <w:bCs/>
              </w:rPr>
              <w:t>Instructor Notes:</w:t>
            </w:r>
          </w:p>
          <w:p w14:paraId="5A4608C6" w14:textId="58694E9F" w:rsidR="00C54915" w:rsidRDefault="00C54915" w:rsidP="00385988">
            <w:pPr>
              <w:pStyle w:val="Content"/>
            </w:pPr>
          </w:p>
          <w:p w14:paraId="4426DF97" w14:textId="77777777" w:rsidR="00595F64" w:rsidRPr="00046FAD" w:rsidRDefault="00595F64" w:rsidP="00595F64">
            <w:pPr>
              <w:pStyle w:val="Content"/>
              <w:numPr>
                <w:ilvl w:val="0"/>
                <w:numId w:val="167"/>
              </w:numPr>
              <w:rPr>
                <w:bCs/>
              </w:rPr>
            </w:pPr>
            <w:r w:rsidRPr="00046FAD">
              <w:rPr>
                <w:bCs/>
              </w:rPr>
              <w:t>PS-12-A is primarily used for certifying _____.</w:t>
            </w:r>
          </w:p>
          <w:p w14:paraId="225C8F4E" w14:textId="77777777" w:rsidR="00595F64" w:rsidRPr="00046FAD" w:rsidRDefault="00595F64" w:rsidP="00595F64">
            <w:pPr>
              <w:pStyle w:val="Content"/>
              <w:rPr>
                <w:bCs/>
              </w:rPr>
            </w:pPr>
          </w:p>
          <w:p w14:paraId="53F268F2" w14:textId="77777777" w:rsidR="00595F64" w:rsidRPr="00046FAD" w:rsidRDefault="00595F64" w:rsidP="00595F64">
            <w:pPr>
              <w:pStyle w:val="Content"/>
              <w:rPr>
                <w:bCs/>
              </w:rPr>
            </w:pPr>
            <w:r w:rsidRPr="00046FAD">
              <w:rPr>
                <w:b/>
              </w:rPr>
              <w:t>Answer</w:t>
            </w:r>
            <w:r w:rsidRPr="00046FAD">
              <w:rPr>
                <w:bCs/>
              </w:rPr>
              <w:t>: PS-12A is primarily used for certifying total vapor phase (gas-phase elemental and oxidized) Hg CEMS.</w:t>
            </w:r>
          </w:p>
          <w:p w14:paraId="15B0DBF1" w14:textId="77777777" w:rsidR="00595F64" w:rsidRPr="00046FAD" w:rsidRDefault="00595F64" w:rsidP="00595F64">
            <w:pPr>
              <w:pStyle w:val="Content"/>
              <w:rPr>
                <w:bCs/>
              </w:rPr>
            </w:pPr>
          </w:p>
          <w:p w14:paraId="3CF25FBA" w14:textId="77777777" w:rsidR="00595F64" w:rsidRPr="00046FAD" w:rsidRDefault="00595F64" w:rsidP="00595F64">
            <w:pPr>
              <w:pStyle w:val="Content"/>
              <w:rPr>
                <w:bCs/>
              </w:rPr>
            </w:pPr>
          </w:p>
          <w:p w14:paraId="394F3EBC" w14:textId="77777777" w:rsidR="00595F64" w:rsidRPr="00046FAD" w:rsidRDefault="00595F64" w:rsidP="00595F64">
            <w:pPr>
              <w:pStyle w:val="Content"/>
              <w:numPr>
                <w:ilvl w:val="0"/>
                <w:numId w:val="167"/>
              </w:numPr>
              <w:rPr>
                <w:bCs/>
              </w:rPr>
            </w:pPr>
            <w:r w:rsidRPr="00482220">
              <w:rPr>
                <w:bCs/>
              </w:rPr>
              <w:t>The results of a RATA test are considered valid if the calculated RA is less than ____ , or if the absolute difference is less than or equal to ____ ug/m3.</w:t>
            </w:r>
          </w:p>
          <w:p w14:paraId="302675CF" w14:textId="77777777" w:rsidR="00595F64" w:rsidRPr="00046FAD" w:rsidRDefault="00595F64" w:rsidP="00595F64">
            <w:pPr>
              <w:pStyle w:val="Content"/>
              <w:rPr>
                <w:bCs/>
              </w:rPr>
            </w:pPr>
          </w:p>
          <w:p w14:paraId="4E8252ED" w14:textId="77777777" w:rsidR="00595F64" w:rsidRPr="00482220" w:rsidRDefault="00595F64" w:rsidP="00595F64">
            <w:pPr>
              <w:pStyle w:val="Content"/>
              <w:rPr>
                <w:bCs/>
              </w:rPr>
            </w:pPr>
            <w:r w:rsidRPr="00046FAD">
              <w:rPr>
                <w:b/>
              </w:rPr>
              <w:t>Answer:</w:t>
            </w:r>
            <w:r w:rsidRPr="00046FAD">
              <w:rPr>
                <w:bCs/>
              </w:rPr>
              <w:t xml:space="preserve"> The results of a RATA test are considered valid if the calculated RA is less than 20%, or if the absolute difference is less than or equal to 1.0% ug/m3.</w:t>
            </w:r>
          </w:p>
          <w:p w14:paraId="50B198F3" w14:textId="77777777" w:rsidR="00C54915" w:rsidRPr="00BD7285" w:rsidRDefault="00C54915" w:rsidP="006A2AAE">
            <w:pPr>
              <w:pStyle w:val="Content"/>
            </w:pPr>
          </w:p>
        </w:tc>
      </w:tr>
    </w:tbl>
    <w:p w14:paraId="2E8EC75D" w14:textId="77777777" w:rsidR="00C54915" w:rsidRDefault="00C54915" w:rsidP="00BB3619"/>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BFB6542" w14:textId="77777777" w:rsidTr="00385988">
        <w:trPr>
          <w:trHeight w:val="3136"/>
        </w:trPr>
        <w:tc>
          <w:tcPr>
            <w:tcW w:w="5040" w:type="dxa"/>
          </w:tcPr>
          <w:p w14:paraId="3682FC80" w14:textId="1401F043" w:rsidR="00C54915" w:rsidRDefault="00B34F9B" w:rsidP="00385988">
            <w:pPr>
              <w:jc w:val="center"/>
            </w:pPr>
            <w:r w:rsidRPr="00B34F9B">
              <w:rPr>
                <w:noProof/>
                <w:sz w:val="24"/>
                <w:szCs w:val="20"/>
              </w:rPr>
              <w:drawing>
                <wp:inline distT="0" distB="0" distL="0" distR="0" wp14:anchorId="296AEBB8" wp14:editId="2883C849">
                  <wp:extent cx="3063240" cy="1723390"/>
                  <wp:effectExtent l="19050" t="19050" r="22860" b="10160"/>
                  <wp:docPr id="610" name="Picture 610" descr="Module 3 PowerPoint Slide 16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61</w:t>
            </w:r>
          </w:p>
        </w:tc>
        <w:tc>
          <w:tcPr>
            <w:tcW w:w="5222" w:type="dxa"/>
          </w:tcPr>
          <w:p w14:paraId="09788737" w14:textId="26602A42" w:rsidR="00267822" w:rsidRDefault="00267822" w:rsidP="00C51DA9">
            <w:pPr>
              <w:pStyle w:val="Content"/>
              <w:jc w:val="center"/>
              <w:rPr>
                <w:b/>
                <w:bCs/>
              </w:rPr>
            </w:pPr>
            <w:r>
              <w:rPr>
                <w:b/>
                <w:bCs/>
              </w:rPr>
              <w:t>PS-12A</w:t>
            </w:r>
            <w:r w:rsidRPr="00A54071">
              <w:rPr>
                <w:b/>
                <w:bCs/>
              </w:rPr>
              <w:t xml:space="preserve"> </w:t>
            </w:r>
            <w:r w:rsidR="00C51DA9">
              <w:rPr>
                <w:b/>
                <w:bCs/>
              </w:rPr>
              <w:t>– Question 3, 4</w:t>
            </w:r>
          </w:p>
          <w:p w14:paraId="37C8ADB5" w14:textId="4F36EEEB" w:rsidR="00C54915" w:rsidRDefault="00C54915" w:rsidP="00385988">
            <w:pPr>
              <w:pStyle w:val="Content"/>
              <w:rPr>
                <w:b/>
                <w:bCs/>
              </w:rPr>
            </w:pPr>
            <w:r w:rsidRPr="00A54071">
              <w:rPr>
                <w:b/>
                <w:bCs/>
              </w:rPr>
              <w:t>Instructor Notes:</w:t>
            </w:r>
          </w:p>
          <w:p w14:paraId="28BCC170" w14:textId="77777777" w:rsidR="00C54915" w:rsidRDefault="00C54915" w:rsidP="00385988">
            <w:pPr>
              <w:pStyle w:val="Content"/>
            </w:pPr>
          </w:p>
          <w:p w14:paraId="57AA47DE" w14:textId="77777777" w:rsidR="00595F64" w:rsidRPr="00FF38F2" w:rsidRDefault="00595F64" w:rsidP="00595F64">
            <w:pPr>
              <w:pStyle w:val="Content"/>
              <w:numPr>
                <w:ilvl w:val="0"/>
                <w:numId w:val="167"/>
              </w:numPr>
            </w:pPr>
            <w:r w:rsidRPr="00FF38F2">
              <w:t>What reference methods are commonly associated with PS-12A?</w:t>
            </w:r>
          </w:p>
          <w:p w14:paraId="3A9401FD" w14:textId="77777777" w:rsidR="00595F64" w:rsidRDefault="00595F64" w:rsidP="00595F64">
            <w:pPr>
              <w:pStyle w:val="Content"/>
            </w:pPr>
          </w:p>
          <w:p w14:paraId="5B1D27CB" w14:textId="77777777" w:rsidR="00595F64" w:rsidRPr="00FF38F2" w:rsidRDefault="00595F64" w:rsidP="00595F64">
            <w:pPr>
              <w:pStyle w:val="Content"/>
            </w:pPr>
            <w:r w:rsidRPr="00FF38F2">
              <w:rPr>
                <w:b/>
                <w:bCs/>
              </w:rPr>
              <w:t>Answer</w:t>
            </w:r>
            <w:r>
              <w:t xml:space="preserve">: </w:t>
            </w:r>
            <w:r w:rsidRPr="00FF38F2">
              <w:t>Reference methods M29, 30A, 30B, and ASTM 6784 are commonly associated with PS-12A.</w:t>
            </w:r>
          </w:p>
          <w:p w14:paraId="088C6B45" w14:textId="77777777" w:rsidR="00595F64" w:rsidRDefault="00595F64" w:rsidP="00595F64">
            <w:pPr>
              <w:pStyle w:val="Content"/>
            </w:pPr>
          </w:p>
          <w:p w14:paraId="0DFBE559" w14:textId="77777777" w:rsidR="00595F64" w:rsidRDefault="00595F64" w:rsidP="00595F64">
            <w:pPr>
              <w:pStyle w:val="Content"/>
            </w:pPr>
          </w:p>
          <w:p w14:paraId="139A526A" w14:textId="77777777" w:rsidR="00595F64" w:rsidRPr="00FF38F2" w:rsidRDefault="00595F64" w:rsidP="00595F64">
            <w:pPr>
              <w:pStyle w:val="Content"/>
              <w:numPr>
                <w:ilvl w:val="0"/>
                <w:numId w:val="167"/>
              </w:numPr>
            </w:pPr>
            <w:r w:rsidRPr="00FF38F2">
              <w:t>What are two measurement techniques used for PS-12A?</w:t>
            </w:r>
          </w:p>
          <w:p w14:paraId="22586023" w14:textId="77777777" w:rsidR="00595F64" w:rsidRDefault="00595F64" w:rsidP="00595F64">
            <w:pPr>
              <w:pStyle w:val="Content"/>
            </w:pPr>
          </w:p>
          <w:p w14:paraId="6C55A081" w14:textId="336CD7F6" w:rsidR="00C54915" w:rsidRPr="00BD7285" w:rsidRDefault="00595F64" w:rsidP="00595F64">
            <w:pPr>
              <w:pStyle w:val="Content"/>
            </w:pPr>
            <w:r w:rsidRPr="00FF38F2">
              <w:rPr>
                <w:b/>
                <w:bCs/>
              </w:rPr>
              <w:t>Answer:</w:t>
            </w:r>
            <w:r w:rsidRPr="00FF38F2">
              <w:t xml:space="preserve"> Sorbent traps and atomic fluorescent spectroscopy are two measurement techniques used for PS-12A.</w:t>
            </w:r>
          </w:p>
        </w:tc>
      </w:tr>
    </w:tbl>
    <w:p w14:paraId="6C99148E"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750C4DD6" w14:textId="77777777" w:rsidTr="00D46B16">
        <w:trPr>
          <w:trHeight w:val="3874"/>
        </w:trPr>
        <w:tc>
          <w:tcPr>
            <w:tcW w:w="5040" w:type="dxa"/>
          </w:tcPr>
          <w:p w14:paraId="47B66E57" w14:textId="60D5838D" w:rsidR="00C54915" w:rsidRDefault="00CB34DC" w:rsidP="00385988">
            <w:pPr>
              <w:jc w:val="center"/>
              <w:rPr>
                <w:noProof/>
              </w:rPr>
            </w:pPr>
            <w:r w:rsidRPr="00CB34DC">
              <w:rPr>
                <w:noProof/>
                <w:sz w:val="24"/>
                <w:szCs w:val="20"/>
              </w:rPr>
              <w:lastRenderedPageBreak/>
              <w:drawing>
                <wp:inline distT="0" distB="0" distL="0" distR="0" wp14:anchorId="7A24A7A3" wp14:editId="764D5975">
                  <wp:extent cx="3063240" cy="1723390"/>
                  <wp:effectExtent l="19050" t="19050" r="22860" b="10160"/>
                  <wp:docPr id="281" name="Picture 281" descr="Module 3 PowerPoint Slide 16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62</w:t>
            </w:r>
          </w:p>
          <w:p w14:paraId="3CB3E908" w14:textId="77777777" w:rsidR="00C54915" w:rsidRDefault="00C54915" w:rsidP="00385988">
            <w:pPr>
              <w:jc w:val="center"/>
            </w:pPr>
            <w:r>
              <w:t> </w:t>
            </w:r>
          </w:p>
        </w:tc>
        <w:tc>
          <w:tcPr>
            <w:tcW w:w="5222" w:type="dxa"/>
          </w:tcPr>
          <w:p w14:paraId="42A8DF31" w14:textId="77777777" w:rsidR="009407C8" w:rsidRDefault="009407C8" w:rsidP="00C51DA9">
            <w:pPr>
              <w:pStyle w:val="Content"/>
              <w:jc w:val="center"/>
              <w:rPr>
                <w:b/>
                <w:bCs/>
              </w:rPr>
            </w:pPr>
            <w:r>
              <w:rPr>
                <w:b/>
                <w:bCs/>
              </w:rPr>
              <w:t>Performance Specification 12B (PS-12B)</w:t>
            </w:r>
          </w:p>
          <w:p w14:paraId="1F74D4AC" w14:textId="5DEB3509" w:rsidR="00595F64" w:rsidRDefault="00595F64" w:rsidP="00595F64">
            <w:pPr>
              <w:pStyle w:val="Content"/>
              <w:rPr>
                <w:b/>
                <w:bCs/>
              </w:rPr>
            </w:pPr>
            <w:r w:rsidRPr="00A54071">
              <w:rPr>
                <w:b/>
                <w:bCs/>
              </w:rPr>
              <w:t>Instructor Notes:</w:t>
            </w:r>
          </w:p>
          <w:p w14:paraId="235E95E7" w14:textId="77777777" w:rsidR="0055486B" w:rsidRDefault="0055486B" w:rsidP="00595F64">
            <w:pPr>
              <w:pStyle w:val="Content"/>
              <w:rPr>
                <w:b/>
                <w:bCs/>
              </w:rPr>
            </w:pPr>
          </w:p>
          <w:p w14:paraId="4F2EE338" w14:textId="205F973B" w:rsidR="00595F64" w:rsidRDefault="00595F64" w:rsidP="00595F64">
            <w:pPr>
              <w:pStyle w:val="Content"/>
              <w:rPr>
                <w:noProof/>
              </w:rPr>
            </w:pPr>
            <w:r>
              <w:rPr>
                <w:noProof/>
              </w:rPr>
              <mc:AlternateContent>
                <mc:Choice Requires="wps">
                  <w:drawing>
                    <wp:inline distT="0" distB="0" distL="0" distR="0" wp14:anchorId="3D8F90F1" wp14:editId="3C47ED87">
                      <wp:extent cx="369570" cy="320040"/>
                      <wp:effectExtent l="19050" t="19050" r="49530" b="60960"/>
                      <wp:docPr id="49" name="Speech Bubble: Oval 49"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0F0C1C" w14:textId="77777777" w:rsidR="002B2B7A" w:rsidRDefault="002B2B7A" w:rsidP="00595F64">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4711ADC4">
                    <v:shape id="Speech Bubble: Oval 49"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61"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1fZtw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62SXileraHcPznioBtKb/ldjZ1yz3x4Yg7fHpsLN0t4xI9U0BQUeomS&#10;CtyPt+6jPQ4HailpcKoL6r9vmROUqM8Gx+ZqcoZ9SkI6nM0upnhwx5r1scZs9QqwG7AbMbskRvug&#10;BlE60K+4gJYxKqqY4Ri7oDy44bAK3bbBFcbFcpnMcPQtC/fm2fIIHomOnfrSvjJn+3EJOGcPMGyA&#10;vqk7kg+20dPAchtA1iEqD7z2B1wbqZf6FRf30vE5WR0W8eInA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C3f1fZtwIAANAF&#10;AAAOAAAAAAAAAAAAAAAAAC4CAABkcnMvZTJvRG9jLnhtbFBLAQItABQABgAIAAAAIQD4ULXi3AAA&#10;AAMBAAAPAAAAAAAAAAAAAAAAABEFAABkcnMvZG93bnJldi54bWxQSwUGAAAAAAQABADzAAAAGgYA&#10;AAAA&#10;" w14:anchorId="3D8F90F1">
                      <v:textbox>
                        <w:txbxContent>
                          <w:p w:rsidR="002B2B7A" w:rsidP="00595F64" w:rsidRDefault="002B2B7A" w14:paraId="3FE9F23F"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54CFA96B" w14:textId="77777777" w:rsidR="00595F64" w:rsidRDefault="00595F64" w:rsidP="00595F64">
            <w:pPr>
              <w:pStyle w:val="Content"/>
              <w:rPr>
                <w:noProof/>
              </w:rPr>
            </w:pPr>
          </w:p>
          <w:p w14:paraId="3DA3520D" w14:textId="77777777" w:rsidR="00595F64" w:rsidRDefault="00595F64" w:rsidP="00595F64">
            <w:pPr>
              <w:pStyle w:val="Content"/>
              <w:rPr>
                <w:noProof/>
              </w:rPr>
            </w:pPr>
            <w:r>
              <w:rPr>
                <w:noProof/>
              </w:rPr>
              <w:t>“Now, let’s discuss PS-12B, which includes specifications and test procedures for total vapor phase mercury using sorbent traps in stationary sources.”</w:t>
            </w:r>
          </w:p>
          <w:p w14:paraId="4688B501" w14:textId="77777777" w:rsidR="00C54915" w:rsidRDefault="00C54915" w:rsidP="00385988">
            <w:pPr>
              <w:pStyle w:val="Content"/>
            </w:pPr>
          </w:p>
          <w:p w14:paraId="724FA8D1" w14:textId="77777777" w:rsidR="00C54915" w:rsidRPr="00BD7285" w:rsidRDefault="00C54915" w:rsidP="006A2AAE">
            <w:pPr>
              <w:pStyle w:val="Content"/>
            </w:pPr>
          </w:p>
        </w:tc>
      </w:tr>
    </w:tbl>
    <w:p w14:paraId="74130AF1"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DE1A7F0" w14:textId="77777777" w:rsidTr="00385988">
        <w:trPr>
          <w:trHeight w:val="3136"/>
        </w:trPr>
        <w:tc>
          <w:tcPr>
            <w:tcW w:w="5040" w:type="dxa"/>
          </w:tcPr>
          <w:p w14:paraId="1997B7AA" w14:textId="604429BA" w:rsidR="00C54915" w:rsidRDefault="00CB34DC" w:rsidP="00385988">
            <w:pPr>
              <w:jc w:val="center"/>
            </w:pPr>
            <w:r w:rsidRPr="00CB34DC">
              <w:rPr>
                <w:noProof/>
                <w:sz w:val="24"/>
                <w:szCs w:val="20"/>
              </w:rPr>
              <w:drawing>
                <wp:inline distT="0" distB="0" distL="0" distR="0" wp14:anchorId="3201B8A3" wp14:editId="57A8C365">
                  <wp:extent cx="3063240" cy="1723390"/>
                  <wp:effectExtent l="19050" t="19050" r="22860" b="10160"/>
                  <wp:docPr id="282" name="Picture 282" descr="Module 3 PowerPoint Slide 16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63</w:t>
            </w:r>
          </w:p>
        </w:tc>
        <w:tc>
          <w:tcPr>
            <w:tcW w:w="5222" w:type="dxa"/>
          </w:tcPr>
          <w:p w14:paraId="743D202B" w14:textId="77777777" w:rsidR="009407C8" w:rsidRDefault="009407C8" w:rsidP="00C51DA9">
            <w:pPr>
              <w:pStyle w:val="Content"/>
              <w:jc w:val="center"/>
              <w:rPr>
                <w:b/>
                <w:bCs/>
              </w:rPr>
            </w:pPr>
            <w:r>
              <w:rPr>
                <w:b/>
                <w:bCs/>
              </w:rPr>
              <w:t>PS-12B Overview 1</w:t>
            </w:r>
          </w:p>
          <w:p w14:paraId="46D8CC17" w14:textId="13490B24" w:rsidR="00C54915" w:rsidRDefault="00C54915" w:rsidP="00385988">
            <w:pPr>
              <w:pStyle w:val="Content"/>
              <w:rPr>
                <w:b/>
                <w:bCs/>
              </w:rPr>
            </w:pPr>
            <w:r w:rsidRPr="00A54071">
              <w:rPr>
                <w:b/>
                <w:bCs/>
              </w:rPr>
              <w:t>Instructor Notes:</w:t>
            </w:r>
          </w:p>
          <w:p w14:paraId="061A5684" w14:textId="77777777" w:rsidR="00C54915" w:rsidRDefault="00C54915" w:rsidP="00385988">
            <w:pPr>
              <w:pStyle w:val="Content"/>
            </w:pPr>
          </w:p>
          <w:p w14:paraId="42E970B9" w14:textId="77777777" w:rsidR="00595F64" w:rsidRDefault="00595F64" w:rsidP="00595F64">
            <w:pPr>
              <w:pStyle w:val="Content"/>
              <w:numPr>
                <w:ilvl w:val="0"/>
                <w:numId w:val="168"/>
              </w:numPr>
            </w:pPr>
            <w:r>
              <w:t>Provide an overview of PS-12B.</w:t>
            </w:r>
          </w:p>
          <w:p w14:paraId="3B75B65B" w14:textId="1CDC5A59" w:rsidR="00C54915" w:rsidRPr="00BD7285" w:rsidRDefault="00C54915" w:rsidP="006A2AAE">
            <w:pPr>
              <w:pStyle w:val="Content"/>
            </w:pPr>
          </w:p>
        </w:tc>
      </w:tr>
    </w:tbl>
    <w:p w14:paraId="710800DB" w14:textId="03D30785" w:rsidR="00C54915" w:rsidRDefault="00C54915" w:rsidP="00EA5994"/>
    <w:p w14:paraId="51D424B3"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1D791A50" w14:textId="77777777" w:rsidTr="00D46B16">
        <w:trPr>
          <w:trHeight w:val="3874"/>
        </w:trPr>
        <w:tc>
          <w:tcPr>
            <w:tcW w:w="5040" w:type="dxa"/>
          </w:tcPr>
          <w:p w14:paraId="5290C762" w14:textId="3080A092" w:rsidR="00C54915" w:rsidRDefault="00CB34DC" w:rsidP="00385988">
            <w:pPr>
              <w:jc w:val="center"/>
              <w:rPr>
                <w:noProof/>
              </w:rPr>
            </w:pPr>
            <w:r w:rsidRPr="00CB34DC">
              <w:rPr>
                <w:noProof/>
                <w:sz w:val="24"/>
                <w:szCs w:val="20"/>
              </w:rPr>
              <w:lastRenderedPageBreak/>
              <w:drawing>
                <wp:inline distT="0" distB="0" distL="0" distR="0" wp14:anchorId="519CDBA0" wp14:editId="0C1C49B4">
                  <wp:extent cx="3063240" cy="1723390"/>
                  <wp:effectExtent l="19050" t="19050" r="22860" b="10160"/>
                  <wp:docPr id="283" name="Picture 283" descr="Module 3 PowerPoint Slide 16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64</w:t>
            </w:r>
          </w:p>
          <w:p w14:paraId="173DEB12" w14:textId="77777777" w:rsidR="00C54915" w:rsidRDefault="00C54915" w:rsidP="00385988">
            <w:pPr>
              <w:jc w:val="center"/>
            </w:pPr>
            <w:r>
              <w:t> </w:t>
            </w:r>
          </w:p>
        </w:tc>
        <w:tc>
          <w:tcPr>
            <w:tcW w:w="5222" w:type="dxa"/>
          </w:tcPr>
          <w:p w14:paraId="60B2AD6E" w14:textId="77777777" w:rsidR="009407C8" w:rsidRDefault="009407C8" w:rsidP="00C51DA9">
            <w:pPr>
              <w:pStyle w:val="Content"/>
              <w:jc w:val="center"/>
              <w:rPr>
                <w:b/>
                <w:bCs/>
              </w:rPr>
            </w:pPr>
            <w:r>
              <w:rPr>
                <w:b/>
                <w:bCs/>
              </w:rPr>
              <w:t>PS-12B Overview 2</w:t>
            </w:r>
          </w:p>
          <w:p w14:paraId="0797B195" w14:textId="251CE610" w:rsidR="00C54915" w:rsidRDefault="00C54915" w:rsidP="00385988">
            <w:pPr>
              <w:pStyle w:val="Content"/>
              <w:rPr>
                <w:b/>
                <w:bCs/>
              </w:rPr>
            </w:pPr>
            <w:r w:rsidRPr="00A54071">
              <w:rPr>
                <w:b/>
                <w:bCs/>
              </w:rPr>
              <w:t>Instructor Notes:</w:t>
            </w:r>
          </w:p>
          <w:p w14:paraId="6184470A" w14:textId="77777777" w:rsidR="00C54915" w:rsidRDefault="00C54915" w:rsidP="00385988">
            <w:pPr>
              <w:pStyle w:val="Content"/>
            </w:pPr>
          </w:p>
          <w:p w14:paraId="488048EB" w14:textId="77777777" w:rsidR="00595F64" w:rsidRDefault="00595F64" w:rsidP="00595F64">
            <w:pPr>
              <w:pStyle w:val="Content"/>
              <w:numPr>
                <w:ilvl w:val="0"/>
                <w:numId w:val="169"/>
              </w:numPr>
            </w:pPr>
            <w:r>
              <w:t>Continue overview of PS-12B.</w:t>
            </w:r>
          </w:p>
          <w:p w14:paraId="5EDB487F" w14:textId="77777777" w:rsidR="00C54915" w:rsidRPr="00BD7285" w:rsidRDefault="00C54915" w:rsidP="006A2AAE">
            <w:pPr>
              <w:pStyle w:val="Content"/>
            </w:pPr>
          </w:p>
        </w:tc>
      </w:tr>
    </w:tbl>
    <w:p w14:paraId="49F3314D"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114B663A" w14:textId="77777777" w:rsidTr="00385988">
        <w:trPr>
          <w:trHeight w:val="3136"/>
        </w:trPr>
        <w:tc>
          <w:tcPr>
            <w:tcW w:w="5040" w:type="dxa"/>
          </w:tcPr>
          <w:p w14:paraId="11B72055" w14:textId="18D0C60C" w:rsidR="00C54915" w:rsidRDefault="00CB34DC" w:rsidP="00385988">
            <w:pPr>
              <w:jc w:val="center"/>
            </w:pPr>
            <w:r w:rsidRPr="00CB34DC">
              <w:rPr>
                <w:noProof/>
                <w:sz w:val="24"/>
                <w:szCs w:val="20"/>
              </w:rPr>
              <w:drawing>
                <wp:inline distT="0" distB="0" distL="0" distR="0" wp14:anchorId="1C4A6D17" wp14:editId="1F44AD03">
                  <wp:extent cx="3063240" cy="1723390"/>
                  <wp:effectExtent l="19050" t="19050" r="22860" b="10160"/>
                  <wp:docPr id="284" name="Picture 284" descr="Module 3 PowerPoint Slide 16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65</w:t>
            </w:r>
          </w:p>
        </w:tc>
        <w:tc>
          <w:tcPr>
            <w:tcW w:w="5222" w:type="dxa"/>
          </w:tcPr>
          <w:p w14:paraId="2F98A2BD" w14:textId="5241FE3E" w:rsidR="009407C8" w:rsidRDefault="009407C8" w:rsidP="00C51DA9">
            <w:pPr>
              <w:pStyle w:val="Content"/>
              <w:jc w:val="center"/>
              <w:rPr>
                <w:b/>
                <w:bCs/>
              </w:rPr>
            </w:pPr>
            <w:r>
              <w:rPr>
                <w:b/>
                <w:bCs/>
              </w:rPr>
              <w:t xml:space="preserve">PS-12B </w:t>
            </w:r>
            <w:r w:rsidRPr="00252B32">
              <w:rPr>
                <w:b/>
                <w:bCs/>
              </w:rPr>
              <w:t>Relative Accuracy and Reference Methods</w:t>
            </w:r>
          </w:p>
          <w:p w14:paraId="3460703E" w14:textId="71C50D35" w:rsidR="00C54915" w:rsidRDefault="00C54915" w:rsidP="00385988">
            <w:pPr>
              <w:pStyle w:val="Content"/>
              <w:rPr>
                <w:b/>
                <w:bCs/>
              </w:rPr>
            </w:pPr>
            <w:r w:rsidRPr="00A54071">
              <w:rPr>
                <w:b/>
                <w:bCs/>
              </w:rPr>
              <w:t>Instructor Notes:</w:t>
            </w:r>
          </w:p>
          <w:p w14:paraId="72BEC30D" w14:textId="77777777" w:rsidR="00C54915" w:rsidRDefault="00C54915" w:rsidP="00385988">
            <w:pPr>
              <w:pStyle w:val="Content"/>
            </w:pPr>
          </w:p>
          <w:p w14:paraId="1B4DC355" w14:textId="72A81152" w:rsidR="00C54915" w:rsidRPr="00BD7285" w:rsidRDefault="00595F64" w:rsidP="00595F64">
            <w:pPr>
              <w:pStyle w:val="Content"/>
              <w:numPr>
                <w:ilvl w:val="0"/>
                <w:numId w:val="170"/>
              </w:numPr>
            </w:pPr>
            <w:r>
              <w:t>Discuss RA and RMs associated with sorbent trap monitoring systems.</w:t>
            </w:r>
          </w:p>
        </w:tc>
      </w:tr>
    </w:tbl>
    <w:p w14:paraId="73FB1EA1" w14:textId="602447FA" w:rsidR="00C54915" w:rsidRDefault="00C54915" w:rsidP="00EA5994"/>
    <w:p w14:paraId="6AEA2EB0"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03E96DD9" w14:textId="77777777" w:rsidTr="00D46B16">
        <w:trPr>
          <w:trHeight w:val="3964"/>
        </w:trPr>
        <w:tc>
          <w:tcPr>
            <w:tcW w:w="5040" w:type="dxa"/>
          </w:tcPr>
          <w:p w14:paraId="350E1338" w14:textId="0633CE17" w:rsidR="00C54915" w:rsidRDefault="00CB34DC" w:rsidP="00385988">
            <w:pPr>
              <w:jc w:val="center"/>
              <w:rPr>
                <w:noProof/>
              </w:rPr>
            </w:pPr>
            <w:r w:rsidRPr="00CB34DC">
              <w:rPr>
                <w:noProof/>
                <w:sz w:val="24"/>
                <w:szCs w:val="20"/>
              </w:rPr>
              <w:lastRenderedPageBreak/>
              <w:drawing>
                <wp:inline distT="0" distB="0" distL="0" distR="0" wp14:anchorId="0C75F398" wp14:editId="194AB219">
                  <wp:extent cx="3063240" cy="1723390"/>
                  <wp:effectExtent l="19050" t="19050" r="22860" b="10160"/>
                  <wp:docPr id="285" name="Picture 285" descr="Module 3 PowerPoint Slide 16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66</w:t>
            </w:r>
          </w:p>
          <w:p w14:paraId="780419CA" w14:textId="77777777" w:rsidR="00C54915" w:rsidRDefault="00C54915" w:rsidP="00385988">
            <w:pPr>
              <w:jc w:val="center"/>
            </w:pPr>
            <w:r>
              <w:t> </w:t>
            </w:r>
          </w:p>
        </w:tc>
        <w:tc>
          <w:tcPr>
            <w:tcW w:w="5222" w:type="dxa"/>
          </w:tcPr>
          <w:p w14:paraId="117BA302" w14:textId="77777777" w:rsidR="009407C8" w:rsidRDefault="009407C8" w:rsidP="00C51DA9">
            <w:pPr>
              <w:pStyle w:val="Content"/>
              <w:jc w:val="center"/>
              <w:rPr>
                <w:b/>
                <w:bCs/>
              </w:rPr>
            </w:pPr>
            <w:r w:rsidRPr="009E130D">
              <w:rPr>
                <w:b/>
                <w:bCs/>
              </w:rPr>
              <w:t>Quality Assurance/Quality Control Criteria for Sorbent Trap Monitoring Systems</w:t>
            </w:r>
          </w:p>
          <w:p w14:paraId="505E6167" w14:textId="362701C5" w:rsidR="00C54915" w:rsidRDefault="00C54915" w:rsidP="00385988">
            <w:pPr>
              <w:pStyle w:val="Content"/>
              <w:rPr>
                <w:b/>
                <w:bCs/>
              </w:rPr>
            </w:pPr>
            <w:r w:rsidRPr="00A54071">
              <w:rPr>
                <w:b/>
                <w:bCs/>
              </w:rPr>
              <w:t xml:space="preserve"> </w:t>
            </w:r>
          </w:p>
          <w:p w14:paraId="4FCB928B" w14:textId="77777777" w:rsidR="00C54915" w:rsidRDefault="00C54915" w:rsidP="00385988">
            <w:pPr>
              <w:pStyle w:val="Content"/>
              <w:rPr>
                <w:b/>
                <w:bCs/>
              </w:rPr>
            </w:pPr>
            <w:r w:rsidRPr="00A54071">
              <w:rPr>
                <w:b/>
                <w:bCs/>
              </w:rPr>
              <w:t>Instructor Notes:</w:t>
            </w:r>
          </w:p>
          <w:p w14:paraId="4FC1CE70" w14:textId="77777777" w:rsidR="00C54915" w:rsidRDefault="00C54915" w:rsidP="00385988">
            <w:pPr>
              <w:pStyle w:val="Content"/>
            </w:pPr>
          </w:p>
          <w:p w14:paraId="61E4C023" w14:textId="77777777" w:rsidR="00595F64" w:rsidRPr="003D728C" w:rsidRDefault="00595F64" w:rsidP="00595F64">
            <w:pPr>
              <w:pStyle w:val="Content"/>
              <w:numPr>
                <w:ilvl w:val="0"/>
                <w:numId w:val="171"/>
              </w:numPr>
            </w:pPr>
            <w:r>
              <w:t>Discuss QA/QC criteria for sorbent trap monitoring systems.</w:t>
            </w:r>
          </w:p>
          <w:p w14:paraId="3C938F33" w14:textId="53FE0D3C" w:rsidR="00C54915" w:rsidRPr="00BD7285" w:rsidRDefault="00C54915" w:rsidP="006A2AAE">
            <w:pPr>
              <w:pStyle w:val="Content"/>
            </w:pPr>
          </w:p>
        </w:tc>
      </w:tr>
    </w:tbl>
    <w:p w14:paraId="2D27DAE6"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E7E0CEF" w14:textId="77777777" w:rsidTr="00385988">
        <w:trPr>
          <w:trHeight w:val="3136"/>
        </w:trPr>
        <w:tc>
          <w:tcPr>
            <w:tcW w:w="5040" w:type="dxa"/>
          </w:tcPr>
          <w:p w14:paraId="6D0584D1" w14:textId="45F9E7A4" w:rsidR="00C54915" w:rsidRDefault="00CB34DC" w:rsidP="00385988">
            <w:pPr>
              <w:jc w:val="center"/>
            </w:pPr>
            <w:r w:rsidRPr="00CB34DC">
              <w:rPr>
                <w:noProof/>
                <w:sz w:val="24"/>
                <w:szCs w:val="20"/>
              </w:rPr>
              <w:drawing>
                <wp:inline distT="0" distB="0" distL="0" distR="0" wp14:anchorId="1F386468" wp14:editId="424600D8">
                  <wp:extent cx="3063240" cy="1723390"/>
                  <wp:effectExtent l="19050" t="19050" r="22860" b="10160"/>
                  <wp:docPr id="286" name="Picture 286" descr="Module 3 PowerPoint Slide 16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67</w:t>
            </w:r>
          </w:p>
        </w:tc>
        <w:tc>
          <w:tcPr>
            <w:tcW w:w="5222" w:type="dxa"/>
          </w:tcPr>
          <w:p w14:paraId="6DB9F33F" w14:textId="225AF6CE" w:rsidR="009407C8" w:rsidRDefault="009407C8" w:rsidP="006153E6">
            <w:pPr>
              <w:pStyle w:val="Content"/>
              <w:jc w:val="center"/>
              <w:rPr>
                <w:b/>
                <w:bCs/>
              </w:rPr>
            </w:pPr>
            <w:r w:rsidRPr="00DD1AA9">
              <w:rPr>
                <w:b/>
                <w:bCs/>
              </w:rPr>
              <w:t>Relative Deviation, Quality Assurance/Quality Control</w:t>
            </w:r>
          </w:p>
          <w:p w14:paraId="0DA231BE" w14:textId="77777777" w:rsidR="006153E6" w:rsidRDefault="006153E6" w:rsidP="00385988">
            <w:pPr>
              <w:pStyle w:val="Content"/>
              <w:rPr>
                <w:b/>
                <w:bCs/>
              </w:rPr>
            </w:pPr>
          </w:p>
          <w:p w14:paraId="31BF242C" w14:textId="3AB931D8" w:rsidR="00C54915" w:rsidRDefault="00C54915" w:rsidP="00385988">
            <w:pPr>
              <w:pStyle w:val="Content"/>
              <w:rPr>
                <w:b/>
                <w:bCs/>
              </w:rPr>
            </w:pPr>
            <w:r w:rsidRPr="00A54071">
              <w:rPr>
                <w:b/>
                <w:bCs/>
              </w:rPr>
              <w:t>Instructor Notes:</w:t>
            </w:r>
          </w:p>
          <w:p w14:paraId="0CDB884D" w14:textId="77777777" w:rsidR="00C54915" w:rsidRDefault="00C54915" w:rsidP="00385988">
            <w:pPr>
              <w:pStyle w:val="Content"/>
            </w:pPr>
          </w:p>
          <w:p w14:paraId="5D089D0E" w14:textId="273CD2F2" w:rsidR="00C54915" w:rsidRPr="00BD7285" w:rsidRDefault="00595F64" w:rsidP="007A090A">
            <w:pPr>
              <w:pStyle w:val="Content"/>
              <w:numPr>
                <w:ilvl w:val="0"/>
                <w:numId w:val="218"/>
              </w:numPr>
            </w:pPr>
            <w:r>
              <w:t>Discuss relative deviation, QA/QC for sorbent traps.</w:t>
            </w:r>
          </w:p>
        </w:tc>
      </w:tr>
    </w:tbl>
    <w:p w14:paraId="5BBC415C" w14:textId="050F3F31" w:rsidR="00C54915" w:rsidRDefault="00C54915" w:rsidP="00EA5994"/>
    <w:p w14:paraId="34F7EC54"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7B8B2B7A" w14:textId="77777777" w:rsidTr="00D46B16">
        <w:trPr>
          <w:trHeight w:val="4054"/>
        </w:trPr>
        <w:tc>
          <w:tcPr>
            <w:tcW w:w="5040" w:type="dxa"/>
          </w:tcPr>
          <w:p w14:paraId="26322ED4" w14:textId="4D9E6EBC" w:rsidR="00C54915" w:rsidRDefault="00CB34DC" w:rsidP="00385988">
            <w:pPr>
              <w:jc w:val="center"/>
              <w:rPr>
                <w:noProof/>
              </w:rPr>
            </w:pPr>
            <w:r w:rsidRPr="00CB34DC">
              <w:rPr>
                <w:noProof/>
                <w:sz w:val="24"/>
                <w:szCs w:val="20"/>
              </w:rPr>
              <w:lastRenderedPageBreak/>
              <w:drawing>
                <wp:inline distT="0" distB="0" distL="0" distR="0" wp14:anchorId="520AEDE6" wp14:editId="7329B273">
                  <wp:extent cx="3063240" cy="1723390"/>
                  <wp:effectExtent l="19050" t="19050" r="22860" b="10160"/>
                  <wp:docPr id="287" name="Picture 287" descr="Module 3 PowerPoint Slide 16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68</w:t>
            </w:r>
          </w:p>
          <w:p w14:paraId="6E3B4C76" w14:textId="77777777" w:rsidR="00C54915" w:rsidRDefault="00C54915" w:rsidP="00385988">
            <w:pPr>
              <w:jc w:val="center"/>
            </w:pPr>
            <w:r>
              <w:t> </w:t>
            </w:r>
          </w:p>
        </w:tc>
        <w:tc>
          <w:tcPr>
            <w:tcW w:w="5222" w:type="dxa"/>
          </w:tcPr>
          <w:p w14:paraId="73F135B6" w14:textId="7B98E151" w:rsidR="00C54915" w:rsidRDefault="009407C8" w:rsidP="00D1795B">
            <w:pPr>
              <w:pStyle w:val="Content"/>
              <w:jc w:val="center"/>
              <w:rPr>
                <w:b/>
                <w:bCs/>
              </w:rPr>
            </w:pPr>
            <w:r w:rsidRPr="009E0A82">
              <w:rPr>
                <w:b/>
                <w:bCs/>
              </w:rPr>
              <w:t>Quality Assurance/Quality Control</w:t>
            </w:r>
          </w:p>
          <w:p w14:paraId="07A68839" w14:textId="77777777" w:rsidR="00C54915" w:rsidRDefault="00C54915" w:rsidP="00385988">
            <w:pPr>
              <w:pStyle w:val="Content"/>
              <w:rPr>
                <w:b/>
                <w:bCs/>
              </w:rPr>
            </w:pPr>
            <w:r w:rsidRPr="00A54071">
              <w:rPr>
                <w:b/>
                <w:bCs/>
              </w:rPr>
              <w:t>Instructor Notes:</w:t>
            </w:r>
          </w:p>
          <w:p w14:paraId="1AC4A4FD" w14:textId="77777777" w:rsidR="00C54915" w:rsidRDefault="00C54915" w:rsidP="00385988">
            <w:pPr>
              <w:pStyle w:val="Content"/>
            </w:pPr>
          </w:p>
          <w:p w14:paraId="39B36D32" w14:textId="77777777" w:rsidR="00595F64" w:rsidRPr="003D728C" w:rsidRDefault="00595F64" w:rsidP="00595F64">
            <w:pPr>
              <w:pStyle w:val="Content"/>
              <w:numPr>
                <w:ilvl w:val="0"/>
                <w:numId w:val="172"/>
              </w:numPr>
            </w:pPr>
            <w:r>
              <w:t>Highlight details on the slide regarding QA/QC for sorbent traps.</w:t>
            </w:r>
          </w:p>
          <w:p w14:paraId="130D2D2F" w14:textId="77777777" w:rsidR="00C54915" w:rsidRPr="00BD7285" w:rsidRDefault="00C54915" w:rsidP="006A2AAE">
            <w:pPr>
              <w:pStyle w:val="Content"/>
            </w:pPr>
          </w:p>
        </w:tc>
      </w:tr>
    </w:tbl>
    <w:p w14:paraId="250FEB7F"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8FFECFF" w14:textId="77777777" w:rsidTr="00385988">
        <w:trPr>
          <w:trHeight w:val="3136"/>
        </w:trPr>
        <w:tc>
          <w:tcPr>
            <w:tcW w:w="5040" w:type="dxa"/>
          </w:tcPr>
          <w:p w14:paraId="6ECA2A7F" w14:textId="40303D05" w:rsidR="00C54915" w:rsidRDefault="00CB34DC" w:rsidP="00385988">
            <w:pPr>
              <w:jc w:val="center"/>
            </w:pPr>
            <w:r w:rsidRPr="00CB34DC">
              <w:rPr>
                <w:noProof/>
                <w:sz w:val="24"/>
                <w:szCs w:val="20"/>
              </w:rPr>
              <w:drawing>
                <wp:inline distT="0" distB="0" distL="0" distR="0" wp14:anchorId="15A1BCE4" wp14:editId="7716E0C6">
                  <wp:extent cx="3063240" cy="1723390"/>
                  <wp:effectExtent l="19050" t="19050" r="22860" b="10160"/>
                  <wp:docPr id="288" name="Picture 288" descr="Module 3 PowerPoint Slide 16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69</w:t>
            </w:r>
          </w:p>
        </w:tc>
        <w:tc>
          <w:tcPr>
            <w:tcW w:w="5222" w:type="dxa"/>
          </w:tcPr>
          <w:p w14:paraId="31D510A5" w14:textId="3FD0CC52" w:rsidR="009407C8" w:rsidRDefault="009407C8" w:rsidP="00D1795B">
            <w:pPr>
              <w:pStyle w:val="Content"/>
              <w:jc w:val="center"/>
              <w:rPr>
                <w:b/>
                <w:bCs/>
              </w:rPr>
            </w:pPr>
            <w:r w:rsidRPr="00D93D46">
              <w:rPr>
                <w:b/>
                <w:bCs/>
              </w:rPr>
              <w:t>Quality Assurance/Quality Control (Cont’d)</w:t>
            </w:r>
          </w:p>
          <w:p w14:paraId="469C0C1D" w14:textId="0360C0E7" w:rsidR="00C54915" w:rsidRDefault="00C54915" w:rsidP="00385988">
            <w:pPr>
              <w:pStyle w:val="Content"/>
              <w:rPr>
                <w:b/>
                <w:bCs/>
              </w:rPr>
            </w:pPr>
            <w:r w:rsidRPr="00A54071">
              <w:rPr>
                <w:b/>
                <w:bCs/>
              </w:rPr>
              <w:t>Instructor Notes:</w:t>
            </w:r>
          </w:p>
          <w:p w14:paraId="6B899364" w14:textId="77777777" w:rsidR="00C54915" w:rsidRDefault="00C54915" w:rsidP="00385988">
            <w:pPr>
              <w:pStyle w:val="Content"/>
            </w:pPr>
          </w:p>
          <w:p w14:paraId="20A1EEDF" w14:textId="77777777" w:rsidR="00595F64" w:rsidRPr="003D728C" w:rsidRDefault="00595F64" w:rsidP="00595F64">
            <w:pPr>
              <w:pStyle w:val="Content"/>
              <w:numPr>
                <w:ilvl w:val="0"/>
                <w:numId w:val="173"/>
              </w:numPr>
            </w:pPr>
            <w:r>
              <w:t>Continue reviewing details regarding QA/QC for sorbent traps.</w:t>
            </w:r>
          </w:p>
          <w:p w14:paraId="17E861E3" w14:textId="518DBF6A" w:rsidR="00C54915" w:rsidRPr="00BD7285" w:rsidRDefault="00C54915" w:rsidP="006A2AAE">
            <w:pPr>
              <w:pStyle w:val="Content"/>
            </w:pPr>
          </w:p>
        </w:tc>
      </w:tr>
    </w:tbl>
    <w:p w14:paraId="5A9AF0A8" w14:textId="57A05BF5" w:rsidR="00C54915" w:rsidRDefault="00C54915" w:rsidP="00EA5994"/>
    <w:p w14:paraId="3DF4AA09"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ECE4279" w14:textId="77777777" w:rsidTr="00D46B16">
        <w:trPr>
          <w:trHeight w:val="3874"/>
        </w:trPr>
        <w:tc>
          <w:tcPr>
            <w:tcW w:w="5040" w:type="dxa"/>
          </w:tcPr>
          <w:p w14:paraId="6E2BE18D" w14:textId="5578B883" w:rsidR="00C54915" w:rsidRDefault="00CB34DC" w:rsidP="00385988">
            <w:pPr>
              <w:jc w:val="center"/>
              <w:rPr>
                <w:noProof/>
              </w:rPr>
            </w:pPr>
            <w:r w:rsidRPr="00CB34DC">
              <w:rPr>
                <w:noProof/>
                <w:sz w:val="24"/>
                <w:szCs w:val="20"/>
              </w:rPr>
              <w:lastRenderedPageBreak/>
              <w:drawing>
                <wp:inline distT="0" distB="0" distL="0" distR="0" wp14:anchorId="134B4E1D" wp14:editId="710A4E53">
                  <wp:extent cx="3063240" cy="1723390"/>
                  <wp:effectExtent l="19050" t="19050" r="22860" b="10160"/>
                  <wp:docPr id="289" name="Picture 289" descr="Module 3 PowerPoint Slide 17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70</w:t>
            </w:r>
          </w:p>
          <w:p w14:paraId="2478C69A" w14:textId="77777777" w:rsidR="00C54915" w:rsidRDefault="00C54915" w:rsidP="00385988">
            <w:pPr>
              <w:jc w:val="center"/>
            </w:pPr>
            <w:r>
              <w:t> </w:t>
            </w:r>
          </w:p>
        </w:tc>
        <w:tc>
          <w:tcPr>
            <w:tcW w:w="5222" w:type="dxa"/>
          </w:tcPr>
          <w:p w14:paraId="4EA3D3FB" w14:textId="2F8C98DB" w:rsidR="009407C8" w:rsidRDefault="009407C8" w:rsidP="00D1795B">
            <w:pPr>
              <w:pStyle w:val="Content"/>
              <w:jc w:val="center"/>
              <w:rPr>
                <w:b/>
                <w:bCs/>
              </w:rPr>
            </w:pPr>
            <w:r w:rsidRPr="00065C9C">
              <w:rPr>
                <w:b/>
                <w:bCs/>
              </w:rPr>
              <w:t>Common Technolog</w:t>
            </w:r>
            <w:r>
              <w:rPr>
                <w:b/>
                <w:bCs/>
              </w:rPr>
              <w:t>y</w:t>
            </w:r>
          </w:p>
          <w:p w14:paraId="4DD00018" w14:textId="5576EE61" w:rsidR="00C54915" w:rsidRDefault="00C54915" w:rsidP="00385988">
            <w:pPr>
              <w:pStyle w:val="Content"/>
              <w:rPr>
                <w:b/>
                <w:bCs/>
              </w:rPr>
            </w:pPr>
            <w:r w:rsidRPr="00A54071">
              <w:rPr>
                <w:b/>
                <w:bCs/>
              </w:rPr>
              <w:t>Instructor Notes:</w:t>
            </w:r>
          </w:p>
          <w:p w14:paraId="3FA08524" w14:textId="77777777" w:rsidR="00C54915" w:rsidRDefault="00C54915" w:rsidP="00385988">
            <w:pPr>
              <w:pStyle w:val="Content"/>
            </w:pPr>
          </w:p>
          <w:p w14:paraId="594F5820" w14:textId="77777777" w:rsidR="00595F64" w:rsidRPr="003D728C" w:rsidRDefault="00595F64" w:rsidP="00595F64">
            <w:pPr>
              <w:pStyle w:val="Content"/>
              <w:numPr>
                <w:ilvl w:val="0"/>
                <w:numId w:val="174"/>
              </w:numPr>
            </w:pPr>
            <w:r>
              <w:t>Describe sorbent traps and Hg.</w:t>
            </w:r>
          </w:p>
          <w:p w14:paraId="11511639" w14:textId="77777777" w:rsidR="00C54915" w:rsidRPr="00BD7285" w:rsidRDefault="00C54915" w:rsidP="006A2AAE">
            <w:pPr>
              <w:pStyle w:val="Content"/>
            </w:pPr>
          </w:p>
        </w:tc>
      </w:tr>
    </w:tbl>
    <w:p w14:paraId="79D91DE1"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FF2315A" w14:textId="77777777" w:rsidTr="00385988">
        <w:trPr>
          <w:trHeight w:val="3136"/>
        </w:trPr>
        <w:tc>
          <w:tcPr>
            <w:tcW w:w="5040" w:type="dxa"/>
          </w:tcPr>
          <w:p w14:paraId="195C3FBF" w14:textId="4060DEB9" w:rsidR="00C54915" w:rsidRDefault="00CB34DC" w:rsidP="00385988">
            <w:pPr>
              <w:jc w:val="center"/>
            </w:pPr>
            <w:r w:rsidRPr="00CB34DC">
              <w:rPr>
                <w:noProof/>
                <w:sz w:val="24"/>
                <w:szCs w:val="20"/>
              </w:rPr>
              <w:drawing>
                <wp:inline distT="0" distB="0" distL="0" distR="0" wp14:anchorId="5F4D3D04" wp14:editId="487E629B">
                  <wp:extent cx="3063240" cy="1723390"/>
                  <wp:effectExtent l="19050" t="19050" r="22860" b="10160"/>
                  <wp:docPr id="290" name="Picture 290" descr="Module 3 PowerPoint Slide 17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71</w:t>
            </w:r>
          </w:p>
        </w:tc>
        <w:tc>
          <w:tcPr>
            <w:tcW w:w="5222" w:type="dxa"/>
          </w:tcPr>
          <w:p w14:paraId="6BEDD44D" w14:textId="77777777" w:rsidR="00D1795B" w:rsidRDefault="009407C8" w:rsidP="00D1795B">
            <w:pPr>
              <w:pStyle w:val="Content"/>
              <w:jc w:val="center"/>
              <w:rPr>
                <w:b/>
                <w:bCs/>
              </w:rPr>
            </w:pPr>
            <w:r w:rsidRPr="00411410">
              <w:rPr>
                <w:b/>
                <w:bCs/>
              </w:rPr>
              <w:t>Sorbent Trap Monitoring System Background</w:t>
            </w:r>
            <w:r w:rsidRPr="00A54071">
              <w:rPr>
                <w:b/>
                <w:bCs/>
              </w:rPr>
              <w:t xml:space="preserve"> </w:t>
            </w:r>
          </w:p>
          <w:p w14:paraId="1FA0B8B8" w14:textId="1DF68DA7" w:rsidR="00C54915" w:rsidRDefault="00C54915" w:rsidP="00D1795B">
            <w:pPr>
              <w:pStyle w:val="Content"/>
              <w:rPr>
                <w:b/>
                <w:bCs/>
              </w:rPr>
            </w:pPr>
            <w:r w:rsidRPr="00A54071">
              <w:rPr>
                <w:b/>
                <w:bCs/>
              </w:rPr>
              <w:t>Instructor Notes:</w:t>
            </w:r>
          </w:p>
          <w:p w14:paraId="73DB2EF4" w14:textId="692EBD8B" w:rsidR="00C54915" w:rsidRDefault="00C54915" w:rsidP="00385988">
            <w:pPr>
              <w:pStyle w:val="Content"/>
            </w:pPr>
          </w:p>
          <w:p w14:paraId="13988B0F" w14:textId="77777777" w:rsidR="00595F64" w:rsidRDefault="00595F64" w:rsidP="00595F64">
            <w:pPr>
              <w:pStyle w:val="Content"/>
              <w:numPr>
                <w:ilvl w:val="0"/>
                <w:numId w:val="175"/>
              </w:numPr>
            </w:pPr>
            <w:r>
              <w:t>Discuss the background of a sorbent trap monitoring system.</w:t>
            </w:r>
          </w:p>
          <w:p w14:paraId="5E1B803C" w14:textId="2791AF11" w:rsidR="00595F64" w:rsidRDefault="00595F64" w:rsidP="00595F64">
            <w:pPr>
              <w:pStyle w:val="Content"/>
              <w:numPr>
                <w:ilvl w:val="0"/>
                <w:numId w:val="175"/>
              </w:numPr>
            </w:pPr>
            <w:r>
              <w:t>Note that the sample rate is proportional to the stack gas flow</w:t>
            </w:r>
            <w:r w:rsidR="007B006E">
              <w:t>.</w:t>
            </w:r>
          </w:p>
          <w:p w14:paraId="412A6CB1" w14:textId="1AF5EA1C" w:rsidR="00595F64" w:rsidRDefault="00581F7B" w:rsidP="00595F64">
            <w:pPr>
              <w:pStyle w:val="Content"/>
              <w:numPr>
                <w:ilvl w:val="0"/>
                <w:numId w:val="175"/>
              </w:numPr>
            </w:pPr>
            <w:r>
              <w:t>Discuss the n</w:t>
            </w:r>
            <w:r w:rsidR="00595F64">
              <w:t>eed to be sure to check to see what spike recovery you get</w:t>
            </w:r>
            <w:r w:rsidR="007B006E">
              <w:t>.</w:t>
            </w:r>
          </w:p>
          <w:p w14:paraId="3AA53BC1" w14:textId="45F516A8" w:rsidR="00C54915" w:rsidRPr="00BD7285" w:rsidRDefault="00C54915" w:rsidP="006A2AAE">
            <w:pPr>
              <w:pStyle w:val="Content"/>
            </w:pPr>
          </w:p>
        </w:tc>
      </w:tr>
    </w:tbl>
    <w:p w14:paraId="0E01016D" w14:textId="553812D8" w:rsidR="00C54915" w:rsidRDefault="00C54915" w:rsidP="00EA5994"/>
    <w:p w14:paraId="6337BA37"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C67CB41" w14:textId="77777777" w:rsidTr="00385988">
        <w:trPr>
          <w:trHeight w:val="5404"/>
        </w:trPr>
        <w:tc>
          <w:tcPr>
            <w:tcW w:w="5040" w:type="dxa"/>
          </w:tcPr>
          <w:p w14:paraId="6BEFB056" w14:textId="203DB26E" w:rsidR="00C54915" w:rsidRDefault="00E46B5E" w:rsidP="00385988">
            <w:pPr>
              <w:jc w:val="center"/>
              <w:rPr>
                <w:sz w:val="24"/>
                <w:szCs w:val="20"/>
              </w:rPr>
            </w:pPr>
            <w:r w:rsidRPr="00E46B5E">
              <w:rPr>
                <w:noProof/>
                <w:sz w:val="24"/>
                <w:szCs w:val="20"/>
              </w:rPr>
              <w:lastRenderedPageBreak/>
              <w:drawing>
                <wp:inline distT="0" distB="0" distL="0" distR="0" wp14:anchorId="555C63BA" wp14:editId="496AAB73">
                  <wp:extent cx="3063240" cy="1723390"/>
                  <wp:effectExtent l="19050" t="19050" r="22860" b="10160"/>
                  <wp:docPr id="621" name="Picture 621" descr="Module 3 PowerPoint Slide 17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72</w:t>
            </w:r>
          </w:p>
          <w:p w14:paraId="79F2E9EB" w14:textId="7704D2E8" w:rsidR="00595F64" w:rsidRDefault="00595F64" w:rsidP="00385988">
            <w:pPr>
              <w:jc w:val="center"/>
              <w:rPr>
                <w:sz w:val="24"/>
                <w:szCs w:val="20"/>
              </w:rPr>
            </w:pPr>
          </w:p>
          <w:p w14:paraId="3EB5A737" w14:textId="77777777" w:rsidR="00595F64" w:rsidRDefault="00595F64" w:rsidP="00595F64">
            <w:pPr>
              <w:pStyle w:val="Content"/>
              <w:shd w:val="clear" w:color="auto" w:fill="D9D9D9" w:themeFill="background1" w:themeFillShade="D9"/>
              <w:rPr>
                <w:b/>
                <w:bCs/>
              </w:rPr>
            </w:pPr>
            <w:r>
              <w:rPr>
                <w:b/>
                <w:bCs/>
              </w:rPr>
              <w:t xml:space="preserve">OPTIONAL KNOWLEDGE CHECK ACTIVITY </w:t>
            </w:r>
          </w:p>
          <w:p w14:paraId="59DCABF7" w14:textId="77777777" w:rsidR="00595F64" w:rsidRDefault="00595F64" w:rsidP="00595F64">
            <w:pPr>
              <w:pStyle w:val="Content"/>
              <w:shd w:val="clear" w:color="auto" w:fill="D9D9D9" w:themeFill="background1" w:themeFillShade="D9"/>
            </w:pPr>
            <w:r>
              <w:t>Conduct the knowledge check questions as a whole group eliciting answers from participants in the class.</w:t>
            </w:r>
          </w:p>
          <w:p w14:paraId="0F1BF5E9" w14:textId="77777777" w:rsidR="00595F64" w:rsidRDefault="00595F64" w:rsidP="00595F64">
            <w:pPr>
              <w:rPr>
                <w:noProof/>
              </w:rPr>
            </w:pPr>
          </w:p>
          <w:p w14:paraId="654CC3B5" w14:textId="77777777" w:rsidR="00C54915" w:rsidRDefault="00C54915" w:rsidP="00385988">
            <w:pPr>
              <w:jc w:val="center"/>
            </w:pPr>
            <w:r>
              <w:t> </w:t>
            </w:r>
          </w:p>
        </w:tc>
        <w:tc>
          <w:tcPr>
            <w:tcW w:w="5222" w:type="dxa"/>
          </w:tcPr>
          <w:p w14:paraId="15384597" w14:textId="784BD1B5" w:rsidR="009407C8" w:rsidRDefault="00055C41" w:rsidP="00055C41">
            <w:pPr>
              <w:pStyle w:val="Content"/>
              <w:jc w:val="center"/>
              <w:rPr>
                <w:b/>
                <w:bCs/>
              </w:rPr>
            </w:pPr>
            <w:r>
              <w:rPr>
                <w:b/>
                <w:bCs/>
              </w:rPr>
              <w:t xml:space="preserve">14. </w:t>
            </w:r>
            <w:r w:rsidR="009407C8">
              <w:rPr>
                <w:b/>
                <w:bCs/>
              </w:rPr>
              <w:t>Let’s Test Your Knowledge!</w:t>
            </w:r>
          </w:p>
          <w:p w14:paraId="696F5047" w14:textId="648E2544" w:rsidR="00595F64" w:rsidRDefault="00595F64" w:rsidP="00595F64">
            <w:pPr>
              <w:pStyle w:val="Content"/>
              <w:rPr>
                <w:b/>
                <w:bCs/>
              </w:rPr>
            </w:pPr>
            <w:r w:rsidRPr="00A54071">
              <w:rPr>
                <w:b/>
                <w:bCs/>
              </w:rPr>
              <w:t>Instructor Notes:</w:t>
            </w:r>
          </w:p>
          <w:p w14:paraId="3C387B9E" w14:textId="77777777" w:rsidR="0055486B" w:rsidRDefault="0055486B" w:rsidP="00595F64">
            <w:pPr>
              <w:pStyle w:val="Content"/>
              <w:rPr>
                <w:b/>
                <w:bCs/>
              </w:rPr>
            </w:pPr>
          </w:p>
          <w:p w14:paraId="19A24422" w14:textId="2ACB5193" w:rsidR="00595F64" w:rsidRDefault="00595F64" w:rsidP="00595F64">
            <w:pPr>
              <w:pStyle w:val="Content"/>
              <w:rPr>
                <w:noProof/>
              </w:rPr>
            </w:pPr>
            <w:r>
              <w:rPr>
                <w:noProof/>
              </w:rPr>
              <mc:AlternateContent>
                <mc:Choice Requires="wps">
                  <w:drawing>
                    <wp:inline distT="0" distB="0" distL="0" distR="0" wp14:anchorId="5FCA6C06" wp14:editId="0446F045">
                      <wp:extent cx="369570" cy="320040"/>
                      <wp:effectExtent l="19050" t="19050" r="49530" b="60960"/>
                      <wp:docPr id="50" name="Speech Bubble: Oval 50"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A7B1C0" w14:textId="77777777" w:rsidR="002B2B7A" w:rsidRDefault="002B2B7A" w:rsidP="00595F64">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6B3FC7AD">
                    <v:shape id="Speech Bubble: Oval 50"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62"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n6U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E9smmsarNZT7J0ccdEPpLb+rsVPumQ9PzOHbY3PhZgmP+JEKmoJCL1FS&#10;gfvx1n20x+FALSUNTnVB/fctc4IS9dng2FxNzrBPSUiHs9nFFA/uWLM+1pitXgF2A3YjZpfEaB/U&#10;IEoH+hUX0DJGRRUzHGMXlAc3HFah2za4wrhYLpMZjr5l4d48Wx7BI9GxU1/aV+ZsPy4B5+wBhg3Q&#10;N3VH8sE2ehpYbgPIOkTlgdf+gGsj9VK/4uJeOj4nq8MiXvwE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IzefpS2AgAA0AUA&#10;AA4AAAAAAAAAAAAAAAAALgIAAGRycy9lMm9Eb2MueG1sUEsBAi0AFAAGAAgAAAAhAPhQteLcAAAA&#10;AwEAAA8AAAAAAAAAAAAAAAAAEAUAAGRycy9kb3ducmV2LnhtbFBLBQYAAAAABAAEAPMAAAAZBgAA&#10;AAA=&#10;" w14:anchorId="5FCA6C06">
                      <v:textbox>
                        <w:txbxContent>
                          <w:p w:rsidR="002B2B7A" w:rsidP="00595F64" w:rsidRDefault="002B2B7A" w14:paraId="1F72F646"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011C8AC5" w14:textId="77777777" w:rsidR="00595F64" w:rsidRDefault="00595F64" w:rsidP="00595F64">
            <w:pPr>
              <w:pStyle w:val="Content"/>
              <w:rPr>
                <w:noProof/>
              </w:rPr>
            </w:pPr>
          </w:p>
          <w:p w14:paraId="3F0466CE" w14:textId="77777777" w:rsidR="00595F64" w:rsidRPr="00EF3CCE" w:rsidRDefault="00595F64" w:rsidP="00595F64">
            <w:pPr>
              <w:pStyle w:val="Content"/>
            </w:pPr>
            <w:r>
              <w:rPr>
                <w:noProof/>
              </w:rPr>
              <w:t>“</w:t>
            </w:r>
            <w:r>
              <w:t xml:space="preserve">Let’s test your knowledge of PS-12B.” </w:t>
            </w:r>
          </w:p>
          <w:p w14:paraId="4CDB23CF" w14:textId="427F6DD7" w:rsidR="00595F64" w:rsidRPr="00756C1B" w:rsidRDefault="00595F64" w:rsidP="00595F64">
            <w:pPr>
              <w:pStyle w:val="Content"/>
              <w:rPr>
                <w:b/>
                <w:bCs/>
              </w:rPr>
            </w:pPr>
            <w:r>
              <w:rPr>
                <w:noProof/>
              </w:rPr>
              <w:drawing>
                <wp:inline distT="0" distB="0" distL="0" distR="0" wp14:anchorId="38CEF41B" wp14:editId="19894742">
                  <wp:extent cx="445770" cy="445770"/>
                  <wp:effectExtent l="0" t="0" r="0" b="0"/>
                  <wp:docPr id="51" name="Graphic 51"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0DF996DE" w14:textId="77777777" w:rsidR="00595F64" w:rsidRDefault="00595F64" w:rsidP="00595F64">
            <w:pPr>
              <w:pStyle w:val="Content"/>
            </w:pPr>
          </w:p>
          <w:p w14:paraId="3B1D6DE2" w14:textId="77777777" w:rsidR="00595F64" w:rsidRDefault="00595F64" w:rsidP="00595F64">
            <w:pPr>
              <w:pStyle w:val="Content"/>
              <w:numPr>
                <w:ilvl w:val="0"/>
                <w:numId w:val="176"/>
              </w:numPr>
              <w:spacing w:line="276" w:lineRule="auto"/>
            </w:pPr>
            <w:r>
              <w:t>Continue the game format for the knowledge check questions for PS-12B.</w:t>
            </w:r>
          </w:p>
          <w:p w14:paraId="730D4985" w14:textId="77777777" w:rsidR="00595F64" w:rsidRDefault="00595F64" w:rsidP="00595F64">
            <w:pPr>
              <w:pStyle w:val="Content"/>
              <w:numPr>
                <w:ilvl w:val="0"/>
                <w:numId w:val="176"/>
              </w:numPr>
              <w:spacing w:line="276" w:lineRule="auto"/>
            </w:pPr>
            <w:r>
              <w:t xml:space="preserve">Use the flipchart to continue to record a point to the group that answers a question correctly. </w:t>
            </w:r>
          </w:p>
          <w:p w14:paraId="78122D7B" w14:textId="77777777" w:rsidR="00C54915" w:rsidRPr="00BD7285" w:rsidRDefault="00C54915" w:rsidP="006A2AAE">
            <w:pPr>
              <w:pStyle w:val="Content"/>
            </w:pPr>
          </w:p>
        </w:tc>
      </w:tr>
    </w:tbl>
    <w:p w14:paraId="64ED7B51"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0D8384A0" w14:textId="77777777" w:rsidTr="00385988">
        <w:trPr>
          <w:trHeight w:val="3136"/>
        </w:trPr>
        <w:tc>
          <w:tcPr>
            <w:tcW w:w="5040" w:type="dxa"/>
          </w:tcPr>
          <w:p w14:paraId="05A0B243" w14:textId="61A4906F" w:rsidR="00C54915" w:rsidRDefault="00E46B5E" w:rsidP="00385988">
            <w:pPr>
              <w:jc w:val="center"/>
            </w:pPr>
            <w:r w:rsidRPr="00E46B5E">
              <w:rPr>
                <w:noProof/>
                <w:sz w:val="24"/>
                <w:szCs w:val="20"/>
              </w:rPr>
              <w:drawing>
                <wp:inline distT="0" distB="0" distL="0" distR="0" wp14:anchorId="0145F022" wp14:editId="33343923">
                  <wp:extent cx="3063240" cy="1723390"/>
                  <wp:effectExtent l="19050" t="19050" r="22860" b="10160"/>
                  <wp:docPr id="622" name="Picture 622" descr="Module 3 PowerPoint Slide 17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73</w:t>
            </w:r>
          </w:p>
        </w:tc>
        <w:tc>
          <w:tcPr>
            <w:tcW w:w="5222" w:type="dxa"/>
          </w:tcPr>
          <w:p w14:paraId="7B28FAAB" w14:textId="5B541F5F" w:rsidR="009407C8" w:rsidRDefault="009407C8" w:rsidP="00055C41">
            <w:pPr>
              <w:pStyle w:val="Content"/>
              <w:jc w:val="center"/>
              <w:rPr>
                <w:b/>
                <w:bCs/>
              </w:rPr>
            </w:pPr>
            <w:r>
              <w:rPr>
                <w:b/>
                <w:bCs/>
              </w:rPr>
              <w:t>PS-12B</w:t>
            </w:r>
            <w:r w:rsidR="00055C41">
              <w:rPr>
                <w:b/>
                <w:bCs/>
              </w:rPr>
              <w:t xml:space="preserve"> – Question 1, 2, 3</w:t>
            </w:r>
          </w:p>
          <w:p w14:paraId="30E71985" w14:textId="7AAA87CF" w:rsidR="00C54915" w:rsidRDefault="00C54915" w:rsidP="00385988">
            <w:pPr>
              <w:pStyle w:val="Content"/>
              <w:rPr>
                <w:b/>
                <w:bCs/>
              </w:rPr>
            </w:pPr>
            <w:r w:rsidRPr="00A54071">
              <w:rPr>
                <w:b/>
                <w:bCs/>
              </w:rPr>
              <w:t>Instructor Notes:</w:t>
            </w:r>
          </w:p>
          <w:p w14:paraId="2CCAC927" w14:textId="77777777" w:rsidR="00C54915" w:rsidRDefault="00C54915" w:rsidP="00385988">
            <w:pPr>
              <w:pStyle w:val="Content"/>
            </w:pPr>
          </w:p>
          <w:p w14:paraId="5C81EE29" w14:textId="77777777" w:rsidR="00595F64" w:rsidRPr="004E3D93" w:rsidRDefault="00595F64" w:rsidP="00595F64">
            <w:pPr>
              <w:pStyle w:val="Content"/>
              <w:numPr>
                <w:ilvl w:val="0"/>
                <w:numId w:val="177"/>
              </w:numPr>
            </w:pPr>
            <w:r w:rsidRPr="004E3D93">
              <w:t>PS-12A and PS-12B differ because PS-12A is targeted specifically towards sorbent trap testing.</w:t>
            </w:r>
          </w:p>
          <w:p w14:paraId="7F9A8CB5" w14:textId="77777777" w:rsidR="00595F64" w:rsidRPr="004E3D93" w:rsidRDefault="00595F64" w:rsidP="00595F64">
            <w:pPr>
              <w:pStyle w:val="Content"/>
            </w:pPr>
          </w:p>
          <w:p w14:paraId="6714F895" w14:textId="77777777" w:rsidR="00595F64" w:rsidRPr="004E3D93" w:rsidRDefault="00595F64" w:rsidP="00595F64">
            <w:pPr>
              <w:pStyle w:val="Content"/>
            </w:pPr>
            <w:r w:rsidRPr="004E3D93">
              <w:rPr>
                <w:b/>
                <w:bCs/>
              </w:rPr>
              <w:t>Answer</w:t>
            </w:r>
            <w:r w:rsidRPr="004E3D93">
              <w:t>: False.</w:t>
            </w:r>
          </w:p>
          <w:p w14:paraId="2A915DA6" w14:textId="77777777" w:rsidR="00595F64" w:rsidRPr="004E3D93" w:rsidRDefault="00595F64" w:rsidP="00595F64">
            <w:pPr>
              <w:pStyle w:val="Content"/>
            </w:pPr>
          </w:p>
          <w:p w14:paraId="25C263E7" w14:textId="77777777" w:rsidR="00595F64" w:rsidRDefault="00595F64" w:rsidP="00595F64">
            <w:pPr>
              <w:pStyle w:val="Content"/>
              <w:numPr>
                <w:ilvl w:val="0"/>
                <w:numId w:val="177"/>
              </w:numPr>
            </w:pPr>
            <w:r w:rsidRPr="004E3D93">
              <w:t>Pre- and post- leak checks are required for PS-12B sampling.</w:t>
            </w:r>
          </w:p>
          <w:p w14:paraId="2D7F4A0B" w14:textId="77777777" w:rsidR="00595F64" w:rsidRPr="004E3D93" w:rsidRDefault="00595F64" w:rsidP="00595F64">
            <w:pPr>
              <w:pStyle w:val="Content"/>
              <w:ind w:left="360"/>
            </w:pPr>
          </w:p>
          <w:p w14:paraId="07485986" w14:textId="77777777" w:rsidR="00595F64" w:rsidRPr="004E3D93" w:rsidRDefault="00595F64" w:rsidP="00595F64">
            <w:pPr>
              <w:pStyle w:val="Content"/>
            </w:pPr>
            <w:r w:rsidRPr="004E3D93">
              <w:rPr>
                <w:b/>
                <w:bCs/>
              </w:rPr>
              <w:t>Answer:</w:t>
            </w:r>
            <w:r w:rsidRPr="004E3D93">
              <w:t xml:space="preserve"> True</w:t>
            </w:r>
          </w:p>
          <w:p w14:paraId="7D9F0EC4" w14:textId="77777777" w:rsidR="00595F64" w:rsidRPr="004E3D93" w:rsidRDefault="00595F64" w:rsidP="00595F64">
            <w:pPr>
              <w:pStyle w:val="Content"/>
            </w:pPr>
          </w:p>
          <w:p w14:paraId="5A067208" w14:textId="77777777" w:rsidR="00595F64" w:rsidRDefault="00595F64" w:rsidP="00595F64">
            <w:pPr>
              <w:pStyle w:val="Content"/>
              <w:numPr>
                <w:ilvl w:val="0"/>
                <w:numId w:val="177"/>
              </w:numPr>
            </w:pPr>
            <w:r w:rsidRPr="004E3D93">
              <w:t>A paired set of traps are used in the methodology of PS-12B.</w:t>
            </w:r>
          </w:p>
          <w:p w14:paraId="44518E6C" w14:textId="77777777" w:rsidR="00595F64" w:rsidRPr="004E3D93" w:rsidRDefault="00595F64" w:rsidP="00595F64">
            <w:pPr>
              <w:pStyle w:val="Content"/>
              <w:ind w:left="360"/>
            </w:pPr>
          </w:p>
          <w:p w14:paraId="07D1A632" w14:textId="77777777" w:rsidR="00595F64" w:rsidRPr="004E3D93" w:rsidRDefault="00595F64" w:rsidP="00595F64">
            <w:pPr>
              <w:pStyle w:val="Content"/>
            </w:pPr>
            <w:r w:rsidRPr="004E3D93">
              <w:rPr>
                <w:b/>
                <w:bCs/>
              </w:rPr>
              <w:t>Answer:</w:t>
            </w:r>
            <w:r w:rsidRPr="004E3D93">
              <w:t xml:space="preserve"> True</w:t>
            </w:r>
          </w:p>
          <w:p w14:paraId="7A93A73B" w14:textId="6672FA01" w:rsidR="00C54915" w:rsidRPr="00BD7285" w:rsidRDefault="00C54915" w:rsidP="006A2AAE">
            <w:pPr>
              <w:pStyle w:val="Content"/>
            </w:pPr>
          </w:p>
        </w:tc>
      </w:tr>
    </w:tbl>
    <w:p w14:paraId="1648E0BF"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59494D65" w14:textId="77777777" w:rsidTr="00B0177E">
        <w:trPr>
          <w:trHeight w:val="3784"/>
        </w:trPr>
        <w:tc>
          <w:tcPr>
            <w:tcW w:w="5040" w:type="dxa"/>
          </w:tcPr>
          <w:p w14:paraId="04E2B8A3" w14:textId="10D96E60" w:rsidR="00C54915" w:rsidRDefault="00E46B5E" w:rsidP="00385988">
            <w:pPr>
              <w:jc w:val="center"/>
              <w:rPr>
                <w:noProof/>
              </w:rPr>
            </w:pPr>
            <w:r w:rsidRPr="00E46B5E">
              <w:rPr>
                <w:noProof/>
                <w:sz w:val="24"/>
                <w:szCs w:val="20"/>
              </w:rPr>
              <w:lastRenderedPageBreak/>
              <w:drawing>
                <wp:inline distT="0" distB="0" distL="0" distR="0" wp14:anchorId="006C218F" wp14:editId="2D588434">
                  <wp:extent cx="3063240" cy="1723390"/>
                  <wp:effectExtent l="19050" t="19050" r="22860" b="10160"/>
                  <wp:docPr id="623" name="Picture 623" descr="Module 3 PowerPoint Slide 17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74</w:t>
            </w:r>
          </w:p>
          <w:p w14:paraId="08D1F001" w14:textId="77777777" w:rsidR="00C54915" w:rsidRDefault="00C54915" w:rsidP="00385988">
            <w:pPr>
              <w:jc w:val="center"/>
            </w:pPr>
            <w:r>
              <w:t> </w:t>
            </w:r>
          </w:p>
        </w:tc>
        <w:tc>
          <w:tcPr>
            <w:tcW w:w="5222" w:type="dxa"/>
          </w:tcPr>
          <w:p w14:paraId="6E477194" w14:textId="5FC7537D" w:rsidR="009407C8" w:rsidRDefault="009407C8" w:rsidP="00055C41">
            <w:pPr>
              <w:pStyle w:val="Content"/>
              <w:jc w:val="center"/>
              <w:rPr>
                <w:b/>
                <w:bCs/>
              </w:rPr>
            </w:pPr>
            <w:r>
              <w:rPr>
                <w:b/>
                <w:bCs/>
              </w:rPr>
              <w:t>PS-12B</w:t>
            </w:r>
            <w:r w:rsidR="00055C41">
              <w:rPr>
                <w:b/>
                <w:bCs/>
              </w:rPr>
              <w:t xml:space="preserve"> – Question 4</w:t>
            </w:r>
          </w:p>
          <w:p w14:paraId="50728187" w14:textId="74B2111D" w:rsidR="00C54915" w:rsidRDefault="00C54915" w:rsidP="00385988">
            <w:pPr>
              <w:pStyle w:val="Content"/>
              <w:rPr>
                <w:b/>
                <w:bCs/>
              </w:rPr>
            </w:pPr>
            <w:r w:rsidRPr="00A54071">
              <w:rPr>
                <w:b/>
                <w:bCs/>
              </w:rPr>
              <w:t>Instructor Notes:</w:t>
            </w:r>
          </w:p>
          <w:p w14:paraId="53E0079C" w14:textId="77777777" w:rsidR="00C54915" w:rsidRDefault="00C54915" w:rsidP="00385988">
            <w:pPr>
              <w:pStyle w:val="Content"/>
            </w:pPr>
          </w:p>
          <w:p w14:paraId="36230F85" w14:textId="77777777" w:rsidR="00595F64" w:rsidRPr="009C19CE" w:rsidRDefault="00595F64" w:rsidP="00595F64">
            <w:pPr>
              <w:pStyle w:val="Content"/>
              <w:numPr>
                <w:ilvl w:val="0"/>
                <w:numId w:val="177"/>
              </w:numPr>
            </w:pPr>
            <w:r w:rsidRPr="007B28EB">
              <w:t>What is the spike recovery requirement from section 3 of sorbent traps?</w:t>
            </w:r>
            <w:r w:rsidRPr="007B28EB">
              <w:rPr>
                <w:b/>
              </w:rPr>
              <w:t xml:space="preserve"> </w:t>
            </w:r>
          </w:p>
          <w:p w14:paraId="7A172D71" w14:textId="77777777" w:rsidR="00595F64" w:rsidRPr="009C19CE" w:rsidRDefault="00595F64" w:rsidP="00595F64">
            <w:pPr>
              <w:pStyle w:val="Content"/>
              <w:ind w:left="360"/>
            </w:pPr>
          </w:p>
          <w:p w14:paraId="30C6E4EE" w14:textId="663736DE" w:rsidR="00C54915" w:rsidRPr="00BD7285" w:rsidRDefault="00595F64" w:rsidP="00595F64">
            <w:pPr>
              <w:pStyle w:val="Content"/>
            </w:pPr>
            <w:r>
              <w:rPr>
                <w:b/>
              </w:rPr>
              <w:t xml:space="preserve">Answer: </w:t>
            </w:r>
            <w:r w:rsidRPr="009C19CE">
              <w:rPr>
                <w:rFonts w:ascii="Arial Nova" w:hAnsi="Arial Nova"/>
                <w:b/>
                <w:kern w:val="24"/>
                <w:sz w:val="48"/>
                <w:szCs w:val="48"/>
              </w:rPr>
              <w:t xml:space="preserve"> </w:t>
            </w:r>
            <w:r w:rsidRPr="009C19CE">
              <w:rPr>
                <w:bCs/>
              </w:rPr>
              <w:t>A. 75-125% of spike amount</w:t>
            </w:r>
          </w:p>
        </w:tc>
      </w:tr>
    </w:tbl>
    <w:p w14:paraId="6C2AFF75"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338B569" w14:textId="77777777" w:rsidTr="00385988">
        <w:trPr>
          <w:trHeight w:val="3136"/>
        </w:trPr>
        <w:tc>
          <w:tcPr>
            <w:tcW w:w="5040" w:type="dxa"/>
          </w:tcPr>
          <w:p w14:paraId="489712E8" w14:textId="59864BE6" w:rsidR="00C54915" w:rsidRDefault="00CB34DC" w:rsidP="00385988">
            <w:pPr>
              <w:jc w:val="center"/>
            </w:pPr>
            <w:r w:rsidRPr="00CB34DC">
              <w:rPr>
                <w:noProof/>
                <w:sz w:val="24"/>
                <w:szCs w:val="20"/>
              </w:rPr>
              <w:drawing>
                <wp:inline distT="0" distB="0" distL="0" distR="0" wp14:anchorId="101AA274" wp14:editId="511AA1F2">
                  <wp:extent cx="3063240" cy="1723390"/>
                  <wp:effectExtent l="19050" t="19050" r="22860" b="10160"/>
                  <wp:docPr id="291" name="Picture 291" descr="Module 3 PowerPoint Slide 17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75</w:t>
            </w:r>
          </w:p>
        </w:tc>
        <w:tc>
          <w:tcPr>
            <w:tcW w:w="5222" w:type="dxa"/>
          </w:tcPr>
          <w:p w14:paraId="71A5126A" w14:textId="19085DEA" w:rsidR="009407C8" w:rsidRDefault="009407C8" w:rsidP="00055C41">
            <w:pPr>
              <w:pStyle w:val="Content"/>
              <w:jc w:val="center"/>
              <w:rPr>
                <w:b/>
                <w:bCs/>
              </w:rPr>
            </w:pPr>
            <w:r>
              <w:rPr>
                <w:b/>
                <w:bCs/>
              </w:rPr>
              <w:t>Performance Specification 15 (PS-15)</w:t>
            </w:r>
          </w:p>
          <w:p w14:paraId="51A5D162" w14:textId="21076B51" w:rsidR="00595F64" w:rsidRDefault="00595F64" w:rsidP="00595F64">
            <w:pPr>
              <w:pStyle w:val="Content"/>
              <w:rPr>
                <w:b/>
                <w:bCs/>
              </w:rPr>
            </w:pPr>
            <w:r w:rsidRPr="00A54071">
              <w:rPr>
                <w:b/>
                <w:bCs/>
              </w:rPr>
              <w:t>Instructor Notes:</w:t>
            </w:r>
          </w:p>
          <w:p w14:paraId="34ACCF01" w14:textId="77777777" w:rsidR="0055486B" w:rsidRDefault="0055486B" w:rsidP="00595F64">
            <w:pPr>
              <w:pStyle w:val="Content"/>
              <w:rPr>
                <w:b/>
                <w:bCs/>
              </w:rPr>
            </w:pPr>
          </w:p>
          <w:p w14:paraId="00D2D4A4" w14:textId="21DFDA24" w:rsidR="00595F64" w:rsidRDefault="00595F64" w:rsidP="00595F64">
            <w:pPr>
              <w:pStyle w:val="Content"/>
              <w:rPr>
                <w:noProof/>
              </w:rPr>
            </w:pPr>
            <w:r>
              <w:rPr>
                <w:noProof/>
              </w:rPr>
              <mc:AlternateContent>
                <mc:Choice Requires="wps">
                  <w:drawing>
                    <wp:inline distT="0" distB="0" distL="0" distR="0" wp14:anchorId="43BC223C" wp14:editId="73651F3F">
                      <wp:extent cx="369570" cy="320040"/>
                      <wp:effectExtent l="19050" t="19050" r="49530" b="60960"/>
                      <wp:docPr id="52" name="Speech Bubble: Oval 52"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E0FA0F" w14:textId="77777777" w:rsidR="002B2B7A" w:rsidRDefault="002B2B7A" w:rsidP="00595F64">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0300A163">
                    <v:shape id="Speech Bubble: Oval 52"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63"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LYZ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61yEU3j1RrK/ZMjDrqh9JbfKeyUe+bDE3P49thcuFnCI36khqag0EuU&#10;VOB+vHUf7XE4UEtJg1NdUP99y5ygRH82ODZXkzPsUxLS4Wx2McWDO9asjzVmW68AuwG7EbNLYrQP&#10;ehClg/oVF9AyRkUVMxxjF5QHNxxWods2uMK4WC6TGY6+ZeHePFsewSPRsVNf2lfmbD8uAefsAYYN&#10;0Dd1R/LBNnoaWG4DSBWi8sBrf8C1kXqpX3FxLx2fk9VhES9+Ag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BavLYZtwIAANAF&#10;AAAOAAAAAAAAAAAAAAAAAC4CAABkcnMvZTJvRG9jLnhtbFBLAQItABQABgAIAAAAIQD4ULXi3AAA&#10;AAMBAAAPAAAAAAAAAAAAAAAAABEFAABkcnMvZG93bnJldi54bWxQSwUGAAAAAAQABADzAAAAGgYA&#10;AAAA&#10;" w14:anchorId="43BC223C">
                      <v:textbox>
                        <w:txbxContent>
                          <w:p w:rsidR="002B2B7A" w:rsidP="00595F64" w:rsidRDefault="002B2B7A" w14:paraId="08CE6F91" w14:textId="77777777">
                            <w:pPr>
                              <w:jc w:val="right"/>
                            </w:pPr>
                          </w:p>
                        </w:txbxContent>
                      </v:textbox>
                      <w10:anchorlock/>
                    </v:shape>
                  </w:pict>
                </mc:Fallback>
              </mc:AlternateContent>
            </w:r>
            <w:r w:rsidR="00341E0F">
              <w:rPr>
                <w:b/>
                <w:bCs/>
              </w:rPr>
              <w:t xml:space="preserve">  </w:t>
            </w:r>
            <w:r w:rsidRPr="00260E87">
              <w:rPr>
                <w:b/>
                <w:bCs/>
              </w:rPr>
              <w:t>SAY</w:t>
            </w:r>
            <w:r>
              <w:rPr>
                <w:noProof/>
              </w:rPr>
              <w:t xml:space="preserve">: </w:t>
            </w:r>
          </w:p>
          <w:p w14:paraId="33343C12" w14:textId="77777777" w:rsidR="00595F64" w:rsidRDefault="00595F64" w:rsidP="00595F64">
            <w:pPr>
              <w:pStyle w:val="Content"/>
              <w:rPr>
                <w:noProof/>
              </w:rPr>
            </w:pPr>
          </w:p>
          <w:p w14:paraId="75F1439F" w14:textId="77777777" w:rsidR="00595F64" w:rsidRDefault="00595F64" w:rsidP="00595F64">
            <w:pPr>
              <w:pStyle w:val="Content"/>
              <w:rPr>
                <w:noProof/>
              </w:rPr>
            </w:pPr>
            <w:r>
              <w:rPr>
                <w:noProof/>
              </w:rPr>
              <w:t>“Let’s discuss PS-15, which includes specifications and test procedures for extractive fourier transform infrared CEMS in stationary sources.”</w:t>
            </w:r>
          </w:p>
          <w:p w14:paraId="19C9CB06" w14:textId="77777777" w:rsidR="00C54915" w:rsidRDefault="00C54915" w:rsidP="00385988">
            <w:pPr>
              <w:pStyle w:val="Content"/>
            </w:pPr>
          </w:p>
          <w:p w14:paraId="6D7E5967" w14:textId="63EDE36F" w:rsidR="00C54915" w:rsidRPr="00BD7285" w:rsidRDefault="00C54915" w:rsidP="006A2AAE">
            <w:pPr>
              <w:pStyle w:val="Content"/>
            </w:pPr>
          </w:p>
        </w:tc>
      </w:tr>
    </w:tbl>
    <w:p w14:paraId="65107F14" w14:textId="776179AC" w:rsidR="00C54915" w:rsidRDefault="00C54915" w:rsidP="00EA5994"/>
    <w:p w14:paraId="7185B2B1"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56341FD5" w14:textId="77777777" w:rsidTr="00B0177E">
        <w:trPr>
          <w:trHeight w:val="4054"/>
        </w:trPr>
        <w:tc>
          <w:tcPr>
            <w:tcW w:w="5040" w:type="dxa"/>
          </w:tcPr>
          <w:p w14:paraId="31253034" w14:textId="33D2AE69" w:rsidR="00C54915" w:rsidRDefault="00CB34DC" w:rsidP="00385988">
            <w:pPr>
              <w:jc w:val="center"/>
              <w:rPr>
                <w:noProof/>
              </w:rPr>
            </w:pPr>
            <w:r w:rsidRPr="00CB34DC">
              <w:rPr>
                <w:noProof/>
                <w:sz w:val="24"/>
                <w:szCs w:val="20"/>
              </w:rPr>
              <w:lastRenderedPageBreak/>
              <w:drawing>
                <wp:inline distT="0" distB="0" distL="0" distR="0" wp14:anchorId="3479CA90" wp14:editId="274F0443">
                  <wp:extent cx="3063240" cy="1723390"/>
                  <wp:effectExtent l="19050" t="19050" r="22860" b="10160"/>
                  <wp:docPr id="292" name="Picture 292" descr="Module 3 PowerPoint Slide 17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76</w:t>
            </w:r>
          </w:p>
          <w:p w14:paraId="7AB71720" w14:textId="77777777" w:rsidR="00C54915" w:rsidRDefault="00C54915" w:rsidP="00385988">
            <w:pPr>
              <w:jc w:val="center"/>
            </w:pPr>
            <w:r>
              <w:t> </w:t>
            </w:r>
          </w:p>
        </w:tc>
        <w:tc>
          <w:tcPr>
            <w:tcW w:w="5222" w:type="dxa"/>
          </w:tcPr>
          <w:p w14:paraId="433E5E59" w14:textId="5ECC5911" w:rsidR="009407C8" w:rsidRDefault="009407C8" w:rsidP="00055C41">
            <w:pPr>
              <w:pStyle w:val="Content"/>
              <w:jc w:val="center"/>
              <w:rPr>
                <w:b/>
                <w:bCs/>
              </w:rPr>
            </w:pPr>
            <w:r>
              <w:rPr>
                <w:b/>
                <w:bCs/>
              </w:rPr>
              <w:t>PS-15 Overview</w:t>
            </w:r>
          </w:p>
          <w:p w14:paraId="41341F59" w14:textId="6081D144" w:rsidR="00C54915" w:rsidRDefault="00C54915" w:rsidP="00385988">
            <w:pPr>
              <w:pStyle w:val="Content"/>
              <w:rPr>
                <w:b/>
                <w:bCs/>
              </w:rPr>
            </w:pPr>
            <w:r w:rsidRPr="00A54071">
              <w:rPr>
                <w:b/>
                <w:bCs/>
              </w:rPr>
              <w:t>Instructor Notes:</w:t>
            </w:r>
          </w:p>
          <w:p w14:paraId="07A3817C" w14:textId="77777777" w:rsidR="00C54915" w:rsidRDefault="00C54915" w:rsidP="00385988">
            <w:pPr>
              <w:pStyle w:val="Content"/>
            </w:pPr>
          </w:p>
          <w:p w14:paraId="3C16DCBC" w14:textId="77777777" w:rsidR="00595F64" w:rsidRDefault="00595F64" w:rsidP="00595F64">
            <w:pPr>
              <w:pStyle w:val="Content"/>
              <w:numPr>
                <w:ilvl w:val="0"/>
                <w:numId w:val="178"/>
              </w:numPr>
            </w:pPr>
            <w:r>
              <w:t>Provide an overview of PS-15.</w:t>
            </w:r>
          </w:p>
          <w:p w14:paraId="541EDB5B" w14:textId="77777777" w:rsidR="00595F64" w:rsidRPr="00EF540F" w:rsidRDefault="00595F64" w:rsidP="00595F64">
            <w:pPr>
              <w:pStyle w:val="Content"/>
              <w:numPr>
                <w:ilvl w:val="0"/>
                <w:numId w:val="178"/>
              </w:numPr>
            </w:pPr>
            <w:r>
              <w:t xml:space="preserve">Tell participants that measuring may also </w:t>
            </w:r>
            <w:r w:rsidRPr="00C521B4">
              <w:t>be used for other criteria pollutants (i.e.</w:t>
            </w:r>
            <w:r>
              <w:t>,</w:t>
            </w:r>
            <w:r w:rsidRPr="00C521B4">
              <w:t xml:space="preserve"> NO, NO</w:t>
            </w:r>
            <w:r w:rsidRPr="00E940A3">
              <w:rPr>
                <w:vertAlign w:val="subscript"/>
              </w:rPr>
              <w:t>2</w:t>
            </w:r>
            <w:r w:rsidRPr="00C521B4">
              <w:t>, CO, H</w:t>
            </w:r>
            <w:r w:rsidRPr="00E940A3">
              <w:rPr>
                <w:vertAlign w:val="subscript"/>
              </w:rPr>
              <w:t>2</w:t>
            </w:r>
            <w:r w:rsidRPr="00C521B4">
              <w:t>O)</w:t>
            </w:r>
            <w:r>
              <w:t>.</w:t>
            </w:r>
          </w:p>
          <w:p w14:paraId="309EC68F" w14:textId="77777777" w:rsidR="00C54915" w:rsidRPr="00BD7285" w:rsidRDefault="00C54915" w:rsidP="006A2AAE">
            <w:pPr>
              <w:pStyle w:val="Content"/>
            </w:pPr>
          </w:p>
        </w:tc>
      </w:tr>
    </w:tbl>
    <w:p w14:paraId="28B61DF3"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2331286" w14:textId="77777777" w:rsidTr="00385988">
        <w:trPr>
          <w:trHeight w:val="3136"/>
        </w:trPr>
        <w:tc>
          <w:tcPr>
            <w:tcW w:w="5040" w:type="dxa"/>
          </w:tcPr>
          <w:p w14:paraId="6DA7B882" w14:textId="5B3F79BE" w:rsidR="00C54915" w:rsidRDefault="00CB34DC" w:rsidP="00385988">
            <w:pPr>
              <w:jc w:val="center"/>
            </w:pPr>
            <w:r w:rsidRPr="00CB34DC">
              <w:rPr>
                <w:noProof/>
                <w:sz w:val="24"/>
                <w:szCs w:val="20"/>
              </w:rPr>
              <w:drawing>
                <wp:inline distT="0" distB="0" distL="0" distR="0" wp14:anchorId="2D2E5E1E" wp14:editId="482858A8">
                  <wp:extent cx="3063240" cy="1723390"/>
                  <wp:effectExtent l="19050" t="19050" r="22860" b="10160"/>
                  <wp:docPr id="293" name="Picture 293" descr="Module 3 PowerPoint Slide 17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77</w:t>
            </w:r>
          </w:p>
        </w:tc>
        <w:tc>
          <w:tcPr>
            <w:tcW w:w="5222" w:type="dxa"/>
          </w:tcPr>
          <w:p w14:paraId="343FECDC" w14:textId="77777777" w:rsidR="009407C8" w:rsidRDefault="009407C8" w:rsidP="00055C41">
            <w:pPr>
              <w:pStyle w:val="Content"/>
              <w:jc w:val="center"/>
              <w:rPr>
                <w:b/>
                <w:bCs/>
              </w:rPr>
            </w:pPr>
            <w:r w:rsidRPr="0000477F">
              <w:rPr>
                <w:b/>
                <w:bCs/>
              </w:rPr>
              <w:t>What is Fourier Transform Infrared?</w:t>
            </w:r>
          </w:p>
          <w:p w14:paraId="7AC1FF91" w14:textId="111C73EC" w:rsidR="00C54915" w:rsidRDefault="00C54915" w:rsidP="00385988">
            <w:pPr>
              <w:pStyle w:val="Content"/>
              <w:rPr>
                <w:b/>
                <w:bCs/>
              </w:rPr>
            </w:pPr>
            <w:r w:rsidRPr="00A54071">
              <w:rPr>
                <w:b/>
                <w:bCs/>
              </w:rPr>
              <w:t>Instructor Notes:</w:t>
            </w:r>
          </w:p>
          <w:p w14:paraId="7F76654B" w14:textId="77777777" w:rsidR="00C54915" w:rsidRDefault="00C54915" w:rsidP="00385988">
            <w:pPr>
              <w:pStyle w:val="Content"/>
            </w:pPr>
          </w:p>
          <w:p w14:paraId="7C18E5C1" w14:textId="7FE45218" w:rsidR="00C54915" w:rsidRPr="00BD7285" w:rsidRDefault="00595F64" w:rsidP="00595F64">
            <w:pPr>
              <w:pStyle w:val="Content"/>
              <w:numPr>
                <w:ilvl w:val="0"/>
                <w:numId w:val="179"/>
              </w:numPr>
            </w:pPr>
            <w:r>
              <w:t>Describe a fourier transform infrared (FTIR) spectrometer.</w:t>
            </w:r>
          </w:p>
        </w:tc>
      </w:tr>
    </w:tbl>
    <w:p w14:paraId="45415B89" w14:textId="2F709E91" w:rsidR="00C54915" w:rsidRDefault="00C54915" w:rsidP="00EA5994"/>
    <w:p w14:paraId="0E7FEFA7"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756E95D2" w14:textId="77777777" w:rsidTr="00B0177E">
        <w:trPr>
          <w:trHeight w:val="4144"/>
        </w:trPr>
        <w:tc>
          <w:tcPr>
            <w:tcW w:w="5040" w:type="dxa"/>
          </w:tcPr>
          <w:p w14:paraId="5D199E60" w14:textId="23B947D6" w:rsidR="00C54915" w:rsidRDefault="00CB34DC" w:rsidP="00385988">
            <w:pPr>
              <w:jc w:val="center"/>
              <w:rPr>
                <w:noProof/>
              </w:rPr>
            </w:pPr>
            <w:r w:rsidRPr="00CB34DC">
              <w:rPr>
                <w:noProof/>
                <w:sz w:val="24"/>
                <w:szCs w:val="20"/>
              </w:rPr>
              <w:lastRenderedPageBreak/>
              <w:drawing>
                <wp:inline distT="0" distB="0" distL="0" distR="0" wp14:anchorId="1605976A" wp14:editId="1558D1A0">
                  <wp:extent cx="3063240" cy="1723390"/>
                  <wp:effectExtent l="19050" t="19050" r="22860" b="10160"/>
                  <wp:docPr id="294" name="Picture 294" descr="Module 3 PowerPoint Slide 17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78</w:t>
            </w:r>
          </w:p>
          <w:p w14:paraId="3ADDB85E" w14:textId="77777777" w:rsidR="00C54915" w:rsidRDefault="00C54915" w:rsidP="00385988">
            <w:pPr>
              <w:jc w:val="center"/>
            </w:pPr>
            <w:r>
              <w:t> </w:t>
            </w:r>
          </w:p>
        </w:tc>
        <w:tc>
          <w:tcPr>
            <w:tcW w:w="5222" w:type="dxa"/>
          </w:tcPr>
          <w:p w14:paraId="4AB90E5F" w14:textId="77777777" w:rsidR="00055C41" w:rsidRDefault="009407C8" w:rsidP="00055C41">
            <w:pPr>
              <w:pStyle w:val="Content"/>
              <w:jc w:val="center"/>
              <w:rPr>
                <w:b/>
                <w:bCs/>
              </w:rPr>
            </w:pPr>
            <w:r w:rsidRPr="00290916">
              <w:rPr>
                <w:b/>
                <w:bCs/>
              </w:rPr>
              <w:t>Fourier Transform Infrared System Requirements</w:t>
            </w:r>
          </w:p>
          <w:p w14:paraId="2600F3F6" w14:textId="0D550138" w:rsidR="00C54915" w:rsidRDefault="00C54915" w:rsidP="00055C41">
            <w:pPr>
              <w:pStyle w:val="Content"/>
              <w:rPr>
                <w:b/>
                <w:bCs/>
              </w:rPr>
            </w:pPr>
            <w:r w:rsidRPr="00A54071">
              <w:rPr>
                <w:b/>
                <w:bCs/>
              </w:rPr>
              <w:t>Instructor Notes:</w:t>
            </w:r>
          </w:p>
          <w:p w14:paraId="0D9BEBC7" w14:textId="77777777" w:rsidR="00C54915" w:rsidRDefault="00C54915" w:rsidP="00385988">
            <w:pPr>
              <w:pStyle w:val="Content"/>
            </w:pPr>
          </w:p>
          <w:p w14:paraId="646B01C9" w14:textId="77777777" w:rsidR="00595F64" w:rsidRDefault="00595F64" w:rsidP="00595F64">
            <w:pPr>
              <w:pStyle w:val="Content"/>
              <w:numPr>
                <w:ilvl w:val="0"/>
                <w:numId w:val="180"/>
              </w:numPr>
            </w:pPr>
            <w:r>
              <w:t xml:space="preserve">Explain FTIR system requirements. </w:t>
            </w:r>
          </w:p>
          <w:p w14:paraId="78305A93" w14:textId="77777777" w:rsidR="00595F64" w:rsidRDefault="00595F64" w:rsidP="00595F64">
            <w:pPr>
              <w:pStyle w:val="Content"/>
              <w:numPr>
                <w:ilvl w:val="0"/>
                <w:numId w:val="180"/>
              </w:numPr>
            </w:pPr>
            <w:r>
              <w:t>Tell participants that the c</w:t>
            </w:r>
            <w:r w:rsidRPr="009B213C">
              <w:t>alibration</w:t>
            </w:r>
            <w:r>
              <w:t xml:space="preserve"> transfer standard (CTS) shows that a FTIR is working properly.</w:t>
            </w:r>
          </w:p>
          <w:p w14:paraId="67990C02" w14:textId="77777777" w:rsidR="00C54915" w:rsidRPr="00BD7285" w:rsidRDefault="00C54915" w:rsidP="006A2AAE">
            <w:pPr>
              <w:pStyle w:val="Content"/>
            </w:pPr>
          </w:p>
        </w:tc>
      </w:tr>
    </w:tbl>
    <w:p w14:paraId="2E76851D" w14:textId="77777777"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3AEE7E85" w14:textId="77777777" w:rsidTr="00385988">
        <w:trPr>
          <w:trHeight w:val="3136"/>
        </w:trPr>
        <w:tc>
          <w:tcPr>
            <w:tcW w:w="5040" w:type="dxa"/>
          </w:tcPr>
          <w:p w14:paraId="13DD6BB3" w14:textId="415CB7DA" w:rsidR="00C54915" w:rsidRDefault="00CB34DC" w:rsidP="00385988">
            <w:pPr>
              <w:jc w:val="center"/>
            </w:pPr>
            <w:r w:rsidRPr="00CB34DC">
              <w:rPr>
                <w:noProof/>
                <w:sz w:val="24"/>
                <w:szCs w:val="20"/>
              </w:rPr>
              <w:drawing>
                <wp:inline distT="0" distB="0" distL="0" distR="0" wp14:anchorId="1D05EF7A" wp14:editId="6E89BC71">
                  <wp:extent cx="3063240" cy="1723390"/>
                  <wp:effectExtent l="19050" t="19050" r="22860" b="10160"/>
                  <wp:docPr id="295" name="Picture 295" descr="Module 3 PowerPoint Slide 17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79</w:t>
            </w:r>
          </w:p>
        </w:tc>
        <w:tc>
          <w:tcPr>
            <w:tcW w:w="5222" w:type="dxa"/>
          </w:tcPr>
          <w:p w14:paraId="1D483007" w14:textId="1D1695DF" w:rsidR="009407C8" w:rsidRDefault="009407C8" w:rsidP="00055C41">
            <w:pPr>
              <w:pStyle w:val="Content"/>
              <w:jc w:val="center"/>
              <w:rPr>
                <w:b/>
                <w:bCs/>
              </w:rPr>
            </w:pPr>
            <w:r w:rsidRPr="00494B6D">
              <w:rPr>
                <w:b/>
                <w:bCs/>
              </w:rPr>
              <w:t>Quality Assurance/Quality Control</w:t>
            </w:r>
          </w:p>
          <w:p w14:paraId="3E73DDCD" w14:textId="1FB92835" w:rsidR="00C54915" w:rsidRDefault="00C54915" w:rsidP="00385988">
            <w:pPr>
              <w:pStyle w:val="Content"/>
              <w:rPr>
                <w:b/>
                <w:bCs/>
              </w:rPr>
            </w:pPr>
            <w:r w:rsidRPr="00A54071">
              <w:rPr>
                <w:b/>
                <w:bCs/>
              </w:rPr>
              <w:t>Instructor Notes:</w:t>
            </w:r>
          </w:p>
          <w:p w14:paraId="7E10CC66" w14:textId="77777777" w:rsidR="00C54915" w:rsidRDefault="00C54915" w:rsidP="00385988">
            <w:pPr>
              <w:pStyle w:val="Content"/>
            </w:pPr>
          </w:p>
          <w:p w14:paraId="657E5778" w14:textId="0BB43552" w:rsidR="00C54915" w:rsidRPr="00BD7285" w:rsidRDefault="00595F64" w:rsidP="00595F64">
            <w:pPr>
              <w:pStyle w:val="Content"/>
              <w:numPr>
                <w:ilvl w:val="0"/>
                <w:numId w:val="181"/>
              </w:numPr>
            </w:pPr>
            <w:r>
              <w:t>Describe QA/QC checks.</w:t>
            </w:r>
          </w:p>
        </w:tc>
      </w:tr>
    </w:tbl>
    <w:p w14:paraId="67E3F666" w14:textId="3BBC4C41" w:rsidR="00C54915" w:rsidRDefault="00C54915" w:rsidP="00EA5994"/>
    <w:p w14:paraId="41C62285" w14:textId="77777777" w:rsidR="00C54915" w:rsidRDefault="00C5491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CA3E122" w14:textId="77777777" w:rsidTr="00B0177E">
        <w:trPr>
          <w:trHeight w:val="5404"/>
        </w:trPr>
        <w:tc>
          <w:tcPr>
            <w:tcW w:w="5040" w:type="dxa"/>
            <w:tcBorders>
              <w:bottom w:val="nil"/>
            </w:tcBorders>
          </w:tcPr>
          <w:p w14:paraId="6927180A" w14:textId="34547C89" w:rsidR="00C54915" w:rsidRDefault="00CB34DC" w:rsidP="00385988">
            <w:pPr>
              <w:jc w:val="center"/>
              <w:rPr>
                <w:noProof/>
              </w:rPr>
            </w:pPr>
            <w:r w:rsidRPr="00CB34DC">
              <w:rPr>
                <w:noProof/>
                <w:sz w:val="24"/>
                <w:szCs w:val="20"/>
              </w:rPr>
              <w:lastRenderedPageBreak/>
              <w:drawing>
                <wp:inline distT="0" distB="0" distL="0" distR="0" wp14:anchorId="283A6D89" wp14:editId="007E0D94">
                  <wp:extent cx="3063240" cy="1723390"/>
                  <wp:effectExtent l="19050" t="19050" r="22860" b="10160"/>
                  <wp:docPr id="296" name="Picture 296" descr="Module 3 PowerPoint Slide 18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80</w:t>
            </w:r>
          </w:p>
          <w:p w14:paraId="1BD21BAA" w14:textId="77777777" w:rsidR="00C54915" w:rsidRDefault="00C54915" w:rsidP="00385988">
            <w:pPr>
              <w:jc w:val="center"/>
            </w:pPr>
            <w:r>
              <w:t> </w:t>
            </w:r>
          </w:p>
        </w:tc>
        <w:tc>
          <w:tcPr>
            <w:tcW w:w="5222" w:type="dxa"/>
            <w:tcBorders>
              <w:bottom w:val="nil"/>
            </w:tcBorders>
          </w:tcPr>
          <w:p w14:paraId="667C0F0A" w14:textId="29D3266C" w:rsidR="00C54915" w:rsidRDefault="009407C8" w:rsidP="00055C41">
            <w:pPr>
              <w:pStyle w:val="Content"/>
              <w:jc w:val="center"/>
              <w:rPr>
                <w:b/>
                <w:bCs/>
              </w:rPr>
            </w:pPr>
            <w:r w:rsidRPr="00810B67">
              <w:rPr>
                <w:b/>
                <w:bCs/>
              </w:rPr>
              <w:t>Calibration and Standardization</w:t>
            </w:r>
          </w:p>
          <w:p w14:paraId="565BD898" w14:textId="77777777" w:rsidR="00595F64" w:rsidRDefault="00595F64" w:rsidP="00595F64">
            <w:pPr>
              <w:pStyle w:val="Content"/>
            </w:pPr>
            <w:r w:rsidRPr="00A54071">
              <w:rPr>
                <w:b/>
                <w:bCs/>
              </w:rPr>
              <w:t>Instructor Notes:</w:t>
            </w:r>
          </w:p>
          <w:p w14:paraId="1C911829" w14:textId="77777777" w:rsidR="00595F64" w:rsidRDefault="00595F64" w:rsidP="00595F64">
            <w:pPr>
              <w:pStyle w:val="Content"/>
            </w:pPr>
          </w:p>
          <w:p w14:paraId="0558A7AD" w14:textId="77777777" w:rsidR="00595F64" w:rsidRDefault="00595F64" w:rsidP="00595F64">
            <w:pPr>
              <w:pStyle w:val="Content"/>
              <w:numPr>
                <w:ilvl w:val="0"/>
                <w:numId w:val="183"/>
              </w:numPr>
            </w:pPr>
            <w:r>
              <w:t xml:space="preserve">Explain the following information about calibration and standardization: </w:t>
            </w:r>
          </w:p>
          <w:p w14:paraId="352555F7" w14:textId="77777777" w:rsidR="00595F64" w:rsidRPr="00594252" w:rsidRDefault="00595F64" w:rsidP="00595F64">
            <w:pPr>
              <w:pStyle w:val="Content"/>
              <w:numPr>
                <w:ilvl w:val="0"/>
                <w:numId w:val="182"/>
              </w:numPr>
            </w:pPr>
            <w:r w:rsidRPr="00594252">
              <w:t>CTS:</w:t>
            </w:r>
            <w:r>
              <w:t xml:space="preserve"> </w:t>
            </w:r>
            <w:r w:rsidRPr="00144E04">
              <w:t xml:space="preserve">A well characterized absorbance band in the CTS gas is used to measure the path length and line resolution of the instrument. CTS measurements must agree within </w:t>
            </w:r>
            <w:r w:rsidRPr="00144E04">
              <w:rPr>
                <w:u w:val="single"/>
              </w:rPr>
              <w:t>+</w:t>
            </w:r>
            <w:r w:rsidRPr="00144E04">
              <w:t xml:space="preserve"> 5% </w:t>
            </w:r>
            <w:r w:rsidRPr="00594252">
              <w:t>after pressure corrections.</w:t>
            </w:r>
          </w:p>
          <w:p w14:paraId="745FAE75" w14:textId="77777777" w:rsidR="00595F64" w:rsidRPr="00594252" w:rsidRDefault="00595F64" w:rsidP="00595F64">
            <w:pPr>
              <w:pStyle w:val="Content"/>
              <w:numPr>
                <w:ilvl w:val="0"/>
                <w:numId w:val="182"/>
              </w:numPr>
            </w:pPr>
            <w:r w:rsidRPr="00594252">
              <w:t>Analyte Calibration: The method of determining the detector response to a known concentration of target compounds or pollutants. Use EPA library or prepare reference spectra.</w:t>
            </w:r>
          </w:p>
          <w:p w14:paraId="15B4B485" w14:textId="77777777" w:rsidR="00595F64" w:rsidRPr="00594252" w:rsidRDefault="00595F64" w:rsidP="00595F64">
            <w:pPr>
              <w:pStyle w:val="Content"/>
              <w:numPr>
                <w:ilvl w:val="0"/>
                <w:numId w:val="182"/>
              </w:numPr>
            </w:pPr>
            <w:r w:rsidRPr="00594252">
              <w:t xml:space="preserve">System Calibration: Sampling system is purged with the calibration standard to verify that the absorbance measured is equal to the absorbance in the analyte calibration. </w:t>
            </w:r>
          </w:p>
          <w:p w14:paraId="507E0917" w14:textId="77777777" w:rsidR="00595F64" w:rsidRPr="00144E04" w:rsidRDefault="00595F64" w:rsidP="00595F64">
            <w:pPr>
              <w:pStyle w:val="Content"/>
              <w:numPr>
                <w:ilvl w:val="0"/>
                <w:numId w:val="182"/>
              </w:numPr>
            </w:pPr>
            <w:r w:rsidRPr="00594252">
              <w:t>Analyte Spike: The target analyte(s) is spiked at the outlet</w:t>
            </w:r>
            <w:r w:rsidRPr="00144E04">
              <w:t xml:space="preserve"> of the sampling probe, upstream of the particulate filter, and combined with effluent at a ratio of about 1-part spike to 9 parts effluent.</w:t>
            </w:r>
          </w:p>
          <w:p w14:paraId="5233B68A" w14:textId="77777777" w:rsidR="00C54915" w:rsidRDefault="00C54915" w:rsidP="00385988">
            <w:pPr>
              <w:pStyle w:val="Content"/>
            </w:pPr>
          </w:p>
          <w:p w14:paraId="25168974" w14:textId="77777777" w:rsidR="00C54915" w:rsidRPr="00BD7285" w:rsidRDefault="00C54915" w:rsidP="006A2AAE">
            <w:pPr>
              <w:pStyle w:val="Content"/>
            </w:pPr>
          </w:p>
        </w:tc>
      </w:tr>
    </w:tbl>
    <w:p w14:paraId="6600C5D1" w14:textId="26CB8EB0" w:rsidR="00B0177E" w:rsidRDefault="00B0177E" w:rsidP="00C54915">
      <w:pPr>
        <w:spacing w:after="200"/>
      </w:pPr>
    </w:p>
    <w:p w14:paraId="6A2DAD3B" w14:textId="77777777" w:rsidR="00B0177E" w:rsidRDefault="00B0177E">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3B91E595" w14:textId="77777777" w:rsidTr="00B0177E">
        <w:trPr>
          <w:trHeight w:val="4144"/>
        </w:trPr>
        <w:tc>
          <w:tcPr>
            <w:tcW w:w="5040" w:type="dxa"/>
            <w:tcBorders>
              <w:bottom w:val="single" w:sz="4" w:space="0" w:color="auto"/>
            </w:tcBorders>
          </w:tcPr>
          <w:p w14:paraId="46B1D57E" w14:textId="4BE55A3F" w:rsidR="00C54915" w:rsidRDefault="00CB34DC" w:rsidP="00385988">
            <w:pPr>
              <w:jc w:val="center"/>
            </w:pPr>
            <w:r w:rsidRPr="00CB34DC">
              <w:rPr>
                <w:noProof/>
                <w:sz w:val="24"/>
                <w:szCs w:val="20"/>
              </w:rPr>
              <w:lastRenderedPageBreak/>
              <w:drawing>
                <wp:inline distT="0" distB="0" distL="0" distR="0" wp14:anchorId="38C3EF64" wp14:editId="0BFEEC3A">
                  <wp:extent cx="3063240" cy="1723390"/>
                  <wp:effectExtent l="19050" t="19050" r="22860" b="10160"/>
                  <wp:docPr id="297" name="Picture 297" descr="Module 3 PowerPoint Slide 18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81</w:t>
            </w:r>
          </w:p>
        </w:tc>
        <w:tc>
          <w:tcPr>
            <w:tcW w:w="5222" w:type="dxa"/>
            <w:tcBorders>
              <w:bottom w:val="single" w:sz="4" w:space="0" w:color="auto"/>
            </w:tcBorders>
          </w:tcPr>
          <w:p w14:paraId="4C1807DC" w14:textId="3D2B87A0" w:rsidR="009407C8" w:rsidRDefault="009407C8" w:rsidP="00055C41">
            <w:pPr>
              <w:pStyle w:val="Content"/>
              <w:jc w:val="center"/>
              <w:rPr>
                <w:b/>
                <w:bCs/>
              </w:rPr>
            </w:pPr>
            <w:r w:rsidRPr="00270771">
              <w:rPr>
                <w:b/>
                <w:bCs/>
              </w:rPr>
              <w:t>Analytical Procedure</w:t>
            </w:r>
          </w:p>
          <w:p w14:paraId="60BEF6AE" w14:textId="08E81FC9" w:rsidR="00C54915" w:rsidRDefault="00C54915" w:rsidP="00385988">
            <w:pPr>
              <w:pStyle w:val="Content"/>
              <w:rPr>
                <w:b/>
                <w:bCs/>
              </w:rPr>
            </w:pPr>
            <w:r w:rsidRPr="00A54071">
              <w:rPr>
                <w:b/>
                <w:bCs/>
              </w:rPr>
              <w:t>Instructor Notes:</w:t>
            </w:r>
          </w:p>
          <w:p w14:paraId="190A6E58" w14:textId="77777777" w:rsidR="00C54915" w:rsidRDefault="00C54915" w:rsidP="00385988">
            <w:pPr>
              <w:pStyle w:val="Content"/>
            </w:pPr>
          </w:p>
          <w:p w14:paraId="5AD5E5D2" w14:textId="77777777" w:rsidR="00595F64" w:rsidRDefault="00595F64" w:rsidP="00595F64">
            <w:pPr>
              <w:pStyle w:val="Content"/>
              <w:numPr>
                <w:ilvl w:val="0"/>
                <w:numId w:val="184"/>
              </w:numPr>
            </w:pPr>
            <w:r>
              <w:t xml:space="preserve">Describe the analytical procedure in Section 6.0 FTIR protocol using validation and comparison to applicable RM. </w:t>
            </w:r>
          </w:p>
          <w:p w14:paraId="5ADE8FDD" w14:textId="77777777" w:rsidR="00595F64" w:rsidRPr="00F21151" w:rsidRDefault="00595F64" w:rsidP="00595F64">
            <w:pPr>
              <w:pStyle w:val="Content"/>
              <w:numPr>
                <w:ilvl w:val="0"/>
                <w:numId w:val="184"/>
              </w:numPr>
            </w:pPr>
            <w:r>
              <w:t xml:space="preserve">Explain that </w:t>
            </w:r>
            <w:r w:rsidRPr="00F21151">
              <w:t>SF</w:t>
            </w:r>
            <w:r w:rsidRPr="00654D8C">
              <w:rPr>
                <w:vertAlign w:val="subscript"/>
              </w:rPr>
              <w:t>6</w:t>
            </w:r>
            <w:r w:rsidRPr="00F21151">
              <w:t xml:space="preserve"> (Sulfur Hexafluoride) is used to determine dilution ratio because it is not in the environment or to be found in the stack</w:t>
            </w:r>
            <w:r>
              <w:t>. Therefore,</w:t>
            </w:r>
            <w:r w:rsidRPr="00F21151">
              <w:t xml:space="preserve"> it is put in the analyte spiking gases to determine the dilution ratio.</w:t>
            </w:r>
          </w:p>
          <w:p w14:paraId="4037E67B" w14:textId="3D770541" w:rsidR="00C54915" w:rsidRPr="00BD7285" w:rsidRDefault="00C54915" w:rsidP="006A2AAE">
            <w:pPr>
              <w:pStyle w:val="Content"/>
            </w:pPr>
          </w:p>
        </w:tc>
      </w:tr>
    </w:tbl>
    <w:p w14:paraId="18ACE43A" w14:textId="75892FA9" w:rsidR="00C54915" w:rsidRDefault="00C54915" w:rsidP="00EA5994"/>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8515055" w14:textId="77777777" w:rsidTr="00B0177E">
        <w:trPr>
          <w:trHeight w:val="4630"/>
        </w:trPr>
        <w:tc>
          <w:tcPr>
            <w:tcW w:w="5040" w:type="dxa"/>
            <w:tcBorders>
              <w:bottom w:val="nil"/>
            </w:tcBorders>
          </w:tcPr>
          <w:p w14:paraId="2E67A1FD" w14:textId="37908BE1" w:rsidR="00C54915" w:rsidRDefault="00CB34DC" w:rsidP="00385988">
            <w:pPr>
              <w:jc w:val="center"/>
              <w:rPr>
                <w:noProof/>
              </w:rPr>
            </w:pPr>
            <w:r w:rsidRPr="00CB34DC">
              <w:rPr>
                <w:noProof/>
                <w:sz w:val="24"/>
                <w:szCs w:val="20"/>
              </w:rPr>
              <w:drawing>
                <wp:inline distT="0" distB="0" distL="0" distR="0" wp14:anchorId="3F531838" wp14:editId="4A91ED4D">
                  <wp:extent cx="3063240" cy="1723390"/>
                  <wp:effectExtent l="19050" t="19050" r="22860" b="10160"/>
                  <wp:docPr id="298" name="Picture 298" descr="Module 3 PowerPoint Slide 18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82</w:t>
            </w:r>
          </w:p>
          <w:p w14:paraId="58BE2194" w14:textId="77777777" w:rsidR="00C54915" w:rsidRDefault="00C54915" w:rsidP="00385988">
            <w:pPr>
              <w:jc w:val="center"/>
            </w:pPr>
            <w:r>
              <w:t> </w:t>
            </w:r>
          </w:p>
        </w:tc>
        <w:tc>
          <w:tcPr>
            <w:tcW w:w="5222" w:type="dxa"/>
            <w:tcBorders>
              <w:bottom w:val="nil"/>
            </w:tcBorders>
          </w:tcPr>
          <w:p w14:paraId="79E0D7CB" w14:textId="61DB868E" w:rsidR="009407C8" w:rsidRDefault="009407C8" w:rsidP="00055C41">
            <w:pPr>
              <w:pStyle w:val="Content"/>
              <w:jc w:val="center"/>
              <w:rPr>
                <w:b/>
                <w:bCs/>
              </w:rPr>
            </w:pPr>
            <w:r w:rsidRPr="002C1E7F">
              <w:rPr>
                <w:b/>
                <w:bCs/>
              </w:rPr>
              <w:t>Analytical Procedure</w:t>
            </w:r>
            <w:r>
              <w:rPr>
                <w:b/>
                <w:bCs/>
              </w:rPr>
              <w:t xml:space="preserve"> – 3 Methods</w:t>
            </w:r>
          </w:p>
          <w:p w14:paraId="55D7111B" w14:textId="3D0A065F" w:rsidR="00C54915" w:rsidRDefault="00C54915" w:rsidP="00385988">
            <w:pPr>
              <w:pStyle w:val="Content"/>
              <w:rPr>
                <w:b/>
                <w:bCs/>
              </w:rPr>
            </w:pPr>
            <w:r w:rsidRPr="00A54071">
              <w:rPr>
                <w:b/>
                <w:bCs/>
              </w:rPr>
              <w:t>Instructor Notes:</w:t>
            </w:r>
          </w:p>
          <w:p w14:paraId="44A33B82" w14:textId="77777777" w:rsidR="00595F64" w:rsidRDefault="00595F64" w:rsidP="00385988">
            <w:pPr>
              <w:pStyle w:val="Content"/>
              <w:rPr>
                <w:b/>
                <w:bCs/>
              </w:rPr>
            </w:pPr>
          </w:p>
          <w:p w14:paraId="7AFE04A6" w14:textId="77777777" w:rsidR="00595F64" w:rsidRDefault="00595F64" w:rsidP="00595F64">
            <w:pPr>
              <w:pStyle w:val="Content"/>
              <w:numPr>
                <w:ilvl w:val="0"/>
                <w:numId w:val="185"/>
              </w:numPr>
            </w:pPr>
            <w:r>
              <w:t>Explain the three methods for carrying out analytical procedures.</w:t>
            </w:r>
          </w:p>
          <w:p w14:paraId="7E0540B9" w14:textId="43AE6D4C" w:rsidR="00595F64" w:rsidRPr="00C169F6" w:rsidRDefault="00595F64" w:rsidP="00595F64">
            <w:pPr>
              <w:pStyle w:val="Content"/>
              <w:numPr>
                <w:ilvl w:val="0"/>
                <w:numId w:val="185"/>
              </w:numPr>
            </w:pPr>
            <w:r>
              <w:t>Tell participants that u</w:t>
            </w:r>
            <w:r w:rsidRPr="00C169F6">
              <w:t xml:space="preserve">nder method </w:t>
            </w:r>
            <w:r>
              <w:t>3, e</w:t>
            </w:r>
            <w:r w:rsidRPr="00C169F6">
              <w:t>ach run is 1-hour and consists of at least 10 FTIR CEM measurements and 10 RM CEMS measurements.</w:t>
            </w:r>
          </w:p>
          <w:p w14:paraId="36B82B00" w14:textId="77777777" w:rsidR="00C54915" w:rsidRDefault="00C54915" w:rsidP="00385988">
            <w:pPr>
              <w:pStyle w:val="Content"/>
            </w:pPr>
          </w:p>
          <w:p w14:paraId="197994E2" w14:textId="77777777" w:rsidR="00C54915" w:rsidRPr="00BD7285" w:rsidRDefault="00C54915" w:rsidP="006A2AAE">
            <w:pPr>
              <w:pStyle w:val="Content"/>
            </w:pPr>
          </w:p>
        </w:tc>
      </w:tr>
    </w:tbl>
    <w:p w14:paraId="1283A97E" w14:textId="39725F43" w:rsidR="00B0177E" w:rsidRDefault="00B0177E" w:rsidP="00C54915">
      <w:pPr>
        <w:spacing w:after="200"/>
      </w:pPr>
    </w:p>
    <w:p w14:paraId="73BD53D8" w14:textId="77777777" w:rsidR="00B0177E" w:rsidRDefault="00B0177E">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801FFD1" w14:textId="77777777" w:rsidTr="00B0177E">
        <w:trPr>
          <w:trHeight w:val="3136"/>
        </w:trPr>
        <w:tc>
          <w:tcPr>
            <w:tcW w:w="5040" w:type="dxa"/>
            <w:tcBorders>
              <w:bottom w:val="single" w:sz="4" w:space="0" w:color="auto"/>
            </w:tcBorders>
          </w:tcPr>
          <w:p w14:paraId="73AED4CD" w14:textId="3A87111B" w:rsidR="00C54915" w:rsidRDefault="00CB34DC" w:rsidP="00385988">
            <w:pPr>
              <w:jc w:val="center"/>
              <w:rPr>
                <w:sz w:val="24"/>
                <w:szCs w:val="20"/>
              </w:rPr>
            </w:pPr>
            <w:r w:rsidRPr="00CB34DC">
              <w:rPr>
                <w:noProof/>
                <w:sz w:val="24"/>
                <w:szCs w:val="20"/>
              </w:rPr>
              <w:lastRenderedPageBreak/>
              <w:drawing>
                <wp:inline distT="0" distB="0" distL="0" distR="0" wp14:anchorId="6AA7FD11" wp14:editId="6C064F59">
                  <wp:extent cx="3063240" cy="1723390"/>
                  <wp:effectExtent l="19050" t="19050" r="22860" b="10160"/>
                  <wp:docPr id="299" name="Picture 299" descr="Module 3 PowerPoint Slide 18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83</w:t>
            </w:r>
          </w:p>
          <w:p w14:paraId="600A0DBB" w14:textId="7120000D" w:rsidR="00B0177E" w:rsidRDefault="00B0177E" w:rsidP="00385988">
            <w:pPr>
              <w:jc w:val="center"/>
            </w:pPr>
          </w:p>
        </w:tc>
        <w:tc>
          <w:tcPr>
            <w:tcW w:w="5222" w:type="dxa"/>
            <w:tcBorders>
              <w:bottom w:val="single" w:sz="4" w:space="0" w:color="auto"/>
            </w:tcBorders>
          </w:tcPr>
          <w:p w14:paraId="07EFAA94" w14:textId="3719350C" w:rsidR="009407C8" w:rsidRDefault="009407C8" w:rsidP="00055C41">
            <w:pPr>
              <w:pStyle w:val="Content"/>
              <w:jc w:val="center"/>
              <w:rPr>
                <w:b/>
                <w:bCs/>
              </w:rPr>
            </w:pPr>
            <w:r w:rsidRPr="000874D3">
              <w:rPr>
                <w:b/>
                <w:bCs/>
              </w:rPr>
              <w:t>Absorbance Spectrum Measured by Fourier Transform Infrared</w:t>
            </w:r>
          </w:p>
          <w:p w14:paraId="10AED4B3" w14:textId="2203D42E" w:rsidR="00C54915" w:rsidRDefault="00C54915" w:rsidP="00385988">
            <w:pPr>
              <w:pStyle w:val="Content"/>
              <w:rPr>
                <w:b/>
                <w:bCs/>
              </w:rPr>
            </w:pPr>
            <w:r w:rsidRPr="00A54071">
              <w:rPr>
                <w:b/>
                <w:bCs/>
              </w:rPr>
              <w:t>Instructor Notes:</w:t>
            </w:r>
          </w:p>
          <w:p w14:paraId="1E2293A6" w14:textId="77777777" w:rsidR="00C54915" w:rsidRDefault="00C54915" w:rsidP="00385988">
            <w:pPr>
              <w:pStyle w:val="Content"/>
            </w:pPr>
          </w:p>
          <w:p w14:paraId="2F86F8C2" w14:textId="302CDA71" w:rsidR="00C54915" w:rsidRPr="00BD7285" w:rsidRDefault="00595F64" w:rsidP="00595F64">
            <w:pPr>
              <w:pStyle w:val="Content"/>
              <w:numPr>
                <w:ilvl w:val="0"/>
                <w:numId w:val="186"/>
              </w:numPr>
            </w:pPr>
            <w:r>
              <w:t>Explain the graph that shows the absorbance spectrum measured by FTIR.</w:t>
            </w:r>
          </w:p>
        </w:tc>
      </w:tr>
    </w:tbl>
    <w:p w14:paraId="369F16B1" w14:textId="717D5B2F" w:rsidR="00C54915" w:rsidRDefault="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5C7CCA4D" w14:textId="77777777" w:rsidTr="00B0177E">
        <w:trPr>
          <w:trHeight w:val="5404"/>
        </w:trPr>
        <w:tc>
          <w:tcPr>
            <w:tcW w:w="5040" w:type="dxa"/>
          </w:tcPr>
          <w:p w14:paraId="10365706" w14:textId="42404DBC" w:rsidR="00C54915" w:rsidRDefault="00E46B5E" w:rsidP="00385988">
            <w:pPr>
              <w:jc w:val="center"/>
              <w:rPr>
                <w:sz w:val="24"/>
                <w:szCs w:val="20"/>
              </w:rPr>
            </w:pPr>
            <w:r w:rsidRPr="00E46B5E">
              <w:rPr>
                <w:noProof/>
                <w:sz w:val="24"/>
                <w:szCs w:val="20"/>
              </w:rPr>
              <w:drawing>
                <wp:inline distT="0" distB="0" distL="0" distR="0" wp14:anchorId="593F9167" wp14:editId="4588E6D3">
                  <wp:extent cx="3063240" cy="1723390"/>
                  <wp:effectExtent l="19050" t="19050" r="22860" b="10160"/>
                  <wp:docPr id="633" name="Picture 633" descr="Module 3 PowerPoint Slide 18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84</w:t>
            </w:r>
          </w:p>
          <w:p w14:paraId="37F30C40" w14:textId="0229BCC2" w:rsidR="00595F64" w:rsidRDefault="00595F64" w:rsidP="00385988">
            <w:pPr>
              <w:jc w:val="center"/>
              <w:rPr>
                <w:sz w:val="24"/>
                <w:szCs w:val="20"/>
              </w:rPr>
            </w:pPr>
          </w:p>
          <w:p w14:paraId="744362C4" w14:textId="77777777" w:rsidR="00595F64" w:rsidRDefault="00595F64" w:rsidP="00595F64">
            <w:pPr>
              <w:pStyle w:val="Content"/>
              <w:shd w:val="clear" w:color="auto" w:fill="D9D9D9" w:themeFill="background1" w:themeFillShade="D9"/>
              <w:rPr>
                <w:b/>
                <w:bCs/>
              </w:rPr>
            </w:pPr>
            <w:r>
              <w:rPr>
                <w:b/>
                <w:bCs/>
              </w:rPr>
              <w:t xml:space="preserve">OPTIONAL KNOWLEDGE CHECK ACTIVITY </w:t>
            </w:r>
          </w:p>
          <w:p w14:paraId="5830FFD9" w14:textId="77777777" w:rsidR="00595F64" w:rsidRDefault="00595F64" w:rsidP="00595F64">
            <w:pPr>
              <w:pStyle w:val="Content"/>
              <w:shd w:val="clear" w:color="auto" w:fill="D9D9D9" w:themeFill="background1" w:themeFillShade="D9"/>
            </w:pPr>
            <w:r>
              <w:t>Conduct the knowledge check questions as a whole group eliciting answers from participants in the class.</w:t>
            </w:r>
          </w:p>
          <w:p w14:paraId="163B1939" w14:textId="77777777" w:rsidR="00595F64" w:rsidRDefault="00595F64" w:rsidP="00595F64">
            <w:pPr>
              <w:rPr>
                <w:noProof/>
              </w:rPr>
            </w:pPr>
          </w:p>
          <w:p w14:paraId="0FB5490A" w14:textId="77777777" w:rsidR="00C54915" w:rsidRDefault="00C54915" w:rsidP="00385988">
            <w:pPr>
              <w:jc w:val="center"/>
            </w:pPr>
            <w:r>
              <w:t> </w:t>
            </w:r>
          </w:p>
        </w:tc>
        <w:tc>
          <w:tcPr>
            <w:tcW w:w="5222" w:type="dxa"/>
          </w:tcPr>
          <w:p w14:paraId="55DBFDAA" w14:textId="2FD04149" w:rsidR="009407C8" w:rsidRDefault="00055C41" w:rsidP="00055C41">
            <w:pPr>
              <w:pStyle w:val="Content"/>
              <w:jc w:val="center"/>
              <w:rPr>
                <w:b/>
                <w:bCs/>
              </w:rPr>
            </w:pPr>
            <w:r>
              <w:rPr>
                <w:b/>
                <w:bCs/>
              </w:rPr>
              <w:t xml:space="preserve">15. </w:t>
            </w:r>
            <w:r w:rsidR="009407C8">
              <w:rPr>
                <w:b/>
                <w:bCs/>
              </w:rPr>
              <w:t>Let’s Test Your Knowledge!</w:t>
            </w:r>
          </w:p>
          <w:p w14:paraId="2E4CD82D" w14:textId="2A5843BE" w:rsidR="00595F64" w:rsidRDefault="00595F64" w:rsidP="00595F64">
            <w:pPr>
              <w:pStyle w:val="Content"/>
              <w:rPr>
                <w:b/>
                <w:bCs/>
              </w:rPr>
            </w:pPr>
            <w:r w:rsidRPr="00A54071">
              <w:rPr>
                <w:b/>
                <w:bCs/>
              </w:rPr>
              <w:t>Instructor Notes:</w:t>
            </w:r>
          </w:p>
          <w:p w14:paraId="172BA059" w14:textId="77777777" w:rsidR="0055486B" w:rsidRDefault="0055486B" w:rsidP="00595F64">
            <w:pPr>
              <w:pStyle w:val="Content"/>
              <w:rPr>
                <w:b/>
                <w:bCs/>
              </w:rPr>
            </w:pPr>
          </w:p>
          <w:p w14:paraId="14231A8F" w14:textId="204869F0" w:rsidR="00595F64" w:rsidRDefault="00595F64" w:rsidP="00595F64">
            <w:pPr>
              <w:pStyle w:val="Content"/>
              <w:rPr>
                <w:noProof/>
              </w:rPr>
            </w:pPr>
            <w:r>
              <w:rPr>
                <w:noProof/>
              </w:rPr>
              <mc:AlternateContent>
                <mc:Choice Requires="wps">
                  <w:drawing>
                    <wp:inline distT="0" distB="0" distL="0" distR="0" wp14:anchorId="60166F50" wp14:editId="6560C1BD">
                      <wp:extent cx="369570" cy="320040"/>
                      <wp:effectExtent l="19050" t="19050" r="49530" b="60960"/>
                      <wp:docPr id="56" name="Speech Bubble: Oval 5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482F57" w14:textId="77777777" w:rsidR="002B2B7A" w:rsidRDefault="002B2B7A" w:rsidP="00595F64">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56DF5BF">
                    <v:shape id="Speech Bubble: Oval 56"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64"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DMn0i7twIAANAF&#10;AAAOAAAAAAAAAAAAAAAAAC4CAABkcnMvZTJvRG9jLnhtbFBLAQItABQABgAIAAAAIQD4ULXi3AAA&#10;AAMBAAAPAAAAAAAAAAAAAAAAABEFAABkcnMvZG93bnJldi54bWxQSwUGAAAAAAQABADzAAAAGgYA&#10;AAAA&#10;" w14:anchorId="60166F50">
                      <v:textbox>
                        <w:txbxContent>
                          <w:p w:rsidR="002B2B7A" w:rsidP="00595F64" w:rsidRDefault="002B2B7A" w14:paraId="61CDCEAD" w14:textId="77777777">
                            <w:pPr>
                              <w:jc w:val="right"/>
                            </w:pPr>
                          </w:p>
                        </w:txbxContent>
                      </v:textbox>
                      <w10:anchorlock/>
                    </v:shape>
                  </w:pict>
                </mc:Fallback>
              </mc:AlternateContent>
            </w:r>
            <w:r w:rsidR="009F290A">
              <w:rPr>
                <w:b/>
                <w:bCs/>
              </w:rPr>
              <w:t xml:space="preserve">  </w:t>
            </w:r>
            <w:r w:rsidRPr="00260E87">
              <w:rPr>
                <w:b/>
                <w:bCs/>
              </w:rPr>
              <w:t>SAY</w:t>
            </w:r>
            <w:r>
              <w:rPr>
                <w:noProof/>
              </w:rPr>
              <w:t xml:space="preserve">: </w:t>
            </w:r>
          </w:p>
          <w:p w14:paraId="21BE89E9" w14:textId="77777777" w:rsidR="00595F64" w:rsidRDefault="00595F64" w:rsidP="00595F64">
            <w:pPr>
              <w:pStyle w:val="Content"/>
              <w:rPr>
                <w:noProof/>
              </w:rPr>
            </w:pPr>
          </w:p>
          <w:p w14:paraId="25BD7EB2" w14:textId="7FB34561" w:rsidR="00595F64" w:rsidRDefault="00595F64" w:rsidP="00595F64">
            <w:pPr>
              <w:pStyle w:val="Content"/>
            </w:pPr>
            <w:r>
              <w:rPr>
                <w:noProof/>
              </w:rPr>
              <w:t>“</w:t>
            </w:r>
            <w:r>
              <w:t xml:space="preserve">Let’s test your knowledge of PS-15.” </w:t>
            </w:r>
          </w:p>
          <w:p w14:paraId="1B798C48" w14:textId="77777777" w:rsidR="0055486B" w:rsidRPr="00EF3CCE" w:rsidRDefault="0055486B" w:rsidP="00595F64">
            <w:pPr>
              <w:pStyle w:val="Content"/>
            </w:pPr>
          </w:p>
          <w:p w14:paraId="5E0E7AFA" w14:textId="5B8B86F2" w:rsidR="00595F64" w:rsidRPr="00756C1B" w:rsidRDefault="00595F64" w:rsidP="00595F64">
            <w:pPr>
              <w:pStyle w:val="Content"/>
              <w:rPr>
                <w:b/>
                <w:bCs/>
              </w:rPr>
            </w:pPr>
            <w:r>
              <w:rPr>
                <w:noProof/>
              </w:rPr>
              <w:drawing>
                <wp:inline distT="0" distB="0" distL="0" distR="0" wp14:anchorId="7A7FDB6D" wp14:editId="0D51F704">
                  <wp:extent cx="445770" cy="445770"/>
                  <wp:effectExtent l="0" t="0" r="0" b="0"/>
                  <wp:docPr id="57" name="Graphic 57"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6C90ADE5" w14:textId="77777777" w:rsidR="00595F64" w:rsidRDefault="00595F64" w:rsidP="00595F64">
            <w:pPr>
              <w:pStyle w:val="Content"/>
            </w:pPr>
          </w:p>
          <w:p w14:paraId="056C2BAC" w14:textId="77777777" w:rsidR="00595F64" w:rsidRDefault="00595F64" w:rsidP="00595F64">
            <w:pPr>
              <w:pStyle w:val="Content"/>
              <w:numPr>
                <w:ilvl w:val="0"/>
                <w:numId w:val="187"/>
              </w:numPr>
              <w:spacing w:line="276" w:lineRule="auto"/>
            </w:pPr>
            <w:r>
              <w:t>Continue the game format for the knowledge check questions for PS-15.</w:t>
            </w:r>
          </w:p>
          <w:p w14:paraId="21D4142B" w14:textId="77777777" w:rsidR="00595F64" w:rsidRDefault="00595F64" w:rsidP="00595F64">
            <w:pPr>
              <w:pStyle w:val="Content"/>
              <w:numPr>
                <w:ilvl w:val="0"/>
                <w:numId w:val="187"/>
              </w:numPr>
              <w:spacing w:line="276" w:lineRule="auto"/>
            </w:pPr>
            <w:r>
              <w:t xml:space="preserve">Use the flipchart to continue to record a point to the group that answers a question correctly. </w:t>
            </w:r>
          </w:p>
          <w:p w14:paraId="7D67BA08" w14:textId="77777777" w:rsidR="00C54915" w:rsidRDefault="00C54915" w:rsidP="00385988">
            <w:pPr>
              <w:pStyle w:val="Content"/>
            </w:pPr>
          </w:p>
          <w:p w14:paraId="092B482E" w14:textId="77777777" w:rsidR="00C54915" w:rsidRPr="00BD7285" w:rsidRDefault="00C54915" w:rsidP="006A2AAE">
            <w:pPr>
              <w:pStyle w:val="Content"/>
            </w:pPr>
          </w:p>
        </w:tc>
      </w:tr>
    </w:tbl>
    <w:p w14:paraId="3A69D1A7" w14:textId="4B25228B" w:rsidR="00B0177E" w:rsidRDefault="00B0177E" w:rsidP="00C54915">
      <w:pPr>
        <w:spacing w:after="200"/>
      </w:pPr>
    </w:p>
    <w:p w14:paraId="6AAB1D3D" w14:textId="77777777" w:rsidR="00B0177E" w:rsidRDefault="00B0177E">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94EA59E" w14:textId="77777777" w:rsidTr="00B0177E">
        <w:trPr>
          <w:trHeight w:val="6034"/>
        </w:trPr>
        <w:tc>
          <w:tcPr>
            <w:tcW w:w="5040" w:type="dxa"/>
          </w:tcPr>
          <w:p w14:paraId="089CB9CE" w14:textId="3D15ACBB" w:rsidR="00C54915" w:rsidRDefault="00E46B5E" w:rsidP="00385988">
            <w:pPr>
              <w:jc w:val="center"/>
            </w:pPr>
            <w:r w:rsidRPr="00E46B5E">
              <w:rPr>
                <w:noProof/>
                <w:sz w:val="24"/>
                <w:szCs w:val="20"/>
              </w:rPr>
              <w:lastRenderedPageBreak/>
              <w:drawing>
                <wp:inline distT="0" distB="0" distL="0" distR="0" wp14:anchorId="03904BAB" wp14:editId="4809F1D7">
                  <wp:extent cx="3063240" cy="1723390"/>
                  <wp:effectExtent l="19050" t="19050" r="22860" b="10160"/>
                  <wp:docPr id="634" name="Picture 634" descr="Module 3 PowerPoint Slide 18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85</w:t>
            </w:r>
          </w:p>
        </w:tc>
        <w:tc>
          <w:tcPr>
            <w:tcW w:w="5222" w:type="dxa"/>
          </w:tcPr>
          <w:p w14:paraId="6DD8E2A5" w14:textId="5EB208E9" w:rsidR="009407C8" w:rsidRDefault="009407C8" w:rsidP="00055C41">
            <w:pPr>
              <w:pStyle w:val="Content"/>
              <w:jc w:val="center"/>
              <w:rPr>
                <w:b/>
                <w:bCs/>
              </w:rPr>
            </w:pPr>
            <w:r>
              <w:rPr>
                <w:b/>
                <w:bCs/>
              </w:rPr>
              <w:t>PS-15</w:t>
            </w:r>
          </w:p>
          <w:p w14:paraId="705218B2" w14:textId="1731D584" w:rsidR="00C54915" w:rsidRDefault="00C54915" w:rsidP="00385988">
            <w:pPr>
              <w:pStyle w:val="Content"/>
              <w:rPr>
                <w:b/>
                <w:bCs/>
              </w:rPr>
            </w:pPr>
            <w:r w:rsidRPr="00A54071">
              <w:rPr>
                <w:b/>
                <w:bCs/>
              </w:rPr>
              <w:t>Instructor Notes:</w:t>
            </w:r>
          </w:p>
          <w:p w14:paraId="188A69F7" w14:textId="77777777" w:rsidR="00C54915" w:rsidRDefault="00C54915" w:rsidP="00385988">
            <w:pPr>
              <w:pStyle w:val="Content"/>
            </w:pPr>
          </w:p>
          <w:p w14:paraId="67ECE526" w14:textId="77777777" w:rsidR="00595F64" w:rsidRPr="00B33C23" w:rsidRDefault="00595F64" w:rsidP="00595F64">
            <w:pPr>
              <w:pStyle w:val="Content"/>
              <w:numPr>
                <w:ilvl w:val="0"/>
                <w:numId w:val="188"/>
              </w:numPr>
              <w:rPr>
                <w:bCs/>
              </w:rPr>
            </w:pPr>
            <w:r w:rsidRPr="00B33C23">
              <w:rPr>
                <w:bCs/>
              </w:rPr>
              <w:t>What does the CEMS measure that PS-15 is used to certify?</w:t>
            </w:r>
          </w:p>
          <w:p w14:paraId="061FDAFE" w14:textId="77777777" w:rsidR="00595F64" w:rsidRPr="00B33C23" w:rsidRDefault="00595F64" w:rsidP="00595F64">
            <w:pPr>
              <w:pStyle w:val="Content"/>
              <w:rPr>
                <w:bCs/>
              </w:rPr>
            </w:pPr>
          </w:p>
          <w:p w14:paraId="0F21033D" w14:textId="77777777" w:rsidR="00595F64" w:rsidRPr="00B33C23" w:rsidRDefault="00595F64" w:rsidP="00595F64">
            <w:pPr>
              <w:pStyle w:val="Content"/>
              <w:rPr>
                <w:bCs/>
              </w:rPr>
            </w:pPr>
            <w:r w:rsidRPr="00B33C23">
              <w:rPr>
                <w:b/>
              </w:rPr>
              <w:t>Answer</w:t>
            </w:r>
            <w:r w:rsidRPr="00B33C23">
              <w:rPr>
                <w:bCs/>
              </w:rPr>
              <w:t>: The CEMS measures all HAPs, as well as volatile organic and inorganic species.</w:t>
            </w:r>
          </w:p>
          <w:p w14:paraId="00860126" w14:textId="77777777" w:rsidR="00595F64" w:rsidRPr="00B33C23" w:rsidRDefault="00595F64" w:rsidP="00595F64">
            <w:pPr>
              <w:pStyle w:val="Content"/>
              <w:rPr>
                <w:bCs/>
              </w:rPr>
            </w:pPr>
          </w:p>
          <w:p w14:paraId="2FE6B4F2" w14:textId="77777777" w:rsidR="00595F64" w:rsidRPr="00B33C23" w:rsidRDefault="00595F64" w:rsidP="00595F64">
            <w:pPr>
              <w:pStyle w:val="Content"/>
              <w:numPr>
                <w:ilvl w:val="0"/>
                <w:numId w:val="188"/>
              </w:numPr>
              <w:rPr>
                <w:bCs/>
              </w:rPr>
            </w:pPr>
            <w:r w:rsidRPr="00B33C23">
              <w:rPr>
                <w:bCs/>
              </w:rPr>
              <w:t>Which EPA FTIR reference method is associated with PS-15?</w:t>
            </w:r>
          </w:p>
          <w:p w14:paraId="40B86CD9" w14:textId="77777777" w:rsidR="00595F64" w:rsidRPr="00B33C23" w:rsidRDefault="00595F64" w:rsidP="00595F64">
            <w:pPr>
              <w:pStyle w:val="Content"/>
              <w:rPr>
                <w:bCs/>
              </w:rPr>
            </w:pPr>
          </w:p>
          <w:p w14:paraId="7E34AA5D" w14:textId="77777777" w:rsidR="00595F64" w:rsidRPr="00B33C23" w:rsidRDefault="00595F64" w:rsidP="00595F64">
            <w:pPr>
              <w:pStyle w:val="Content"/>
              <w:rPr>
                <w:bCs/>
              </w:rPr>
            </w:pPr>
            <w:r w:rsidRPr="00B33C23">
              <w:rPr>
                <w:b/>
              </w:rPr>
              <w:t>Answer:</w:t>
            </w:r>
            <w:r w:rsidRPr="00B33C23">
              <w:rPr>
                <w:bCs/>
              </w:rPr>
              <w:t xml:space="preserve"> EPA FTIR reference method 301 is associated with PS-15.</w:t>
            </w:r>
          </w:p>
          <w:p w14:paraId="4578BF1A" w14:textId="77777777" w:rsidR="00595F64" w:rsidRPr="00B33C23" w:rsidRDefault="00595F64" w:rsidP="00595F64">
            <w:pPr>
              <w:pStyle w:val="Content"/>
              <w:rPr>
                <w:bCs/>
              </w:rPr>
            </w:pPr>
          </w:p>
          <w:p w14:paraId="4448121A" w14:textId="77777777" w:rsidR="00595F64" w:rsidRPr="00B33C23" w:rsidRDefault="00595F64" w:rsidP="00595F64">
            <w:pPr>
              <w:pStyle w:val="Content"/>
              <w:numPr>
                <w:ilvl w:val="0"/>
                <w:numId w:val="188"/>
              </w:numPr>
              <w:rPr>
                <w:bCs/>
              </w:rPr>
            </w:pPr>
            <w:r w:rsidRPr="00B33C23">
              <w:rPr>
                <w:bCs/>
              </w:rPr>
              <w:t>Which technique is used by PS-15?</w:t>
            </w:r>
          </w:p>
          <w:p w14:paraId="1BEB3821" w14:textId="77777777" w:rsidR="00595F64" w:rsidRPr="00B33C23" w:rsidRDefault="00595F64" w:rsidP="00595F64">
            <w:pPr>
              <w:pStyle w:val="Content"/>
              <w:rPr>
                <w:bCs/>
              </w:rPr>
            </w:pPr>
          </w:p>
          <w:p w14:paraId="29D504CF" w14:textId="77777777" w:rsidR="00595F64" w:rsidRPr="00B33C23" w:rsidRDefault="00595F64" w:rsidP="00595F64">
            <w:pPr>
              <w:pStyle w:val="Content"/>
              <w:rPr>
                <w:bCs/>
              </w:rPr>
            </w:pPr>
            <w:r w:rsidRPr="00B33C23">
              <w:rPr>
                <w:b/>
              </w:rPr>
              <w:t>Answer:</w:t>
            </w:r>
            <w:r w:rsidRPr="00B33C23">
              <w:rPr>
                <w:bCs/>
              </w:rPr>
              <w:t xml:space="preserve"> B. FTIR is a technique used by PS-15.</w:t>
            </w:r>
          </w:p>
          <w:p w14:paraId="110FE19B" w14:textId="261DDBA1" w:rsidR="00C54915" w:rsidRPr="00BD7285" w:rsidRDefault="00C54915" w:rsidP="006A2AAE">
            <w:pPr>
              <w:pStyle w:val="Content"/>
            </w:pPr>
          </w:p>
        </w:tc>
      </w:tr>
    </w:tbl>
    <w:p w14:paraId="2456F77F" w14:textId="49C0A0D0"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37A57CD4" w14:textId="77777777" w:rsidTr="00B0177E">
        <w:trPr>
          <w:trHeight w:val="3964"/>
        </w:trPr>
        <w:tc>
          <w:tcPr>
            <w:tcW w:w="5040" w:type="dxa"/>
          </w:tcPr>
          <w:p w14:paraId="039716AD" w14:textId="726F45CE" w:rsidR="00C54915" w:rsidRDefault="00CB34DC" w:rsidP="00385988">
            <w:pPr>
              <w:jc w:val="center"/>
              <w:rPr>
                <w:noProof/>
              </w:rPr>
            </w:pPr>
            <w:r w:rsidRPr="00CB34DC">
              <w:rPr>
                <w:noProof/>
                <w:sz w:val="24"/>
                <w:szCs w:val="20"/>
              </w:rPr>
              <w:drawing>
                <wp:inline distT="0" distB="0" distL="0" distR="0" wp14:anchorId="31D5D4FE" wp14:editId="2E77768D">
                  <wp:extent cx="3063240" cy="1723390"/>
                  <wp:effectExtent l="19050" t="19050" r="22860" b="10160"/>
                  <wp:docPr id="300" name="Picture 300" descr="Module 3 PowerPoint Slide 18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86</w:t>
            </w:r>
          </w:p>
          <w:p w14:paraId="564DA6B7" w14:textId="77777777" w:rsidR="00C54915" w:rsidRDefault="00C54915" w:rsidP="00385988">
            <w:pPr>
              <w:jc w:val="center"/>
            </w:pPr>
            <w:r>
              <w:t> </w:t>
            </w:r>
          </w:p>
        </w:tc>
        <w:tc>
          <w:tcPr>
            <w:tcW w:w="5222" w:type="dxa"/>
          </w:tcPr>
          <w:p w14:paraId="78DD6C2D" w14:textId="00A97454" w:rsidR="009407C8" w:rsidRDefault="009407C8" w:rsidP="00055C41">
            <w:pPr>
              <w:pStyle w:val="Content"/>
              <w:jc w:val="center"/>
              <w:rPr>
                <w:b/>
                <w:bCs/>
              </w:rPr>
            </w:pPr>
            <w:r>
              <w:rPr>
                <w:b/>
                <w:bCs/>
              </w:rPr>
              <w:t>Performance Specification 16 (PS-16)</w:t>
            </w:r>
          </w:p>
          <w:p w14:paraId="12BF3118" w14:textId="2E458FDD" w:rsidR="00595F64" w:rsidRDefault="00595F64" w:rsidP="00595F64">
            <w:pPr>
              <w:pStyle w:val="Content"/>
              <w:rPr>
                <w:b/>
                <w:bCs/>
              </w:rPr>
            </w:pPr>
            <w:r w:rsidRPr="00A54071">
              <w:rPr>
                <w:b/>
                <w:bCs/>
              </w:rPr>
              <w:t>Instructor Notes:</w:t>
            </w:r>
          </w:p>
          <w:p w14:paraId="3DACD446" w14:textId="77777777" w:rsidR="0055486B" w:rsidRDefault="0055486B" w:rsidP="00595F64">
            <w:pPr>
              <w:pStyle w:val="Content"/>
              <w:rPr>
                <w:b/>
                <w:bCs/>
              </w:rPr>
            </w:pPr>
          </w:p>
          <w:p w14:paraId="4C9D61CA" w14:textId="34D86743" w:rsidR="00595F64" w:rsidRDefault="00595F64" w:rsidP="00595F64">
            <w:pPr>
              <w:pStyle w:val="Content"/>
              <w:rPr>
                <w:noProof/>
              </w:rPr>
            </w:pPr>
            <w:r>
              <w:rPr>
                <w:noProof/>
              </w:rPr>
              <mc:AlternateContent>
                <mc:Choice Requires="wps">
                  <w:drawing>
                    <wp:inline distT="0" distB="0" distL="0" distR="0" wp14:anchorId="2BCAFB84" wp14:editId="07BCDD7A">
                      <wp:extent cx="369570" cy="320040"/>
                      <wp:effectExtent l="19050" t="19050" r="49530" b="60960"/>
                      <wp:docPr id="58" name="Speech Bubble: Oval 58"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5FC7D0" w14:textId="77777777" w:rsidR="002B2B7A" w:rsidRDefault="002B2B7A" w:rsidP="00595F64">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0FC7EDB7">
                    <v:shape id="Speech Bubble: Oval 58"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65"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Aa/YA2twIAANAF&#10;AAAOAAAAAAAAAAAAAAAAAC4CAABkcnMvZTJvRG9jLnhtbFBLAQItABQABgAIAAAAIQD4ULXi3AAA&#10;AAMBAAAPAAAAAAAAAAAAAAAAABEFAABkcnMvZG93bnJldi54bWxQSwUGAAAAAAQABADzAAAAGgYA&#10;AAAA&#10;" w14:anchorId="2BCAFB84">
                      <v:textbox>
                        <w:txbxContent>
                          <w:p w:rsidR="002B2B7A" w:rsidP="00595F64" w:rsidRDefault="002B2B7A" w14:paraId="6BB9E253" w14:textId="77777777">
                            <w:pPr>
                              <w:jc w:val="right"/>
                            </w:pPr>
                          </w:p>
                        </w:txbxContent>
                      </v:textbox>
                      <w10:anchorlock/>
                    </v:shape>
                  </w:pict>
                </mc:Fallback>
              </mc:AlternateContent>
            </w:r>
            <w:r w:rsidR="00101552">
              <w:rPr>
                <w:b/>
                <w:bCs/>
              </w:rPr>
              <w:t xml:space="preserve">  </w:t>
            </w:r>
            <w:r w:rsidRPr="00260E87">
              <w:rPr>
                <w:b/>
                <w:bCs/>
              </w:rPr>
              <w:t>SAY</w:t>
            </w:r>
            <w:r>
              <w:rPr>
                <w:noProof/>
              </w:rPr>
              <w:t xml:space="preserve">: </w:t>
            </w:r>
          </w:p>
          <w:p w14:paraId="4CBD5780" w14:textId="77777777" w:rsidR="00595F64" w:rsidRDefault="00595F64" w:rsidP="00595F64">
            <w:pPr>
              <w:pStyle w:val="Content"/>
              <w:rPr>
                <w:noProof/>
              </w:rPr>
            </w:pPr>
          </w:p>
          <w:p w14:paraId="16D2B087" w14:textId="77777777" w:rsidR="00595F64" w:rsidRDefault="00595F64" w:rsidP="00595F64">
            <w:pPr>
              <w:pStyle w:val="Content"/>
              <w:rPr>
                <w:noProof/>
              </w:rPr>
            </w:pPr>
            <w:r>
              <w:rPr>
                <w:noProof/>
              </w:rPr>
              <w:t>“Let’s discuss PS-16, which includes specifications and test procedures for predictive emission monitoring systems in stationary sources.”</w:t>
            </w:r>
          </w:p>
          <w:p w14:paraId="7D2E4201" w14:textId="77777777" w:rsidR="00C54915" w:rsidRDefault="00C54915" w:rsidP="00385988">
            <w:pPr>
              <w:pStyle w:val="Content"/>
            </w:pPr>
          </w:p>
          <w:p w14:paraId="118F0AFE" w14:textId="77777777" w:rsidR="00C54915" w:rsidRPr="00BD7285" w:rsidRDefault="00C54915" w:rsidP="006A2AAE">
            <w:pPr>
              <w:pStyle w:val="Content"/>
            </w:pPr>
          </w:p>
        </w:tc>
      </w:tr>
    </w:tbl>
    <w:p w14:paraId="33B966D3" w14:textId="77777777" w:rsidR="00B0177E" w:rsidRDefault="00B0177E">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520A3C5D" w14:textId="77777777" w:rsidTr="00B0177E">
        <w:trPr>
          <w:trHeight w:val="3136"/>
        </w:trPr>
        <w:tc>
          <w:tcPr>
            <w:tcW w:w="5040" w:type="dxa"/>
          </w:tcPr>
          <w:p w14:paraId="2BBF9865" w14:textId="1902B52F" w:rsidR="00C54915" w:rsidRDefault="00CB34DC" w:rsidP="00385988">
            <w:pPr>
              <w:jc w:val="center"/>
              <w:rPr>
                <w:sz w:val="24"/>
                <w:szCs w:val="20"/>
              </w:rPr>
            </w:pPr>
            <w:r w:rsidRPr="00CB34DC">
              <w:rPr>
                <w:noProof/>
                <w:sz w:val="24"/>
                <w:szCs w:val="20"/>
              </w:rPr>
              <w:lastRenderedPageBreak/>
              <w:drawing>
                <wp:inline distT="0" distB="0" distL="0" distR="0" wp14:anchorId="17ED786F" wp14:editId="27AAEF1C">
                  <wp:extent cx="3063240" cy="1723390"/>
                  <wp:effectExtent l="19050" t="19050" r="22860" b="10160"/>
                  <wp:docPr id="301" name="Picture 301" descr="Module 3 PowerPoint Slide 18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87</w:t>
            </w:r>
          </w:p>
          <w:p w14:paraId="4D4C3A41" w14:textId="77777777" w:rsidR="00B0177E" w:rsidRDefault="00B0177E" w:rsidP="00385988">
            <w:pPr>
              <w:jc w:val="center"/>
              <w:rPr>
                <w:sz w:val="24"/>
                <w:szCs w:val="20"/>
              </w:rPr>
            </w:pPr>
          </w:p>
          <w:p w14:paraId="79C796F2" w14:textId="70462026" w:rsidR="00B0177E" w:rsidRDefault="00B0177E" w:rsidP="00385988">
            <w:pPr>
              <w:jc w:val="center"/>
            </w:pPr>
          </w:p>
        </w:tc>
        <w:tc>
          <w:tcPr>
            <w:tcW w:w="5222" w:type="dxa"/>
          </w:tcPr>
          <w:p w14:paraId="698FC63F" w14:textId="4C90D49A" w:rsidR="00306E12" w:rsidRDefault="00306E12" w:rsidP="00055C41">
            <w:pPr>
              <w:pStyle w:val="Content"/>
              <w:jc w:val="center"/>
              <w:rPr>
                <w:b/>
                <w:bCs/>
              </w:rPr>
            </w:pPr>
            <w:r w:rsidRPr="00203469">
              <w:rPr>
                <w:b/>
                <w:bCs/>
              </w:rPr>
              <w:t>What is a PEMS?</w:t>
            </w:r>
          </w:p>
          <w:p w14:paraId="2BCFBE1A" w14:textId="5F62BA3E" w:rsidR="00C54915" w:rsidRDefault="00C54915" w:rsidP="00385988">
            <w:pPr>
              <w:pStyle w:val="Content"/>
              <w:rPr>
                <w:b/>
                <w:bCs/>
              </w:rPr>
            </w:pPr>
            <w:r w:rsidRPr="00A54071">
              <w:rPr>
                <w:b/>
                <w:bCs/>
              </w:rPr>
              <w:t>Instructor Notes:</w:t>
            </w:r>
          </w:p>
          <w:p w14:paraId="5BBCA703" w14:textId="77777777" w:rsidR="00C54915" w:rsidRDefault="00C54915" w:rsidP="00385988">
            <w:pPr>
              <w:pStyle w:val="Content"/>
            </w:pPr>
          </w:p>
          <w:p w14:paraId="6F600770" w14:textId="5992C6ED" w:rsidR="00C54915" w:rsidRPr="00BD7285" w:rsidRDefault="00595F64" w:rsidP="00595F64">
            <w:pPr>
              <w:pStyle w:val="Content"/>
              <w:numPr>
                <w:ilvl w:val="0"/>
                <w:numId w:val="189"/>
              </w:numPr>
            </w:pPr>
            <w:r>
              <w:t>Describe predictive emission monitoring systems (PEMS).</w:t>
            </w:r>
          </w:p>
        </w:tc>
      </w:tr>
    </w:tbl>
    <w:p w14:paraId="75188C05" w14:textId="48D513BA"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5A26E7E" w14:textId="77777777" w:rsidTr="00B0177E">
        <w:trPr>
          <w:trHeight w:val="5404"/>
        </w:trPr>
        <w:tc>
          <w:tcPr>
            <w:tcW w:w="5040" w:type="dxa"/>
          </w:tcPr>
          <w:p w14:paraId="2E51FD98" w14:textId="702DA982" w:rsidR="00C54915" w:rsidRDefault="00CB34DC" w:rsidP="00385988">
            <w:pPr>
              <w:jc w:val="center"/>
              <w:rPr>
                <w:noProof/>
              </w:rPr>
            </w:pPr>
            <w:r w:rsidRPr="00CB34DC">
              <w:rPr>
                <w:noProof/>
                <w:sz w:val="24"/>
                <w:szCs w:val="20"/>
              </w:rPr>
              <w:drawing>
                <wp:inline distT="0" distB="0" distL="0" distR="0" wp14:anchorId="22CCE514" wp14:editId="789B0BB5">
                  <wp:extent cx="3063240" cy="1723390"/>
                  <wp:effectExtent l="19050" t="19050" r="22860" b="10160"/>
                  <wp:docPr id="302" name="Picture 302" descr="Module 3 PowerPoint Slide 18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88</w:t>
            </w:r>
          </w:p>
          <w:p w14:paraId="1A7A8DA8" w14:textId="77777777" w:rsidR="00C54915" w:rsidRDefault="00C54915" w:rsidP="00385988">
            <w:pPr>
              <w:jc w:val="center"/>
            </w:pPr>
            <w:r>
              <w:t> </w:t>
            </w:r>
          </w:p>
        </w:tc>
        <w:tc>
          <w:tcPr>
            <w:tcW w:w="5222" w:type="dxa"/>
          </w:tcPr>
          <w:p w14:paraId="4FC6E3DD" w14:textId="283A51AE" w:rsidR="00306E12" w:rsidRDefault="00306E12" w:rsidP="00055C41">
            <w:pPr>
              <w:pStyle w:val="Content"/>
              <w:jc w:val="center"/>
              <w:rPr>
                <w:b/>
                <w:bCs/>
              </w:rPr>
            </w:pPr>
            <w:r w:rsidRPr="00083BAE">
              <w:rPr>
                <w:b/>
                <w:bCs/>
              </w:rPr>
              <w:t>PS-16 Overview</w:t>
            </w:r>
          </w:p>
          <w:p w14:paraId="115CE068" w14:textId="577C1F3A" w:rsidR="00C54915" w:rsidRDefault="00C54915" w:rsidP="00385988">
            <w:pPr>
              <w:pStyle w:val="Content"/>
              <w:rPr>
                <w:b/>
                <w:bCs/>
              </w:rPr>
            </w:pPr>
            <w:r w:rsidRPr="00A54071">
              <w:rPr>
                <w:b/>
                <w:bCs/>
              </w:rPr>
              <w:t>Instructor Notes:</w:t>
            </w:r>
          </w:p>
          <w:p w14:paraId="3319AFA1" w14:textId="77777777" w:rsidR="00C54915" w:rsidRDefault="00C54915" w:rsidP="00385988">
            <w:pPr>
              <w:pStyle w:val="Content"/>
            </w:pPr>
          </w:p>
          <w:p w14:paraId="36173AFC" w14:textId="77777777" w:rsidR="00595F64" w:rsidRDefault="00595F64" w:rsidP="00595F64">
            <w:pPr>
              <w:pStyle w:val="Content"/>
              <w:numPr>
                <w:ilvl w:val="0"/>
                <w:numId w:val="190"/>
              </w:numPr>
            </w:pPr>
            <w:r>
              <w:t>Provide an overview of PS-16.</w:t>
            </w:r>
          </w:p>
          <w:p w14:paraId="3594B9A3" w14:textId="77777777" w:rsidR="00C54915" w:rsidRPr="00BD7285" w:rsidRDefault="00C54915" w:rsidP="006200ED">
            <w:pPr>
              <w:pStyle w:val="Content"/>
              <w:ind w:left="720"/>
            </w:pPr>
          </w:p>
        </w:tc>
      </w:tr>
    </w:tbl>
    <w:p w14:paraId="6375AE2A" w14:textId="33500F24" w:rsidR="00B0177E" w:rsidRDefault="00B0177E" w:rsidP="00C54915">
      <w:pPr>
        <w:spacing w:after="200"/>
      </w:pPr>
    </w:p>
    <w:p w14:paraId="2161B990" w14:textId="77777777" w:rsidR="00B0177E" w:rsidRDefault="00B0177E">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7776979" w14:textId="77777777" w:rsidTr="00B27B4A">
        <w:trPr>
          <w:trHeight w:val="3136"/>
        </w:trPr>
        <w:tc>
          <w:tcPr>
            <w:tcW w:w="5040" w:type="dxa"/>
          </w:tcPr>
          <w:p w14:paraId="60064748" w14:textId="693A983C" w:rsidR="00C54915" w:rsidRDefault="00CB34DC" w:rsidP="00385988">
            <w:pPr>
              <w:jc w:val="center"/>
              <w:rPr>
                <w:sz w:val="24"/>
                <w:szCs w:val="20"/>
              </w:rPr>
            </w:pPr>
            <w:r w:rsidRPr="00CB34DC">
              <w:rPr>
                <w:noProof/>
                <w:sz w:val="24"/>
                <w:szCs w:val="20"/>
              </w:rPr>
              <w:lastRenderedPageBreak/>
              <w:drawing>
                <wp:inline distT="0" distB="0" distL="0" distR="0" wp14:anchorId="07EF13E9" wp14:editId="6D1B0CF0">
                  <wp:extent cx="3063240" cy="1723390"/>
                  <wp:effectExtent l="19050" t="19050" r="22860" b="10160"/>
                  <wp:docPr id="303" name="Picture 303" descr="Module 3 PowerPoint Slide 18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89</w:t>
            </w:r>
          </w:p>
          <w:p w14:paraId="7916F2FB" w14:textId="77777777" w:rsidR="00B27B4A" w:rsidRDefault="00B27B4A" w:rsidP="00385988">
            <w:pPr>
              <w:jc w:val="center"/>
              <w:rPr>
                <w:sz w:val="24"/>
                <w:szCs w:val="20"/>
              </w:rPr>
            </w:pPr>
          </w:p>
          <w:p w14:paraId="34A76BA8" w14:textId="6BE98818" w:rsidR="00B27B4A" w:rsidRDefault="00B27B4A" w:rsidP="00385988">
            <w:pPr>
              <w:jc w:val="center"/>
            </w:pPr>
          </w:p>
        </w:tc>
        <w:tc>
          <w:tcPr>
            <w:tcW w:w="5222" w:type="dxa"/>
          </w:tcPr>
          <w:p w14:paraId="46317B71" w14:textId="38A0B651" w:rsidR="00306E12" w:rsidRDefault="00306E12" w:rsidP="00055C41">
            <w:pPr>
              <w:pStyle w:val="Content"/>
              <w:jc w:val="center"/>
              <w:rPr>
                <w:b/>
                <w:bCs/>
              </w:rPr>
            </w:pPr>
            <w:r w:rsidRPr="00083BAE">
              <w:rPr>
                <w:b/>
                <w:bCs/>
              </w:rPr>
              <w:t>PS-16 Overview</w:t>
            </w:r>
            <w:r>
              <w:rPr>
                <w:b/>
                <w:bCs/>
              </w:rPr>
              <w:t xml:space="preserve"> (Cont’d)</w:t>
            </w:r>
          </w:p>
          <w:p w14:paraId="3719C7E7" w14:textId="48C36950" w:rsidR="00C54915" w:rsidRDefault="00C54915" w:rsidP="00385988">
            <w:pPr>
              <w:pStyle w:val="Content"/>
            </w:pPr>
            <w:r w:rsidRPr="00A54071">
              <w:rPr>
                <w:b/>
                <w:bCs/>
              </w:rPr>
              <w:t>Instructor Notes:</w:t>
            </w:r>
          </w:p>
          <w:p w14:paraId="6D385251" w14:textId="77777777" w:rsidR="00C54915" w:rsidRDefault="00C54915" w:rsidP="006A2AAE">
            <w:pPr>
              <w:pStyle w:val="Content"/>
            </w:pPr>
          </w:p>
          <w:p w14:paraId="2BDB0F62" w14:textId="77777777" w:rsidR="00595F64" w:rsidRDefault="00595F64" w:rsidP="00595F64">
            <w:pPr>
              <w:pStyle w:val="Content"/>
              <w:numPr>
                <w:ilvl w:val="0"/>
                <w:numId w:val="192"/>
              </w:numPr>
            </w:pPr>
            <w:r>
              <w:t>Continue overview of PS-16.</w:t>
            </w:r>
          </w:p>
          <w:p w14:paraId="0DE9EA16" w14:textId="77777777" w:rsidR="006200ED" w:rsidRDefault="006200ED" w:rsidP="006200ED">
            <w:pPr>
              <w:pStyle w:val="Content"/>
              <w:numPr>
                <w:ilvl w:val="0"/>
                <w:numId w:val="190"/>
              </w:numPr>
            </w:pPr>
            <w:r>
              <w:t xml:space="preserve">Explain the following information: </w:t>
            </w:r>
          </w:p>
          <w:p w14:paraId="61C60C68" w14:textId="77777777" w:rsidR="006200ED" w:rsidRPr="00083BAE" w:rsidRDefault="006200ED" w:rsidP="006200ED">
            <w:pPr>
              <w:pStyle w:val="Content"/>
              <w:numPr>
                <w:ilvl w:val="0"/>
                <w:numId w:val="191"/>
              </w:numPr>
            </w:pPr>
            <w:r w:rsidRPr="00083BAE">
              <w:t>Excess Emissions PEMS- 9 runs, 3-level RA test</w:t>
            </w:r>
            <w:r>
              <w:t xml:space="preserve">: </w:t>
            </w:r>
            <w:r w:rsidRPr="00083BAE">
              <w:t>3 at each load level, total of 9 runs (at minimum)</w:t>
            </w:r>
          </w:p>
          <w:p w14:paraId="05D6D763" w14:textId="77777777" w:rsidR="006200ED" w:rsidRPr="00083BAE" w:rsidRDefault="006200ED" w:rsidP="006200ED">
            <w:pPr>
              <w:pStyle w:val="Content"/>
              <w:numPr>
                <w:ilvl w:val="0"/>
                <w:numId w:val="191"/>
              </w:numPr>
            </w:pPr>
            <w:r w:rsidRPr="00083BAE">
              <w:t>Compliance PEMS- 27 runs, 3-level RA test</w:t>
            </w:r>
            <w:r>
              <w:t xml:space="preserve">: </w:t>
            </w:r>
            <w:r w:rsidRPr="00083BAE">
              <w:t>9 runs at each load level, for three levels. Total of 27 runs (at minimum)</w:t>
            </w:r>
          </w:p>
          <w:p w14:paraId="1E11B022" w14:textId="77777777" w:rsidR="006200ED" w:rsidRPr="005039CF" w:rsidRDefault="006200ED" w:rsidP="006200ED">
            <w:pPr>
              <w:pStyle w:val="Content"/>
              <w:numPr>
                <w:ilvl w:val="0"/>
                <w:numId w:val="191"/>
              </w:numPr>
            </w:pPr>
            <w:r w:rsidRPr="00083BAE">
              <w:t xml:space="preserve">F-test: Comparison of paired data from </w:t>
            </w:r>
            <w:r>
              <w:t>RM</w:t>
            </w:r>
            <w:r w:rsidRPr="00083BAE">
              <w:t xml:space="preserve"> and PEMS to determine if they differ by more than what might be expected from chance</w:t>
            </w:r>
            <w:r>
              <w:t xml:space="preserve"> - </w:t>
            </w:r>
            <w:r w:rsidRPr="005039CF">
              <w:t xml:space="preserve">Use </w:t>
            </w:r>
            <w:r>
              <w:t>e</w:t>
            </w:r>
            <w:r w:rsidRPr="005039CF">
              <w:t>quation 12.3.2</w:t>
            </w:r>
          </w:p>
          <w:p w14:paraId="7316A9A7" w14:textId="0B753E13" w:rsidR="006200ED" w:rsidRPr="00BD7285" w:rsidRDefault="006200ED" w:rsidP="006200ED">
            <w:pPr>
              <w:pStyle w:val="Content"/>
              <w:ind w:left="360"/>
            </w:pPr>
          </w:p>
        </w:tc>
      </w:tr>
    </w:tbl>
    <w:p w14:paraId="5AFA211C" w14:textId="4932BF26"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52E7EED2" w14:textId="77777777" w:rsidTr="00B27B4A">
        <w:trPr>
          <w:trHeight w:val="4162"/>
        </w:trPr>
        <w:tc>
          <w:tcPr>
            <w:tcW w:w="5040" w:type="dxa"/>
          </w:tcPr>
          <w:p w14:paraId="20903670" w14:textId="010B0183" w:rsidR="00C54915" w:rsidRDefault="009B4F46" w:rsidP="00385988">
            <w:pPr>
              <w:jc w:val="center"/>
              <w:rPr>
                <w:noProof/>
              </w:rPr>
            </w:pPr>
            <w:r w:rsidRPr="009B4F46">
              <w:rPr>
                <w:noProof/>
                <w:sz w:val="24"/>
                <w:szCs w:val="20"/>
              </w:rPr>
              <w:drawing>
                <wp:inline distT="0" distB="0" distL="0" distR="0" wp14:anchorId="1E45B6B7" wp14:editId="5D235456">
                  <wp:extent cx="3063240" cy="1709420"/>
                  <wp:effectExtent l="19050" t="19050" r="22860" b="24130"/>
                  <wp:docPr id="454" name="Picture 454" descr="Module 3 PowerPoint Slide 19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Module 3 PowerPoint Slide 190 Thumbnail"/>
                          <pic:cNvPicPr/>
                        </pic:nvPicPr>
                        <pic:blipFill>
                          <a:blip r:embed="rId207"/>
                          <a:stretch>
                            <a:fillRect/>
                          </a:stretch>
                        </pic:blipFill>
                        <pic:spPr>
                          <a:xfrm>
                            <a:off x="0" y="0"/>
                            <a:ext cx="3063240" cy="1709420"/>
                          </a:xfrm>
                          <a:prstGeom prst="rect">
                            <a:avLst/>
                          </a:prstGeom>
                          <a:ln w="6350">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90</w:t>
            </w:r>
          </w:p>
          <w:p w14:paraId="57852507" w14:textId="77777777" w:rsidR="00C54915" w:rsidRDefault="00C54915" w:rsidP="00385988">
            <w:pPr>
              <w:jc w:val="center"/>
            </w:pPr>
            <w:r>
              <w:t> </w:t>
            </w:r>
          </w:p>
        </w:tc>
        <w:tc>
          <w:tcPr>
            <w:tcW w:w="5222" w:type="dxa"/>
          </w:tcPr>
          <w:p w14:paraId="1C3EBC09" w14:textId="5DF46FD7" w:rsidR="00592B65" w:rsidRDefault="00592B65" w:rsidP="00055C41">
            <w:pPr>
              <w:pStyle w:val="Content"/>
              <w:jc w:val="center"/>
              <w:rPr>
                <w:b/>
                <w:bCs/>
              </w:rPr>
            </w:pPr>
            <w:r w:rsidRPr="00AA5AFE">
              <w:rPr>
                <w:b/>
                <w:bCs/>
              </w:rPr>
              <w:t>Initial Certification</w:t>
            </w:r>
          </w:p>
          <w:p w14:paraId="1EDF1400" w14:textId="2B4F4CB6" w:rsidR="00C54915" w:rsidRDefault="00C54915" w:rsidP="00385988">
            <w:pPr>
              <w:pStyle w:val="Content"/>
              <w:rPr>
                <w:b/>
                <w:bCs/>
              </w:rPr>
            </w:pPr>
            <w:r w:rsidRPr="00A54071">
              <w:rPr>
                <w:b/>
                <w:bCs/>
              </w:rPr>
              <w:t>Instructor Notes:</w:t>
            </w:r>
          </w:p>
          <w:p w14:paraId="6F0EFBD2" w14:textId="77777777" w:rsidR="00C54915" w:rsidRDefault="00C54915" w:rsidP="00385988">
            <w:pPr>
              <w:pStyle w:val="Content"/>
            </w:pPr>
          </w:p>
          <w:p w14:paraId="3BB9686D" w14:textId="03795D14" w:rsidR="00C54915" w:rsidRPr="00BD7285" w:rsidRDefault="00595F64" w:rsidP="00595F64">
            <w:pPr>
              <w:pStyle w:val="Content"/>
              <w:numPr>
                <w:ilvl w:val="0"/>
                <w:numId w:val="193"/>
              </w:numPr>
            </w:pPr>
            <w:r>
              <w:t>Discuss details on initial certification.</w:t>
            </w:r>
          </w:p>
        </w:tc>
      </w:tr>
    </w:tbl>
    <w:p w14:paraId="26C1C43C" w14:textId="7FEF3512" w:rsidR="00B27B4A" w:rsidRDefault="00B27B4A" w:rsidP="00C54915">
      <w:pPr>
        <w:spacing w:after="200"/>
      </w:pPr>
    </w:p>
    <w:p w14:paraId="16D3F0BF" w14:textId="77777777" w:rsidR="00B27B4A" w:rsidRDefault="00B27B4A">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2F94ABA4" w14:textId="77777777" w:rsidTr="00B27B4A">
        <w:trPr>
          <w:trHeight w:val="3784"/>
        </w:trPr>
        <w:tc>
          <w:tcPr>
            <w:tcW w:w="5040" w:type="dxa"/>
          </w:tcPr>
          <w:p w14:paraId="7291F262" w14:textId="77E97D83" w:rsidR="00C54915" w:rsidRDefault="00CB34DC" w:rsidP="00385988">
            <w:pPr>
              <w:jc w:val="center"/>
            </w:pPr>
            <w:r w:rsidRPr="00CB34DC">
              <w:rPr>
                <w:noProof/>
                <w:sz w:val="24"/>
                <w:szCs w:val="20"/>
              </w:rPr>
              <w:lastRenderedPageBreak/>
              <w:drawing>
                <wp:inline distT="0" distB="0" distL="0" distR="0" wp14:anchorId="5380F6B6" wp14:editId="671DA0F5">
                  <wp:extent cx="3063240" cy="1723390"/>
                  <wp:effectExtent l="19050" t="19050" r="22860" b="10160"/>
                  <wp:docPr id="305" name="Picture 305" descr="Module 3 PowerPoint Slide 19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91</w:t>
            </w:r>
          </w:p>
        </w:tc>
        <w:tc>
          <w:tcPr>
            <w:tcW w:w="5222" w:type="dxa"/>
          </w:tcPr>
          <w:p w14:paraId="1C2BBE02" w14:textId="3479D2E2" w:rsidR="00592B65" w:rsidRDefault="00592B65" w:rsidP="00055C41">
            <w:pPr>
              <w:pStyle w:val="Content"/>
              <w:jc w:val="center"/>
              <w:rPr>
                <w:b/>
                <w:bCs/>
              </w:rPr>
            </w:pPr>
            <w:r w:rsidRPr="00AA5AFE">
              <w:rPr>
                <w:b/>
                <w:bCs/>
              </w:rPr>
              <w:t>Initial Certification (Cont’d)</w:t>
            </w:r>
          </w:p>
          <w:p w14:paraId="5002A1C6" w14:textId="3B969DAD" w:rsidR="00C54915" w:rsidRDefault="00C54915" w:rsidP="00385988">
            <w:pPr>
              <w:pStyle w:val="Content"/>
              <w:rPr>
                <w:b/>
                <w:bCs/>
              </w:rPr>
            </w:pPr>
            <w:r w:rsidRPr="00A54071">
              <w:rPr>
                <w:b/>
                <w:bCs/>
              </w:rPr>
              <w:t>Instructor Notes:</w:t>
            </w:r>
          </w:p>
          <w:p w14:paraId="10051953" w14:textId="77777777" w:rsidR="00C54915" w:rsidRDefault="00C54915" w:rsidP="00385988">
            <w:pPr>
              <w:pStyle w:val="Content"/>
            </w:pPr>
          </w:p>
          <w:p w14:paraId="2EA94A50" w14:textId="418F8617" w:rsidR="00C54915" w:rsidRPr="00BD7285" w:rsidRDefault="00595F64" w:rsidP="00595F64">
            <w:pPr>
              <w:pStyle w:val="Content"/>
              <w:numPr>
                <w:ilvl w:val="0"/>
                <w:numId w:val="194"/>
              </w:numPr>
            </w:pPr>
            <w:r>
              <w:t>Continue discussion of initial certification.</w:t>
            </w:r>
          </w:p>
        </w:tc>
      </w:tr>
    </w:tbl>
    <w:p w14:paraId="6423B710" w14:textId="7E06B585"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14638D63" w14:textId="77777777" w:rsidTr="00B27B4A">
        <w:trPr>
          <w:trHeight w:val="3883"/>
        </w:trPr>
        <w:tc>
          <w:tcPr>
            <w:tcW w:w="5040" w:type="dxa"/>
          </w:tcPr>
          <w:p w14:paraId="4BF70B90" w14:textId="69F34BDF" w:rsidR="00C54915" w:rsidRDefault="00CB34DC" w:rsidP="00385988">
            <w:pPr>
              <w:jc w:val="center"/>
              <w:rPr>
                <w:noProof/>
              </w:rPr>
            </w:pPr>
            <w:r w:rsidRPr="00CB34DC">
              <w:rPr>
                <w:noProof/>
                <w:sz w:val="24"/>
                <w:szCs w:val="20"/>
              </w:rPr>
              <w:drawing>
                <wp:inline distT="0" distB="0" distL="0" distR="0" wp14:anchorId="35B287E6" wp14:editId="1043F53E">
                  <wp:extent cx="3063240" cy="1723390"/>
                  <wp:effectExtent l="19050" t="19050" r="22860" b="10160"/>
                  <wp:docPr id="306" name="Picture 306" descr="Module 3 PowerPoint Slide 19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92</w:t>
            </w:r>
          </w:p>
          <w:p w14:paraId="5F836AD4" w14:textId="77777777" w:rsidR="00C54915" w:rsidRDefault="00C54915" w:rsidP="00385988">
            <w:pPr>
              <w:jc w:val="center"/>
            </w:pPr>
            <w:r>
              <w:t> </w:t>
            </w:r>
          </w:p>
        </w:tc>
        <w:tc>
          <w:tcPr>
            <w:tcW w:w="5222" w:type="dxa"/>
          </w:tcPr>
          <w:p w14:paraId="7DDB97F4" w14:textId="4F230306" w:rsidR="00592B65" w:rsidRDefault="00592B65" w:rsidP="00055C41">
            <w:pPr>
              <w:pStyle w:val="Content"/>
              <w:jc w:val="center"/>
              <w:rPr>
                <w:b/>
                <w:bCs/>
              </w:rPr>
            </w:pPr>
            <w:r w:rsidRPr="003D775E">
              <w:rPr>
                <w:b/>
                <w:bCs/>
              </w:rPr>
              <w:t>Ongoing Quality Assurance Tests</w:t>
            </w:r>
          </w:p>
          <w:p w14:paraId="342D38E3" w14:textId="3EB34144" w:rsidR="00C54915" w:rsidRDefault="00C54915" w:rsidP="00385988">
            <w:pPr>
              <w:pStyle w:val="Content"/>
              <w:rPr>
                <w:b/>
                <w:bCs/>
              </w:rPr>
            </w:pPr>
            <w:r w:rsidRPr="00A54071">
              <w:rPr>
                <w:b/>
                <w:bCs/>
              </w:rPr>
              <w:t>Instructor Notes:</w:t>
            </w:r>
          </w:p>
          <w:p w14:paraId="45EC1F13" w14:textId="77777777" w:rsidR="00C54915" w:rsidRDefault="00C54915" w:rsidP="00385988">
            <w:pPr>
              <w:pStyle w:val="Content"/>
            </w:pPr>
          </w:p>
          <w:p w14:paraId="080A7628" w14:textId="33EA6F05" w:rsidR="00C54915" w:rsidRPr="00BD7285" w:rsidRDefault="00595F64" w:rsidP="00595F64">
            <w:pPr>
              <w:pStyle w:val="Content"/>
              <w:numPr>
                <w:ilvl w:val="0"/>
                <w:numId w:val="195"/>
              </w:numPr>
            </w:pPr>
            <w:r>
              <w:t>Discuss ongoing QA tests.</w:t>
            </w:r>
          </w:p>
        </w:tc>
      </w:tr>
    </w:tbl>
    <w:p w14:paraId="4A33D2ED" w14:textId="5B8C7AAA" w:rsidR="00B27B4A" w:rsidRDefault="00B27B4A" w:rsidP="00C54915">
      <w:pPr>
        <w:spacing w:after="200"/>
      </w:pPr>
    </w:p>
    <w:p w14:paraId="374AC571" w14:textId="77777777" w:rsidR="00B27B4A" w:rsidRDefault="00B27B4A">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F66F743" w14:textId="77777777" w:rsidTr="00B27B4A">
        <w:trPr>
          <w:trHeight w:val="3964"/>
        </w:trPr>
        <w:tc>
          <w:tcPr>
            <w:tcW w:w="5040" w:type="dxa"/>
          </w:tcPr>
          <w:p w14:paraId="412F9E45" w14:textId="777BEC5E" w:rsidR="00C54915" w:rsidRDefault="004458CE" w:rsidP="00385988">
            <w:pPr>
              <w:jc w:val="center"/>
            </w:pPr>
            <w:r w:rsidRPr="004458CE">
              <w:rPr>
                <w:noProof/>
                <w:sz w:val="24"/>
                <w:szCs w:val="20"/>
              </w:rPr>
              <w:lastRenderedPageBreak/>
              <w:drawing>
                <wp:inline distT="0" distB="0" distL="0" distR="0" wp14:anchorId="6827BD12" wp14:editId="7985CD61">
                  <wp:extent cx="3063240" cy="1725295"/>
                  <wp:effectExtent l="19050" t="19050" r="22860" b="27305"/>
                  <wp:docPr id="471" name="Picture 471" descr="Module 3 PowerPoint Slide 19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Picture 471" descr="Module 3 PowerPoint Slide 193 Thumbnail"/>
                          <pic:cNvPicPr/>
                        </pic:nvPicPr>
                        <pic:blipFill>
                          <a:blip r:embed="rId210"/>
                          <a:stretch>
                            <a:fillRect/>
                          </a:stretch>
                        </pic:blipFill>
                        <pic:spPr>
                          <a:xfrm>
                            <a:off x="0" y="0"/>
                            <a:ext cx="3063240" cy="1725295"/>
                          </a:xfrm>
                          <a:prstGeom prst="rect">
                            <a:avLst/>
                          </a:prstGeom>
                          <a:ln w="6350">
                            <a:solidFill>
                              <a:srgbClr val="000000"/>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93</w:t>
            </w:r>
          </w:p>
        </w:tc>
        <w:tc>
          <w:tcPr>
            <w:tcW w:w="5222" w:type="dxa"/>
          </w:tcPr>
          <w:p w14:paraId="4AC84A16" w14:textId="5CF8F6DA" w:rsidR="00592B65" w:rsidRDefault="00592B65" w:rsidP="00055C41">
            <w:pPr>
              <w:pStyle w:val="Content"/>
              <w:jc w:val="center"/>
              <w:rPr>
                <w:b/>
                <w:bCs/>
              </w:rPr>
            </w:pPr>
            <w:r w:rsidRPr="009E5C50">
              <w:rPr>
                <w:b/>
                <w:bCs/>
              </w:rPr>
              <w:t>Ongoing Quality Assurance Tests (Cont’d)</w:t>
            </w:r>
          </w:p>
          <w:p w14:paraId="1DD03C6B" w14:textId="0B6C0A00" w:rsidR="00C54915" w:rsidRDefault="00C54915" w:rsidP="00385988">
            <w:pPr>
              <w:pStyle w:val="Content"/>
              <w:rPr>
                <w:b/>
                <w:bCs/>
              </w:rPr>
            </w:pPr>
            <w:r w:rsidRPr="00A54071">
              <w:rPr>
                <w:b/>
                <w:bCs/>
              </w:rPr>
              <w:t>Instructor Notes:</w:t>
            </w:r>
          </w:p>
          <w:p w14:paraId="58AA9921" w14:textId="77777777" w:rsidR="00C54915" w:rsidRDefault="00C54915" w:rsidP="00385988">
            <w:pPr>
              <w:pStyle w:val="Content"/>
            </w:pPr>
          </w:p>
          <w:p w14:paraId="23C17309" w14:textId="5C0E29E8" w:rsidR="00C54915" w:rsidRPr="00BD7285" w:rsidRDefault="00595F64" w:rsidP="00595F64">
            <w:pPr>
              <w:pStyle w:val="Content"/>
              <w:numPr>
                <w:ilvl w:val="0"/>
                <w:numId w:val="196"/>
              </w:numPr>
            </w:pPr>
            <w:r>
              <w:t>Continue discussion of ongoing QA tests.</w:t>
            </w:r>
          </w:p>
        </w:tc>
      </w:tr>
    </w:tbl>
    <w:p w14:paraId="2DF07D61" w14:textId="66474018"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B9A9F99" w14:textId="77777777" w:rsidTr="00B27B4A">
        <w:trPr>
          <w:trHeight w:val="5404"/>
        </w:trPr>
        <w:tc>
          <w:tcPr>
            <w:tcW w:w="5040" w:type="dxa"/>
          </w:tcPr>
          <w:p w14:paraId="0AFF1531" w14:textId="5BB5DAD0" w:rsidR="00C54915" w:rsidRDefault="00E46B5E" w:rsidP="00385988">
            <w:pPr>
              <w:jc w:val="center"/>
              <w:rPr>
                <w:sz w:val="24"/>
                <w:szCs w:val="20"/>
              </w:rPr>
            </w:pPr>
            <w:r w:rsidRPr="00E46B5E">
              <w:rPr>
                <w:noProof/>
                <w:sz w:val="24"/>
                <w:szCs w:val="20"/>
              </w:rPr>
              <w:drawing>
                <wp:inline distT="0" distB="0" distL="0" distR="0" wp14:anchorId="6C9AA963" wp14:editId="14392A9F">
                  <wp:extent cx="3063240" cy="1723390"/>
                  <wp:effectExtent l="19050" t="19050" r="22860" b="10160"/>
                  <wp:docPr id="643" name="Picture 643" descr="Module 3 PowerPoint Slide 19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94</w:t>
            </w:r>
          </w:p>
          <w:p w14:paraId="6A983441" w14:textId="6C198185" w:rsidR="00595F64" w:rsidRDefault="00595F64" w:rsidP="00385988">
            <w:pPr>
              <w:jc w:val="center"/>
              <w:rPr>
                <w:sz w:val="24"/>
                <w:szCs w:val="20"/>
              </w:rPr>
            </w:pPr>
          </w:p>
          <w:p w14:paraId="4D496686" w14:textId="77777777" w:rsidR="00595F64" w:rsidRDefault="00595F64" w:rsidP="00595F64">
            <w:pPr>
              <w:pStyle w:val="Content"/>
              <w:shd w:val="clear" w:color="auto" w:fill="D9D9D9" w:themeFill="background1" w:themeFillShade="D9"/>
              <w:rPr>
                <w:b/>
                <w:bCs/>
              </w:rPr>
            </w:pPr>
            <w:r>
              <w:rPr>
                <w:b/>
                <w:bCs/>
              </w:rPr>
              <w:t xml:space="preserve">OPTIONAL KNOWLEDGE CHECK ACTIVITY </w:t>
            </w:r>
          </w:p>
          <w:p w14:paraId="13EF133A" w14:textId="77777777" w:rsidR="00595F64" w:rsidRDefault="00595F64" w:rsidP="00595F64">
            <w:pPr>
              <w:pStyle w:val="Content"/>
              <w:shd w:val="clear" w:color="auto" w:fill="D9D9D9" w:themeFill="background1" w:themeFillShade="D9"/>
            </w:pPr>
            <w:r>
              <w:t>Conduct the knowledge check questions as a whole group eliciting answers from participants in the class.</w:t>
            </w:r>
          </w:p>
          <w:p w14:paraId="298AB857" w14:textId="77777777" w:rsidR="00595F64" w:rsidRDefault="00595F64" w:rsidP="00595F64">
            <w:pPr>
              <w:rPr>
                <w:noProof/>
              </w:rPr>
            </w:pPr>
          </w:p>
          <w:p w14:paraId="76DCACDF" w14:textId="77777777" w:rsidR="00C54915" w:rsidRDefault="00C54915" w:rsidP="00385988">
            <w:pPr>
              <w:jc w:val="center"/>
            </w:pPr>
            <w:r>
              <w:t> </w:t>
            </w:r>
          </w:p>
        </w:tc>
        <w:tc>
          <w:tcPr>
            <w:tcW w:w="5222" w:type="dxa"/>
          </w:tcPr>
          <w:p w14:paraId="2CAF2D4E" w14:textId="4AD9CEA7" w:rsidR="00592B65" w:rsidRDefault="00055C41" w:rsidP="00055C41">
            <w:pPr>
              <w:pStyle w:val="Content"/>
              <w:jc w:val="center"/>
              <w:rPr>
                <w:b/>
                <w:bCs/>
              </w:rPr>
            </w:pPr>
            <w:r>
              <w:rPr>
                <w:b/>
                <w:bCs/>
              </w:rPr>
              <w:t xml:space="preserve">16. </w:t>
            </w:r>
            <w:r w:rsidR="00592B65">
              <w:rPr>
                <w:b/>
                <w:bCs/>
              </w:rPr>
              <w:t>Let’s Test Your Knowledge!</w:t>
            </w:r>
          </w:p>
          <w:p w14:paraId="3AA14321" w14:textId="120CFC03" w:rsidR="00595F64" w:rsidRDefault="00595F64" w:rsidP="00595F64">
            <w:pPr>
              <w:pStyle w:val="Content"/>
              <w:rPr>
                <w:b/>
                <w:bCs/>
              </w:rPr>
            </w:pPr>
            <w:r w:rsidRPr="00A54071">
              <w:rPr>
                <w:b/>
                <w:bCs/>
              </w:rPr>
              <w:t>Instructor Notes:</w:t>
            </w:r>
          </w:p>
          <w:p w14:paraId="172CBE2F" w14:textId="77777777" w:rsidR="0055486B" w:rsidRDefault="0055486B" w:rsidP="00595F64">
            <w:pPr>
              <w:pStyle w:val="Content"/>
              <w:rPr>
                <w:b/>
                <w:bCs/>
              </w:rPr>
            </w:pPr>
          </w:p>
          <w:p w14:paraId="2561B8A7" w14:textId="07A88129" w:rsidR="00595F64" w:rsidRDefault="00595F64" w:rsidP="00595F64">
            <w:pPr>
              <w:pStyle w:val="Content"/>
              <w:rPr>
                <w:noProof/>
              </w:rPr>
            </w:pPr>
            <w:r>
              <w:rPr>
                <w:noProof/>
              </w:rPr>
              <mc:AlternateContent>
                <mc:Choice Requires="wps">
                  <w:drawing>
                    <wp:inline distT="0" distB="0" distL="0" distR="0" wp14:anchorId="6A60674A" wp14:editId="4D9399C7">
                      <wp:extent cx="369570" cy="320040"/>
                      <wp:effectExtent l="19050" t="19050" r="49530" b="60960"/>
                      <wp:docPr id="59" name="Speech Bubble: Oval 59"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7CF799" w14:textId="77777777" w:rsidR="002B2B7A" w:rsidRDefault="002B2B7A" w:rsidP="00595F64">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0DD44DB5">
                    <v:shape id="Speech Bubble: Oval 59"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66"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OzYtgIAANA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U9CuTeLVGsr9kyMOuqH0lt/V2Cn3zIcn5vDtsblws4RH/EgFTUGhlyip&#10;wP146z7a43CglpIGp7qg/vuWOUGJ+mxwbK4mZ5gACelwNruY4sEda9bHGrPVK8BuwG7E7JIY7YMa&#10;ROlAv+ICWsaoqGKGY+yC8uCGwyp02wZXGBfLZTLD0bcs3JtnyyN4JDp26kv7ypztxyXgnD3AsAH6&#10;pu5IPthGTwPLbQBZh6g88NofcG2kXupXXNxLx+dkdVjEi58A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DKk7Ni2AgAA0AUA&#10;AA4AAAAAAAAAAAAAAAAALgIAAGRycy9lMm9Eb2MueG1sUEsBAi0AFAAGAAgAAAAhAPhQteLcAAAA&#10;AwEAAA8AAAAAAAAAAAAAAAAAEAUAAGRycy9kb3ducmV2LnhtbFBLBQYAAAAABAAEAPMAAAAZBgAA&#10;AAA=&#10;" w14:anchorId="6A60674A">
                      <v:textbox>
                        <w:txbxContent>
                          <w:p w:rsidR="002B2B7A" w:rsidP="00595F64" w:rsidRDefault="002B2B7A" w14:paraId="23DE523C" w14:textId="77777777">
                            <w:pPr>
                              <w:jc w:val="right"/>
                            </w:pPr>
                          </w:p>
                        </w:txbxContent>
                      </v:textbox>
                      <w10:anchorlock/>
                    </v:shape>
                  </w:pict>
                </mc:Fallback>
              </mc:AlternateContent>
            </w:r>
            <w:r w:rsidR="00101552">
              <w:rPr>
                <w:b/>
                <w:bCs/>
              </w:rPr>
              <w:t xml:space="preserve">  </w:t>
            </w:r>
            <w:r w:rsidRPr="00260E87">
              <w:rPr>
                <w:b/>
                <w:bCs/>
              </w:rPr>
              <w:t>SAY</w:t>
            </w:r>
            <w:r>
              <w:rPr>
                <w:noProof/>
              </w:rPr>
              <w:t xml:space="preserve">: </w:t>
            </w:r>
          </w:p>
          <w:p w14:paraId="30F5991D" w14:textId="77777777" w:rsidR="00595F64" w:rsidRDefault="00595F64" w:rsidP="00595F64">
            <w:pPr>
              <w:pStyle w:val="Content"/>
              <w:rPr>
                <w:noProof/>
              </w:rPr>
            </w:pPr>
          </w:p>
          <w:p w14:paraId="58FFBB16" w14:textId="2A88C24E" w:rsidR="00595F64" w:rsidRDefault="00595F64" w:rsidP="00595F64">
            <w:pPr>
              <w:pStyle w:val="Content"/>
            </w:pPr>
            <w:r>
              <w:rPr>
                <w:noProof/>
              </w:rPr>
              <w:t>“</w:t>
            </w:r>
            <w:r>
              <w:t xml:space="preserve">Let’s test your knowledge of PS-16.” </w:t>
            </w:r>
          </w:p>
          <w:p w14:paraId="5B92EAC6" w14:textId="77777777" w:rsidR="0055486B" w:rsidRPr="00EF3CCE" w:rsidRDefault="0055486B" w:rsidP="00595F64">
            <w:pPr>
              <w:pStyle w:val="Content"/>
            </w:pPr>
          </w:p>
          <w:p w14:paraId="085E212F" w14:textId="1E1D4114" w:rsidR="00595F64" w:rsidRPr="00756C1B" w:rsidRDefault="00595F64" w:rsidP="00595F64">
            <w:pPr>
              <w:pStyle w:val="Content"/>
              <w:rPr>
                <w:b/>
                <w:bCs/>
              </w:rPr>
            </w:pPr>
            <w:r>
              <w:rPr>
                <w:noProof/>
              </w:rPr>
              <w:drawing>
                <wp:inline distT="0" distB="0" distL="0" distR="0" wp14:anchorId="0BFCF0F5" wp14:editId="1332C787">
                  <wp:extent cx="445770" cy="445770"/>
                  <wp:effectExtent l="0" t="0" r="0" b="0"/>
                  <wp:docPr id="60" name="Graphic 60"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1E2BBF39" w14:textId="77777777" w:rsidR="00595F64" w:rsidRDefault="00595F64" w:rsidP="00595F64">
            <w:pPr>
              <w:pStyle w:val="Content"/>
            </w:pPr>
          </w:p>
          <w:p w14:paraId="0F53BB90" w14:textId="77777777" w:rsidR="00595F64" w:rsidRDefault="00595F64" w:rsidP="00595F64">
            <w:pPr>
              <w:pStyle w:val="Content"/>
              <w:numPr>
                <w:ilvl w:val="0"/>
                <w:numId w:val="197"/>
              </w:numPr>
              <w:spacing w:line="276" w:lineRule="auto"/>
            </w:pPr>
            <w:r>
              <w:t>Continue the game format for the knowledge check questions for PS-16.</w:t>
            </w:r>
          </w:p>
          <w:p w14:paraId="1A4F2C3A" w14:textId="77777777" w:rsidR="00595F64" w:rsidRDefault="00595F64" w:rsidP="00595F64">
            <w:pPr>
              <w:pStyle w:val="Content"/>
              <w:numPr>
                <w:ilvl w:val="0"/>
                <w:numId w:val="197"/>
              </w:numPr>
              <w:spacing w:line="276" w:lineRule="auto"/>
            </w:pPr>
            <w:r>
              <w:t xml:space="preserve">Use the flipchart to continue to record a point to the group that answers a question correctly. </w:t>
            </w:r>
          </w:p>
          <w:p w14:paraId="7C015259" w14:textId="77777777" w:rsidR="00C54915" w:rsidRDefault="00C54915" w:rsidP="00385988">
            <w:pPr>
              <w:pStyle w:val="Content"/>
            </w:pPr>
          </w:p>
          <w:p w14:paraId="169ACC41" w14:textId="77777777" w:rsidR="00C54915" w:rsidRPr="00BD7285" w:rsidRDefault="00C54915" w:rsidP="006A2AAE">
            <w:pPr>
              <w:pStyle w:val="Content"/>
            </w:pPr>
          </w:p>
        </w:tc>
      </w:tr>
    </w:tbl>
    <w:p w14:paraId="05E97D16" w14:textId="01A7F556" w:rsidR="00B27B4A" w:rsidRDefault="00B27B4A" w:rsidP="00C54915">
      <w:pPr>
        <w:spacing w:after="200"/>
      </w:pPr>
    </w:p>
    <w:p w14:paraId="237B836A" w14:textId="77777777" w:rsidR="00B27B4A" w:rsidRDefault="00B27B4A">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65C7B14C" w14:textId="77777777" w:rsidTr="00B27B4A">
        <w:trPr>
          <w:trHeight w:val="3136"/>
        </w:trPr>
        <w:tc>
          <w:tcPr>
            <w:tcW w:w="5040" w:type="dxa"/>
          </w:tcPr>
          <w:p w14:paraId="697079ED" w14:textId="32BEC6E9" w:rsidR="00C54915" w:rsidRDefault="00E46B5E" w:rsidP="00385988">
            <w:pPr>
              <w:jc w:val="center"/>
            </w:pPr>
            <w:r w:rsidRPr="00E46B5E">
              <w:rPr>
                <w:noProof/>
                <w:sz w:val="24"/>
                <w:szCs w:val="20"/>
              </w:rPr>
              <w:lastRenderedPageBreak/>
              <w:drawing>
                <wp:inline distT="0" distB="0" distL="0" distR="0" wp14:anchorId="5BE19602" wp14:editId="66C29F9D">
                  <wp:extent cx="3063240" cy="1723390"/>
                  <wp:effectExtent l="19050" t="19050" r="22860" b="10160"/>
                  <wp:docPr id="644" name="Picture 644" descr="Module 3 PowerPoint Slide 19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95</w:t>
            </w:r>
          </w:p>
        </w:tc>
        <w:tc>
          <w:tcPr>
            <w:tcW w:w="5222" w:type="dxa"/>
          </w:tcPr>
          <w:p w14:paraId="13F68A13" w14:textId="6DB95C4E" w:rsidR="00592B65" w:rsidRDefault="00592B65" w:rsidP="00055C41">
            <w:pPr>
              <w:pStyle w:val="Content"/>
              <w:jc w:val="center"/>
              <w:rPr>
                <w:b/>
                <w:bCs/>
              </w:rPr>
            </w:pPr>
            <w:r>
              <w:rPr>
                <w:b/>
                <w:bCs/>
              </w:rPr>
              <w:t>PS -16</w:t>
            </w:r>
            <w:r w:rsidR="00055C41">
              <w:rPr>
                <w:b/>
                <w:bCs/>
              </w:rPr>
              <w:t xml:space="preserve"> – Question 1, 2</w:t>
            </w:r>
          </w:p>
          <w:p w14:paraId="43D58B9E" w14:textId="290084E2" w:rsidR="00C54915" w:rsidRDefault="00C54915" w:rsidP="00385988">
            <w:pPr>
              <w:pStyle w:val="Content"/>
              <w:rPr>
                <w:b/>
                <w:bCs/>
              </w:rPr>
            </w:pPr>
            <w:r w:rsidRPr="00A54071">
              <w:rPr>
                <w:b/>
                <w:bCs/>
              </w:rPr>
              <w:t>Instructor Notes:</w:t>
            </w:r>
          </w:p>
          <w:p w14:paraId="7C6464FF" w14:textId="77777777" w:rsidR="00595F64" w:rsidRDefault="00595F64" w:rsidP="00595F64">
            <w:pPr>
              <w:pStyle w:val="Content"/>
            </w:pPr>
          </w:p>
          <w:p w14:paraId="328374BC" w14:textId="77777777" w:rsidR="00595F64" w:rsidRDefault="00595F64" w:rsidP="00595F64">
            <w:pPr>
              <w:pStyle w:val="Content"/>
              <w:numPr>
                <w:ilvl w:val="0"/>
                <w:numId w:val="198"/>
              </w:numPr>
              <w:spacing w:line="276" w:lineRule="auto"/>
            </w:pPr>
            <w:r>
              <w:t>How does PEMS work?</w:t>
            </w:r>
          </w:p>
          <w:p w14:paraId="782231ED" w14:textId="77777777" w:rsidR="00595F64" w:rsidRDefault="00595F64" w:rsidP="00595F64">
            <w:pPr>
              <w:pStyle w:val="Content"/>
              <w:spacing w:line="276" w:lineRule="auto"/>
            </w:pPr>
          </w:p>
          <w:p w14:paraId="52E244F0" w14:textId="77777777" w:rsidR="00595F64" w:rsidRPr="00CC6950" w:rsidRDefault="00595F64" w:rsidP="00595F64">
            <w:pPr>
              <w:pStyle w:val="Content"/>
              <w:spacing w:line="276" w:lineRule="auto"/>
            </w:pPr>
            <w:r w:rsidRPr="004A1347">
              <w:rPr>
                <w:b/>
                <w:bCs/>
              </w:rPr>
              <w:t>Answer</w:t>
            </w:r>
            <w:r>
              <w:t xml:space="preserve">: </w:t>
            </w:r>
            <w:r w:rsidRPr="00CC6950">
              <w:t>PEMS uses the continuous measurement of selected plant parameters and plant operating conditions with a software-based system of mathematical models to determine the pollutant emissions.</w:t>
            </w:r>
          </w:p>
          <w:p w14:paraId="4D7B7E22" w14:textId="77777777" w:rsidR="00595F64" w:rsidRDefault="00595F64" w:rsidP="00595F64">
            <w:pPr>
              <w:pStyle w:val="Content"/>
              <w:spacing w:line="276" w:lineRule="auto"/>
            </w:pPr>
          </w:p>
          <w:p w14:paraId="15A2BB1E" w14:textId="77777777" w:rsidR="00595F64" w:rsidRPr="004A1347" w:rsidRDefault="00595F64" w:rsidP="00595F64">
            <w:pPr>
              <w:pStyle w:val="Content"/>
              <w:numPr>
                <w:ilvl w:val="0"/>
                <w:numId w:val="198"/>
              </w:numPr>
              <w:spacing w:line="276" w:lineRule="auto"/>
              <w:rPr>
                <w:bCs/>
              </w:rPr>
            </w:pPr>
            <w:r w:rsidRPr="004A1347">
              <w:rPr>
                <w:bCs/>
              </w:rPr>
              <w:t>PS-16 is used for determining whether a PEMS is acceptable for use in demonstrating compliance with applicable requirements.</w:t>
            </w:r>
          </w:p>
          <w:p w14:paraId="1EF11C6E" w14:textId="77777777" w:rsidR="00595F64" w:rsidRPr="00CC6950" w:rsidRDefault="00595F64" w:rsidP="00595F64">
            <w:pPr>
              <w:pStyle w:val="Content"/>
              <w:spacing w:line="276" w:lineRule="auto"/>
              <w:ind w:left="360"/>
            </w:pPr>
          </w:p>
          <w:p w14:paraId="22DC7A16" w14:textId="77777777" w:rsidR="00595F64" w:rsidRDefault="00595F64" w:rsidP="00595F64">
            <w:pPr>
              <w:pStyle w:val="Content"/>
              <w:spacing w:line="276" w:lineRule="auto"/>
              <w:rPr>
                <w:b/>
              </w:rPr>
            </w:pPr>
            <w:r>
              <w:rPr>
                <w:b/>
              </w:rPr>
              <w:t>Answer:</w:t>
            </w:r>
            <w:r>
              <w:rPr>
                <w:rFonts w:ascii="Arial Nova" w:hAnsi="Arial Nova"/>
                <w:b/>
                <w:color w:val="000000"/>
                <w:kern w:val="24"/>
                <w:sz w:val="48"/>
                <w:szCs w:val="48"/>
              </w:rPr>
              <w:t xml:space="preserve"> </w:t>
            </w:r>
            <w:r w:rsidRPr="004A1347">
              <w:rPr>
                <w:bCs/>
              </w:rPr>
              <w:t>True. PS-16 is used for determining whether a PEMS is acceptable for use in demonstrating compliance with applicable requirements.</w:t>
            </w:r>
          </w:p>
          <w:p w14:paraId="0285E5A6" w14:textId="4AB7D594" w:rsidR="00C54915" w:rsidRPr="00BD7285" w:rsidRDefault="00C54915" w:rsidP="006A2AAE">
            <w:pPr>
              <w:pStyle w:val="Content"/>
            </w:pPr>
          </w:p>
        </w:tc>
      </w:tr>
    </w:tbl>
    <w:p w14:paraId="08094275" w14:textId="710F2106" w:rsidR="00C54915" w:rsidRDefault="00C54915"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431D32FD" w14:textId="77777777" w:rsidTr="00B27B4A">
        <w:trPr>
          <w:trHeight w:val="3370"/>
        </w:trPr>
        <w:tc>
          <w:tcPr>
            <w:tcW w:w="5040" w:type="dxa"/>
          </w:tcPr>
          <w:p w14:paraId="0A56FFA6" w14:textId="708A899B" w:rsidR="00C54915" w:rsidRDefault="005474B7" w:rsidP="00385988">
            <w:pPr>
              <w:jc w:val="center"/>
              <w:rPr>
                <w:noProof/>
              </w:rPr>
            </w:pPr>
            <w:r>
              <w:rPr>
                <w:noProof/>
              </w:rPr>
              <w:drawing>
                <wp:inline distT="0" distB="0" distL="0" distR="0" wp14:anchorId="0DCDF0C1" wp14:editId="7E8E5BCD">
                  <wp:extent cx="3063240" cy="1723390"/>
                  <wp:effectExtent l="0" t="0" r="3810" b="0"/>
                  <wp:docPr id="455" name="Graphic 455" descr="Module 3 PowerPoint Slide 19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Graphic 455" descr="Module 3 PowerPoint Slide 196 Thumbnail"/>
                          <pic:cNvPicPr/>
                        </pic:nvPicPr>
                        <pic:blipFill>
                          <a:blip r:embed="rId213">
                            <a:extLst>
                              <a:ext uri="{96DAC541-7B7A-43D3-8B79-37D633B846F1}">
                                <asvg:svgBlip xmlns:asvg="http://schemas.microsoft.com/office/drawing/2016/SVG/main" r:embed="rId214"/>
                              </a:ext>
                            </a:extLst>
                          </a:blip>
                          <a:stretch>
                            <a:fillRect/>
                          </a:stretch>
                        </pic:blipFill>
                        <pic:spPr>
                          <a:xfrm>
                            <a:off x="0" y="0"/>
                            <a:ext cx="3063240" cy="1723390"/>
                          </a:xfrm>
                          <a:prstGeom prst="rect">
                            <a:avLst/>
                          </a:prstGeom>
                        </pic:spPr>
                      </pic:pic>
                    </a:graphicData>
                  </a:graphic>
                </wp:inline>
              </w:drawing>
            </w:r>
            <w:r w:rsidR="00C54915" w:rsidRPr="005216E5">
              <w:rPr>
                <w:sz w:val="24"/>
                <w:szCs w:val="20"/>
              </w:rPr>
              <w:t xml:space="preserve">Slide </w:t>
            </w:r>
            <w:r w:rsidR="00C54915">
              <w:rPr>
                <w:sz w:val="24"/>
                <w:szCs w:val="20"/>
              </w:rPr>
              <w:t>1</w:t>
            </w:r>
            <w:r w:rsidR="00385988">
              <w:rPr>
                <w:sz w:val="24"/>
                <w:szCs w:val="20"/>
              </w:rPr>
              <w:t>96</w:t>
            </w:r>
          </w:p>
          <w:p w14:paraId="469A3415" w14:textId="77777777" w:rsidR="00C54915" w:rsidRDefault="00C54915" w:rsidP="00385988">
            <w:pPr>
              <w:jc w:val="center"/>
            </w:pPr>
            <w:r>
              <w:t> </w:t>
            </w:r>
          </w:p>
        </w:tc>
        <w:tc>
          <w:tcPr>
            <w:tcW w:w="5222" w:type="dxa"/>
          </w:tcPr>
          <w:p w14:paraId="4F39D151" w14:textId="734B1873" w:rsidR="00055C41" w:rsidRDefault="00592B65" w:rsidP="00055C41">
            <w:pPr>
              <w:pStyle w:val="Content"/>
              <w:jc w:val="center"/>
              <w:rPr>
                <w:b/>
                <w:bCs/>
              </w:rPr>
            </w:pPr>
            <w:r>
              <w:rPr>
                <w:b/>
                <w:bCs/>
              </w:rPr>
              <w:t>PS-16</w:t>
            </w:r>
            <w:r w:rsidR="00055C41">
              <w:rPr>
                <w:b/>
                <w:bCs/>
              </w:rPr>
              <w:t xml:space="preserve"> – Question 3</w:t>
            </w:r>
          </w:p>
          <w:p w14:paraId="64AC53D7" w14:textId="781FFC8B" w:rsidR="00C54915" w:rsidRDefault="00C54915" w:rsidP="00385988">
            <w:pPr>
              <w:pStyle w:val="Content"/>
              <w:rPr>
                <w:b/>
                <w:bCs/>
              </w:rPr>
            </w:pPr>
            <w:r w:rsidRPr="00A54071">
              <w:rPr>
                <w:b/>
                <w:bCs/>
              </w:rPr>
              <w:t>Instructor Notes:</w:t>
            </w:r>
          </w:p>
          <w:p w14:paraId="79DACB1D" w14:textId="77777777" w:rsidR="00C54915" w:rsidRDefault="00C54915" w:rsidP="006A2AAE">
            <w:pPr>
              <w:pStyle w:val="Content"/>
            </w:pPr>
          </w:p>
          <w:p w14:paraId="59AF0946" w14:textId="00F9BD79" w:rsidR="00865630" w:rsidRPr="00CC6950" w:rsidRDefault="00865630" w:rsidP="00865630">
            <w:pPr>
              <w:pStyle w:val="Content"/>
              <w:numPr>
                <w:ilvl w:val="0"/>
                <w:numId w:val="198"/>
              </w:numPr>
            </w:pPr>
            <w:r w:rsidRPr="00CC6950">
              <w:t>During initial testing, how many runs must be used for excess emissions</w:t>
            </w:r>
            <w:r w:rsidR="005474B7">
              <w:t xml:space="preserve"> monitor</w:t>
            </w:r>
            <w:r w:rsidRPr="00CC6950">
              <w:t xml:space="preserve"> and compliance </w:t>
            </w:r>
            <w:r w:rsidR="005474B7">
              <w:t>monitor</w:t>
            </w:r>
            <w:r w:rsidRPr="00CC6950">
              <w:t>?</w:t>
            </w:r>
          </w:p>
          <w:p w14:paraId="2B03B871" w14:textId="77777777" w:rsidR="00865630" w:rsidRDefault="00865630" w:rsidP="00865630">
            <w:pPr>
              <w:pStyle w:val="Content"/>
            </w:pPr>
          </w:p>
          <w:p w14:paraId="3A50A6D6" w14:textId="48C7A41D" w:rsidR="00865630" w:rsidRPr="00BD7285" w:rsidRDefault="00865630" w:rsidP="00865630">
            <w:pPr>
              <w:pStyle w:val="Content"/>
            </w:pPr>
            <w:r w:rsidRPr="00CC6950">
              <w:rPr>
                <w:b/>
                <w:bCs/>
              </w:rPr>
              <w:t>Answer</w:t>
            </w:r>
            <w:r>
              <w:t xml:space="preserve">: </w:t>
            </w:r>
            <w:r w:rsidRPr="00CC6950">
              <w:rPr>
                <w:bCs/>
              </w:rPr>
              <w:t>A. Excess - 9 runs; Compliance- 27 runs</w:t>
            </w:r>
          </w:p>
        </w:tc>
      </w:tr>
    </w:tbl>
    <w:p w14:paraId="23ECC1EE" w14:textId="77777777" w:rsidR="00B27B4A" w:rsidRDefault="00B27B4A">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C54915" w14:paraId="3A377065" w14:textId="77777777" w:rsidTr="00B27B4A">
        <w:trPr>
          <w:trHeight w:val="3964"/>
        </w:trPr>
        <w:tc>
          <w:tcPr>
            <w:tcW w:w="5040" w:type="dxa"/>
          </w:tcPr>
          <w:p w14:paraId="12405D7D" w14:textId="7F85F7AA" w:rsidR="00C54915" w:rsidRDefault="00CB34DC" w:rsidP="00385988">
            <w:pPr>
              <w:jc w:val="center"/>
            </w:pPr>
            <w:r w:rsidRPr="00CB34DC">
              <w:rPr>
                <w:noProof/>
                <w:sz w:val="24"/>
                <w:szCs w:val="20"/>
              </w:rPr>
              <w:lastRenderedPageBreak/>
              <w:drawing>
                <wp:inline distT="0" distB="0" distL="0" distR="0" wp14:anchorId="517B30FD" wp14:editId="592BE9DE">
                  <wp:extent cx="3063240" cy="1723390"/>
                  <wp:effectExtent l="19050" t="19050" r="22860" b="10160"/>
                  <wp:docPr id="308" name="Picture 308" descr="Module 3 PowerPoint Slide 19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063240" cy="1723390"/>
                          </a:xfrm>
                          <a:prstGeom prst="rect">
                            <a:avLst/>
                          </a:prstGeom>
                          <a:ln w="3175">
                            <a:solidFill>
                              <a:schemeClr val="tx1"/>
                            </a:solidFill>
                          </a:ln>
                        </pic:spPr>
                      </pic:pic>
                    </a:graphicData>
                  </a:graphic>
                </wp:inline>
              </w:drawing>
            </w:r>
            <w:r w:rsidR="00C54915" w:rsidRPr="005216E5">
              <w:rPr>
                <w:sz w:val="24"/>
                <w:szCs w:val="20"/>
              </w:rPr>
              <w:t xml:space="preserve">Slide </w:t>
            </w:r>
            <w:r w:rsidR="00C54915">
              <w:rPr>
                <w:sz w:val="24"/>
                <w:szCs w:val="20"/>
              </w:rPr>
              <w:t>1</w:t>
            </w:r>
            <w:r w:rsidR="00385988">
              <w:rPr>
                <w:sz w:val="24"/>
                <w:szCs w:val="20"/>
              </w:rPr>
              <w:t>97</w:t>
            </w:r>
          </w:p>
        </w:tc>
        <w:tc>
          <w:tcPr>
            <w:tcW w:w="5222" w:type="dxa"/>
          </w:tcPr>
          <w:p w14:paraId="755E7772" w14:textId="5B027D97" w:rsidR="00BB33A1" w:rsidRDefault="00BB33A1" w:rsidP="00055C41">
            <w:pPr>
              <w:pStyle w:val="Content"/>
              <w:jc w:val="center"/>
              <w:rPr>
                <w:b/>
                <w:bCs/>
              </w:rPr>
            </w:pPr>
            <w:r>
              <w:rPr>
                <w:b/>
                <w:bCs/>
              </w:rPr>
              <w:t>Performance Specification 18 (PS-18)</w:t>
            </w:r>
          </w:p>
          <w:p w14:paraId="0FBAD7B2" w14:textId="3D212C3F" w:rsidR="00865630" w:rsidRDefault="00865630" w:rsidP="00865630">
            <w:pPr>
              <w:pStyle w:val="Content"/>
              <w:rPr>
                <w:b/>
                <w:bCs/>
              </w:rPr>
            </w:pPr>
            <w:r w:rsidRPr="00A54071">
              <w:rPr>
                <w:b/>
                <w:bCs/>
              </w:rPr>
              <w:t>Instructor Notes:</w:t>
            </w:r>
          </w:p>
          <w:p w14:paraId="3CAB4899" w14:textId="77777777" w:rsidR="0055486B" w:rsidRDefault="0055486B" w:rsidP="00865630">
            <w:pPr>
              <w:pStyle w:val="Content"/>
              <w:rPr>
                <w:b/>
                <w:bCs/>
              </w:rPr>
            </w:pPr>
          </w:p>
          <w:p w14:paraId="025059CD" w14:textId="1150CE44" w:rsidR="00865630" w:rsidRDefault="00865630" w:rsidP="00865630">
            <w:pPr>
              <w:pStyle w:val="Content"/>
              <w:rPr>
                <w:noProof/>
              </w:rPr>
            </w:pPr>
            <w:r>
              <w:rPr>
                <w:noProof/>
              </w:rPr>
              <mc:AlternateContent>
                <mc:Choice Requires="wps">
                  <w:drawing>
                    <wp:inline distT="0" distB="0" distL="0" distR="0" wp14:anchorId="7E2303E5" wp14:editId="51D57E35">
                      <wp:extent cx="369570" cy="320040"/>
                      <wp:effectExtent l="19050" t="19050" r="49530" b="60960"/>
                      <wp:docPr id="61" name="Speech Bubble: Oval 61"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0C08C9" w14:textId="77777777" w:rsidR="002B2B7A" w:rsidRDefault="002B2B7A" w:rsidP="00865630">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759022F3">
                    <v:shape id="Speech Bubble: Oval 61"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67"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iRVtgIAANA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zmdRdNwtYHisLbEQjeUzvD7CjvlgTm/ZhbfHpsLN4t/wo9U0OQUeomS&#10;EuyPt+6DPQ4HailpcKpz6r7vmBWUqM8ax+Z6MsM+JT4eZtnlFA/2VLM51ehdvQLsBuxGzC6Kwd6r&#10;QZQW6ldcQMsQFVVMc4ydU+7tcFj5btvgCuNiuYxmOPqG+Qf9bHgAD0SHTn1pX5k1/bh4nLNHGDZA&#10;39QdyUfb4KlhufMgKx+UR177A66N2Ev9igt76fQcrY6L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OTGJFW2AgAA0AUA&#10;AA4AAAAAAAAAAAAAAAAALgIAAGRycy9lMm9Eb2MueG1sUEsBAi0AFAAGAAgAAAAhAPhQteLcAAAA&#10;AwEAAA8AAAAAAAAAAAAAAAAAEAUAAGRycy9kb3ducmV2LnhtbFBLBQYAAAAABAAEAPMAAAAZBgAA&#10;AAA=&#10;" w14:anchorId="7E2303E5">
                      <v:textbox>
                        <w:txbxContent>
                          <w:p w:rsidR="002B2B7A" w:rsidP="00865630" w:rsidRDefault="002B2B7A" w14:paraId="52E56223" w14:textId="77777777">
                            <w:pPr>
                              <w:jc w:val="right"/>
                            </w:pPr>
                          </w:p>
                        </w:txbxContent>
                      </v:textbox>
                      <w10:anchorlock/>
                    </v:shape>
                  </w:pict>
                </mc:Fallback>
              </mc:AlternateContent>
            </w:r>
            <w:r w:rsidR="00101552">
              <w:rPr>
                <w:b/>
                <w:bCs/>
              </w:rPr>
              <w:t xml:space="preserve">  </w:t>
            </w:r>
            <w:r w:rsidRPr="00260E87">
              <w:rPr>
                <w:b/>
                <w:bCs/>
              </w:rPr>
              <w:t>SAY</w:t>
            </w:r>
            <w:r>
              <w:rPr>
                <w:noProof/>
              </w:rPr>
              <w:t xml:space="preserve">: </w:t>
            </w:r>
          </w:p>
          <w:p w14:paraId="5F91B316" w14:textId="77777777" w:rsidR="00865630" w:rsidRDefault="00865630" w:rsidP="00865630">
            <w:pPr>
              <w:pStyle w:val="Content"/>
              <w:rPr>
                <w:noProof/>
              </w:rPr>
            </w:pPr>
          </w:p>
          <w:p w14:paraId="739033E0" w14:textId="77777777" w:rsidR="00865630" w:rsidRDefault="00865630" w:rsidP="00865630">
            <w:pPr>
              <w:pStyle w:val="Content"/>
              <w:rPr>
                <w:noProof/>
              </w:rPr>
            </w:pPr>
            <w:r>
              <w:rPr>
                <w:noProof/>
              </w:rPr>
              <w:t>“Let’s discuss PS-18, which includes specifications and test procedures for gaseous hydrogen chloride CEMS in stationary sources.”</w:t>
            </w:r>
          </w:p>
          <w:p w14:paraId="0AD2B02F" w14:textId="77777777" w:rsidR="00C54915" w:rsidRDefault="00C54915" w:rsidP="00385988">
            <w:pPr>
              <w:pStyle w:val="Content"/>
            </w:pPr>
          </w:p>
          <w:p w14:paraId="4FBDAA34" w14:textId="09895FD7" w:rsidR="00C54915" w:rsidRPr="00BD7285" w:rsidRDefault="00C54915" w:rsidP="006A2AAE">
            <w:pPr>
              <w:pStyle w:val="Content"/>
            </w:pPr>
          </w:p>
        </w:tc>
      </w:tr>
    </w:tbl>
    <w:p w14:paraId="02682990" w14:textId="69D72190" w:rsidR="00E05DBA" w:rsidRDefault="00E05DBA"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012F67D5" w14:textId="77777777" w:rsidTr="00B27B4A">
        <w:trPr>
          <w:trHeight w:val="3991"/>
        </w:trPr>
        <w:tc>
          <w:tcPr>
            <w:tcW w:w="5040" w:type="dxa"/>
          </w:tcPr>
          <w:p w14:paraId="44EB2325" w14:textId="5438A491" w:rsidR="00385988" w:rsidRDefault="00CB34DC" w:rsidP="00385988">
            <w:pPr>
              <w:jc w:val="center"/>
              <w:rPr>
                <w:noProof/>
              </w:rPr>
            </w:pPr>
            <w:r w:rsidRPr="00CB34DC">
              <w:rPr>
                <w:noProof/>
                <w:sz w:val="24"/>
                <w:szCs w:val="20"/>
              </w:rPr>
              <w:drawing>
                <wp:inline distT="0" distB="0" distL="0" distR="0" wp14:anchorId="1C0E3F98" wp14:editId="4EADF92C">
                  <wp:extent cx="3063240" cy="1723390"/>
                  <wp:effectExtent l="19050" t="19050" r="22860" b="10160"/>
                  <wp:docPr id="309" name="Picture 309" descr="Module 3 PowerPoint Slide 19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385988">
              <w:rPr>
                <w:sz w:val="24"/>
                <w:szCs w:val="20"/>
              </w:rPr>
              <w:t>19</w:t>
            </w:r>
            <w:r w:rsidR="006F6BD9">
              <w:rPr>
                <w:sz w:val="24"/>
                <w:szCs w:val="20"/>
              </w:rPr>
              <w:t>8</w:t>
            </w:r>
          </w:p>
          <w:p w14:paraId="0BB0135E" w14:textId="77777777" w:rsidR="00385988" w:rsidRDefault="00385988" w:rsidP="00385988">
            <w:pPr>
              <w:jc w:val="center"/>
            </w:pPr>
            <w:r>
              <w:t> </w:t>
            </w:r>
          </w:p>
        </w:tc>
        <w:tc>
          <w:tcPr>
            <w:tcW w:w="5222" w:type="dxa"/>
          </w:tcPr>
          <w:p w14:paraId="46FCB3A2" w14:textId="7FD109E3" w:rsidR="00BB33A1" w:rsidRDefault="00BB33A1" w:rsidP="00055C41">
            <w:pPr>
              <w:pStyle w:val="Content"/>
              <w:jc w:val="center"/>
              <w:rPr>
                <w:b/>
                <w:bCs/>
              </w:rPr>
            </w:pPr>
            <w:r>
              <w:rPr>
                <w:b/>
                <w:bCs/>
              </w:rPr>
              <w:t>PS-18 Overview</w:t>
            </w:r>
          </w:p>
          <w:p w14:paraId="46F8B06B" w14:textId="5AB0AD7E" w:rsidR="00385988" w:rsidRDefault="00385988" w:rsidP="00385988">
            <w:pPr>
              <w:pStyle w:val="Content"/>
              <w:rPr>
                <w:b/>
                <w:bCs/>
              </w:rPr>
            </w:pPr>
            <w:r w:rsidRPr="00A54071">
              <w:rPr>
                <w:b/>
                <w:bCs/>
              </w:rPr>
              <w:t>Instructor Notes:</w:t>
            </w:r>
          </w:p>
          <w:p w14:paraId="4D94C107" w14:textId="77777777" w:rsidR="00385988" w:rsidRDefault="00385988" w:rsidP="00385988">
            <w:pPr>
              <w:pStyle w:val="Content"/>
            </w:pPr>
          </w:p>
          <w:p w14:paraId="584AC661" w14:textId="77777777" w:rsidR="00865630" w:rsidRDefault="00865630" w:rsidP="00865630">
            <w:pPr>
              <w:pStyle w:val="Content"/>
              <w:numPr>
                <w:ilvl w:val="0"/>
                <w:numId w:val="199"/>
              </w:numPr>
            </w:pPr>
            <w:r>
              <w:t>Provide an overview of PS-18.</w:t>
            </w:r>
          </w:p>
          <w:p w14:paraId="7C9BD460" w14:textId="77777777" w:rsidR="00385988" w:rsidRPr="00BD7285" w:rsidRDefault="00385988" w:rsidP="006A2AAE">
            <w:pPr>
              <w:pStyle w:val="Content"/>
            </w:pPr>
          </w:p>
        </w:tc>
      </w:tr>
    </w:tbl>
    <w:p w14:paraId="12AEFAB9" w14:textId="4C7B3832" w:rsidR="00B27B4A" w:rsidRDefault="00B27B4A" w:rsidP="00385988">
      <w:pPr>
        <w:spacing w:after="200"/>
      </w:pPr>
    </w:p>
    <w:p w14:paraId="2E27B89F" w14:textId="77777777" w:rsidR="00B27B4A" w:rsidRDefault="00B27B4A">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766B9AAC" w14:textId="77777777" w:rsidTr="00123743">
        <w:trPr>
          <w:trHeight w:val="3784"/>
        </w:trPr>
        <w:tc>
          <w:tcPr>
            <w:tcW w:w="5040" w:type="dxa"/>
          </w:tcPr>
          <w:p w14:paraId="5DD5425B" w14:textId="316FD074" w:rsidR="00385988" w:rsidRDefault="00CB34DC" w:rsidP="00385988">
            <w:pPr>
              <w:jc w:val="center"/>
            </w:pPr>
            <w:r w:rsidRPr="00CB34DC">
              <w:rPr>
                <w:noProof/>
                <w:sz w:val="24"/>
                <w:szCs w:val="20"/>
              </w:rPr>
              <w:lastRenderedPageBreak/>
              <w:drawing>
                <wp:inline distT="0" distB="0" distL="0" distR="0" wp14:anchorId="299CBEB8" wp14:editId="3A69D6D3">
                  <wp:extent cx="3063240" cy="1723390"/>
                  <wp:effectExtent l="19050" t="19050" r="22860" b="10160"/>
                  <wp:docPr id="310" name="Picture 310" descr="Module 3 PowerPoint Slide 19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385988">
              <w:rPr>
                <w:sz w:val="24"/>
                <w:szCs w:val="20"/>
              </w:rPr>
              <w:t>19</w:t>
            </w:r>
            <w:r w:rsidR="006F6BD9">
              <w:rPr>
                <w:sz w:val="24"/>
                <w:szCs w:val="20"/>
              </w:rPr>
              <w:t>9</w:t>
            </w:r>
          </w:p>
        </w:tc>
        <w:tc>
          <w:tcPr>
            <w:tcW w:w="5222" w:type="dxa"/>
          </w:tcPr>
          <w:p w14:paraId="595F7669" w14:textId="237A30A6" w:rsidR="00385988" w:rsidRDefault="00BB33A1" w:rsidP="00055C41">
            <w:pPr>
              <w:pStyle w:val="Content"/>
              <w:jc w:val="center"/>
              <w:rPr>
                <w:b/>
                <w:bCs/>
              </w:rPr>
            </w:pPr>
            <w:r>
              <w:rPr>
                <w:b/>
                <w:bCs/>
              </w:rPr>
              <w:t>Interference Test</w:t>
            </w:r>
          </w:p>
          <w:p w14:paraId="3E4E781B" w14:textId="77777777" w:rsidR="00385988" w:rsidRDefault="00385988" w:rsidP="00385988">
            <w:pPr>
              <w:pStyle w:val="Content"/>
              <w:rPr>
                <w:b/>
                <w:bCs/>
              </w:rPr>
            </w:pPr>
            <w:r w:rsidRPr="00A54071">
              <w:rPr>
                <w:b/>
                <w:bCs/>
              </w:rPr>
              <w:t>Instructor Notes:</w:t>
            </w:r>
          </w:p>
          <w:p w14:paraId="77F467A1" w14:textId="77777777" w:rsidR="00865630" w:rsidRDefault="00865630" w:rsidP="00865630">
            <w:pPr>
              <w:pStyle w:val="Content"/>
            </w:pPr>
          </w:p>
          <w:p w14:paraId="7638774F" w14:textId="77777777" w:rsidR="00865630" w:rsidRDefault="00865630" w:rsidP="00865630">
            <w:pPr>
              <w:pStyle w:val="Content"/>
              <w:numPr>
                <w:ilvl w:val="0"/>
                <w:numId w:val="200"/>
              </w:numPr>
            </w:pPr>
            <w:r>
              <w:t>Provide information about interference tests.</w:t>
            </w:r>
          </w:p>
          <w:p w14:paraId="533369B8" w14:textId="762E831C" w:rsidR="00385988" w:rsidRPr="00BD7285" w:rsidRDefault="00385988" w:rsidP="006A2AAE">
            <w:pPr>
              <w:pStyle w:val="Content"/>
            </w:pPr>
          </w:p>
        </w:tc>
      </w:tr>
    </w:tbl>
    <w:p w14:paraId="4EEF1450" w14:textId="38B2C767" w:rsidR="00385988" w:rsidRDefault="00385988"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706A351E" w14:textId="77777777" w:rsidTr="00123743">
        <w:trPr>
          <w:trHeight w:val="3703"/>
        </w:trPr>
        <w:tc>
          <w:tcPr>
            <w:tcW w:w="5040" w:type="dxa"/>
          </w:tcPr>
          <w:p w14:paraId="21DB5562" w14:textId="57699A67" w:rsidR="00385988" w:rsidRDefault="00CB34DC" w:rsidP="00385988">
            <w:pPr>
              <w:jc w:val="center"/>
              <w:rPr>
                <w:noProof/>
              </w:rPr>
            </w:pPr>
            <w:r w:rsidRPr="00CB34DC">
              <w:rPr>
                <w:noProof/>
                <w:sz w:val="24"/>
                <w:szCs w:val="20"/>
              </w:rPr>
              <w:drawing>
                <wp:inline distT="0" distB="0" distL="0" distR="0" wp14:anchorId="09553EC8" wp14:editId="48A0EE84">
                  <wp:extent cx="3063240" cy="1723390"/>
                  <wp:effectExtent l="19050" t="19050" r="22860" b="10160"/>
                  <wp:docPr id="311" name="Picture 311" descr="Module 3 PowerPoint Slide 20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6F6BD9">
              <w:rPr>
                <w:sz w:val="24"/>
                <w:szCs w:val="20"/>
              </w:rPr>
              <w:t>200</w:t>
            </w:r>
          </w:p>
          <w:p w14:paraId="76675515" w14:textId="77777777" w:rsidR="00385988" w:rsidRDefault="00385988" w:rsidP="00385988">
            <w:pPr>
              <w:jc w:val="center"/>
            </w:pPr>
            <w:r>
              <w:t> </w:t>
            </w:r>
          </w:p>
        </w:tc>
        <w:tc>
          <w:tcPr>
            <w:tcW w:w="5222" w:type="dxa"/>
          </w:tcPr>
          <w:p w14:paraId="574B4D58" w14:textId="12F03050" w:rsidR="00055C41" w:rsidRDefault="00BB33A1" w:rsidP="00055C41">
            <w:pPr>
              <w:pStyle w:val="Content"/>
              <w:jc w:val="center"/>
              <w:rPr>
                <w:b/>
                <w:bCs/>
              </w:rPr>
            </w:pPr>
            <w:r>
              <w:rPr>
                <w:b/>
                <w:bCs/>
              </w:rPr>
              <w:t>Beam Intensity and Temperature Verification</w:t>
            </w:r>
          </w:p>
          <w:p w14:paraId="0187A9D6" w14:textId="7EE30859" w:rsidR="00385988" w:rsidRDefault="00385988" w:rsidP="00385988">
            <w:pPr>
              <w:pStyle w:val="Content"/>
              <w:rPr>
                <w:b/>
                <w:bCs/>
              </w:rPr>
            </w:pPr>
            <w:r w:rsidRPr="00A54071">
              <w:rPr>
                <w:b/>
                <w:bCs/>
              </w:rPr>
              <w:t>Instructor Notes:</w:t>
            </w:r>
          </w:p>
          <w:p w14:paraId="4C8B2DF7" w14:textId="77777777" w:rsidR="00385988" w:rsidRDefault="00385988" w:rsidP="00385988">
            <w:pPr>
              <w:pStyle w:val="Content"/>
            </w:pPr>
          </w:p>
          <w:p w14:paraId="28D77DB8" w14:textId="77777777" w:rsidR="00255414" w:rsidRDefault="00255414" w:rsidP="00255414">
            <w:pPr>
              <w:pStyle w:val="Content"/>
              <w:numPr>
                <w:ilvl w:val="0"/>
                <w:numId w:val="201"/>
              </w:numPr>
            </w:pPr>
            <w:r>
              <w:t>Describe beam intensity and temperature verification.</w:t>
            </w:r>
          </w:p>
          <w:p w14:paraId="327C94EE" w14:textId="77777777" w:rsidR="00385988" w:rsidRPr="00BD7285" w:rsidRDefault="00385988" w:rsidP="006A2AAE">
            <w:pPr>
              <w:pStyle w:val="Content"/>
            </w:pPr>
          </w:p>
        </w:tc>
      </w:tr>
    </w:tbl>
    <w:p w14:paraId="3584A4C1" w14:textId="14CA48D4" w:rsidR="00123743" w:rsidRDefault="00123743" w:rsidP="00385988">
      <w:pPr>
        <w:spacing w:after="200"/>
      </w:pPr>
    </w:p>
    <w:p w14:paraId="2F589D32" w14:textId="77777777" w:rsidR="00123743" w:rsidRDefault="0012374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49DDE21C" w14:textId="77777777" w:rsidTr="00123743">
        <w:trPr>
          <w:trHeight w:val="3874"/>
        </w:trPr>
        <w:tc>
          <w:tcPr>
            <w:tcW w:w="5040" w:type="dxa"/>
          </w:tcPr>
          <w:p w14:paraId="3CB14679" w14:textId="3416F214" w:rsidR="00385988" w:rsidRDefault="00CB34DC" w:rsidP="00385988">
            <w:pPr>
              <w:jc w:val="center"/>
            </w:pPr>
            <w:r w:rsidRPr="00CB34DC">
              <w:rPr>
                <w:noProof/>
                <w:sz w:val="24"/>
                <w:szCs w:val="20"/>
              </w:rPr>
              <w:lastRenderedPageBreak/>
              <w:drawing>
                <wp:inline distT="0" distB="0" distL="0" distR="0" wp14:anchorId="6F51B5FD" wp14:editId="49AE6F02">
                  <wp:extent cx="3063240" cy="1723390"/>
                  <wp:effectExtent l="19050" t="19050" r="22860" b="10160"/>
                  <wp:docPr id="312" name="Picture 312" descr="Module 3 PowerPoint Slide 20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6F6BD9">
              <w:rPr>
                <w:sz w:val="24"/>
                <w:szCs w:val="20"/>
              </w:rPr>
              <w:t>201</w:t>
            </w:r>
          </w:p>
        </w:tc>
        <w:tc>
          <w:tcPr>
            <w:tcW w:w="5222" w:type="dxa"/>
          </w:tcPr>
          <w:p w14:paraId="4B4392E7" w14:textId="77777777" w:rsidR="00055C41" w:rsidRDefault="00BB33A1" w:rsidP="00055C41">
            <w:pPr>
              <w:pStyle w:val="Content"/>
              <w:jc w:val="center"/>
              <w:rPr>
                <w:b/>
                <w:bCs/>
              </w:rPr>
            </w:pPr>
            <w:r w:rsidRPr="00821858">
              <w:rPr>
                <w:b/>
                <w:bCs/>
              </w:rPr>
              <w:t>Pressure Verification and Level of Detection</w:t>
            </w:r>
          </w:p>
          <w:p w14:paraId="4E05C5E1" w14:textId="4FCD237C" w:rsidR="00385988" w:rsidRDefault="00385988" w:rsidP="00385988">
            <w:pPr>
              <w:pStyle w:val="Content"/>
              <w:rPr>
                <w:b/>
                <w:bCs/>
              </w:rPr>
            </w:pPr>
            <w:r w:rsidRPr="00A54071">
              <w:rPr>
                <w:b/>
                <w:bCs/>
              </w:rPr>
              <w:t>Instructor Notes:</w:t>
            </w:r>
          </w:p>
          <w:p w14:paraId="4E8528B9" w14:textId="77777777" w:rsidR="00385988" w:rsidRDefault="00385988" w:rsidP="00385988">
            <w:pPr>
              <w:pStyle w:val="Content"/>
            </w:pPr>
          </w:p>
          <w:p w14:paraId="1DCBA47F" w14:textId="77777777" w:rsidR="00255414" w:rsidRDefault="00255414" w:rsidP="00255414">
            <w:pPr>
              <w:pStyle w:val="Content"/>
              <w:numPr>
                <w:ilvl w:val="0"/>
                <w:numId w:val="202"/>
              </w:numPr>
            </w:pPr>
            <w:r>
              <w:t>Describe pressure verification procedure and level of detection determination.</w:t>
            </w:r>
          </w:p>
          <w:p w14:paraId="65780ED5" w14:textId="7168B85D" w:rsidR="00385988" w:rsidRPr="00BD7285" w:rsidRDefault="00385988" w:rsidP="006A2AAE">
            <w:pPr>
              <w:pStyle w:val="Content"/>
            </w:pPr>
          </w:p>
        </w:tc>
      </w:tr>
    </w:tbl>
    <w:p w14:paraId="1AB54F60" w14:textId="2A011AD5" w:rsidR="00385988" w:rsidRDefault="00385988"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39EEC817" w14:textId="77777777" w:rsidTr="00123743">
        <w:trPr>
          <w:trHeight w:val="3712"/>
        </w:trPr>
        <w:tc>
          <w:tcPr>
            <w:tcW w:w="5040" w:type="dxa"/>
          </w:tcPr>
          <w:p w14:paraId="50F3CD86" w14:textId="2561A494" w:rsidR="00385988" w:rsidRDefault="00CB34DC" w:rsidP="00385988">
            <w:pPr>
              <w:jc w:val="center"/>
              <w:rPr>
                <w:noProof/>
              </w:rPr>
            </w:pPr>
            <w:r w:rsidRPr="00CB34DC">
              <w:rPr>
                <w:noProof/>
                <w:sz w:val="24"/>
                <w:szCs w:val="20"/>
              </w:rPr>
              <w:drawing>
                <wp:inline distT="0" distB="0" distL="0" distR="0" wp14:anchorId="2DF38175" wp14:editId="0B934572">
                  <wp:extent cx="3063240" cy="1723390"/>
                  <wp:effectExtent l="19050" t="19050" r="22860" b="10160"/>
                  <wp:docPr id="313" name="Picture 313" descr="Module 3 PowerPoint Slide 20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6F6BD9">
              <w:rPr>
                <w:sz w:val="24"/>
                <w:szCs w:val="20"/>
              </w:rPr>
              <w:t>202</w:t>
            </w:r>
          </w:p>
          <w:p w14:paraId="34206AE4" w14:textId="77777777" w:rsidR="00385988" w:rsidRDefault="00385988" w:rsidP="00385988">
            <w:pPr>
              <w:jc w:val="center"/>
            </w:pPr>
            <w:r>
              <w:t> </w:t>
            </w:r>
          </w:p>
        </w:tc>
        <w:tc>
          <w:tcPr>
            <w:tcW w:w="5222" w:type="dxa"/>
          </w:tcPr>
          <w:p w14:paraId="5CCC28F8" w14:textId="77777777" w:rsidR="00055C41" w:rsidRDefault="00BB33A1" w:rsidP="00055C41">
            <w:pPr>
              <w:pStyle w:val="Content"/>
              <w:jc w:val="center"/>
              <w:rPr>
                <w:b/>
                <w:bCs/>
              </w:rPr>
            </w:pPr>
            <w:r w:rsidRPr="004C45B1">
              <w:rPr>
                <w:b/>
                <w:bCs/>
              </w:rPr>
              <w:t>Response Time and Measurement Error Tests</w:t>
            </w:r>
          </w:p>
          <w:p w14:paraId="674EA261" w14:textId="5B610ACA" w:rsidR="00385988" w:rsidRDefault="00385988" w:rsidP="00385988">
            <w:pPr>
              <w:pStyle w:val="Content"/>
              <w:rPr>
                <w:b/>
                <w:bCs/>
              </w:rPr>
            </w:pPr>
            <w:r w:rsidRPr="00A54071">
              <w:rPr>
                <w:b/>
                <w:bCs/>
              </w:rPr>
              <w:t>Instructor Notes:</w:t>
            </w:r>
          </w:p>
          <w:p w14:paraId="4EB84252" w14:textId="77777777" w:rsidR="00385988" w:rsidRDefault="00385988" w:rsidP="00385988">
            <w:pPr>
              <w:pStyle w:val="Content"/>
            </w:pPr>
          </w:p>
          <w:p w14:paraId="0364F34B" w14:textId="77777777" w:rsidR="00255414" w:rsidRDefault="00255414" w:rsidP="00255414">
            <w:pPr>
              <w:pStyle w:val="Content"/>
              <w:numPr>
                <w:ilvl w:val="0"/>
                <w:numId w:val="203"/>
              </w:numPr>
            </w:pPr>
            <w:r>
              <w:t>Describe response time and ME tests.</w:t>
            </w:r>
          </w:p>
          <w:p w14:paraId="3819340E" w14:textId="77777777" w:rsidR="00385988" w:rsidRPr="00BD7285" w:rsidRDefault="00385988" w:rsidP="006A2AAE">
            <w:pPr>
              <w:pStyle w:val="Content"/>
            </w:pPr>
          </w:p>
        </w:tc>
      </w:tr>
    </w:tbl>
    <w:p w14:paraId="187EED61" w14:textId="0A4EA285" w:rsidR="00123743" w:rsidRDefault="00123743" w:rsidP="00385988">
      <w:pPr>
        <w:spacing w:after="200"/>
      </w:pPr>
    </w:p>
    <w:p w14:paraId="05BD8251" w14:textId="77777777" w:rsidR="00123743" w:rsidRDefault="0012374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2C3B3313" w14:textId="77777777" w:rsidTr="00123743">
        <w:trPr>
          <w:trHeight w:val="3604"/>
        </w:trPr>
        <w:tc>
          <w:tcPr>
            <w:tcW w:w="5040" w:type="dxa"/>
          </w:tcPr>
          <w:p w14:paraId="58655F9A" w14:textId="583A0606" w:rsidR="00385988" w:rsidRDefault="00CB34DC" w:rsidP="00385988">
            <w:pPr>
              <w:jc w:val="center"/>
            </w:pPr>
            <w:r w:rsidRPr="00CB34DC">
              <w:rPr>
                <w:noProof/>
                <w:sz w:val="24"/>
                <w:szCs w:val="20"/>
              </w:rPr>
              <w:lastRenderedPageBreak/>
              <w:drawing>
                <wp:inline distT="0" distB="0" distL="0" distR="0" wp14:anchorId="45060AB7" wp14:editId="028D499C">
                  <wp:extent cx="3063240" cy="1723390"/>
                  <wp:effectExtent l="19050" t="19050" r="22860" b="10160"/>
                  <wp:docPr id="315" name="Picture 315" descr="Module 3 PowerPoint Slide 20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6F6BD9">
              <w:rPr>
                <w:sz w:val="24"/>
                <w:szCs w:val="20"/>
              </w:rPr>
              <w:t>203</w:t>
            </w:r>
          </w:p>
        </w:tc>
        <w:tc>
          <w:tcPr>
            <w:tcW w:w="5222" w:type="dxa"/>
          </w:tcPr>
          <w:p w14:paraId="15F21B07" w14:textId="04038CA0" w:rsidR="00055C41" w:rsidRDefault="00BB33A1" w:rsidP="00055C41">
            <w:pPr>
              <w:pStyle w:val="Content"/>
              <w:jc w:val="center"/>
              <w:rPr>
                <w:b/>
                <w:bCs/>
              </w:rPr>
            </w:pPr>
            <w:r>
              <w:rPr>
                <w:b/>
                <w:bCs/>
              </w:rPr>
              <w:t xml:space="preserve">PS-18 </w:t>
            </w:r>
            <w:r w:rsidRPr="002807A4">
              <w:rPr>
                <w:b/>
                <w:bCs/>
              </w:rPr>
              <w:t>Calibration Drift and Relative Accuracy</w:t>
            </w:r>
          </w:p>
          <w:p w14:paraId="70848E1F" w14:textId="22244C4D" w:rsidR="00385988" w:rsidRDefault="00385988" w:rsidP="00055C41">
            <w:pPr>
              <w:pStyle w:val="Content"/>
              <w:rPr>
                <w:b/>
                <w:bCs/>
              </w:rPr>
            </w:pPr>
            <w:r w:rsidRPr="00A54071">
              <w:rPr>
                <w:b/>
                <w:bCs/>
              </w:rPr>
              <w:t>Instructor Notes:</w:t>
            </w:r>
          </w:p>
          <w:p w14:paraId="284D3AF1" w14:textId="77777777" w:rsidR="00385988" w:rsidRDefault="00385988" w:rsidP="00385988">
            <w:pPr>
              <w:pStyle w:val="Content"/>
            </w:pPr>
          </w:p>
          <w:p w14:paraId="3DDF8FBF" w14:textId="77777777" w:rsidR="00255414" w:rsidRDefault="00255414" w:rsidP="00255414">
            <w:pPr>
              <w:pStyle w:val="Content"/>
              <w:numPr>
                <w:ilvl w:val="0"/>
                <w:numId w:val="204"/>
              </w:numPr>
            </w:pPr>
            <w:r>
              <w:t>Describe the 7-day CD test and RA.</w:t>
            </w:r>
          </w:p>
          <w:p w14:paraId="35DAF6CF" w14:textId="5975B6E7" w:rsidR="00385988" w:rsidRPr="00BD7285" w:rsidRDefault="00385988" w:rsidP="006A2AAE">
            <w:pPr>
              <w:pStyle w:val="Content"/>
            </w:pPr>
          </w:p>
        </w:tc>
      </w:tr>
    </w:tbl>
    <w:p w14:paraId="5363780B" w14:textId="7305D754" w:rsidR="00385988" w:rsidRDefault="00385988"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08EFEA92" w14:textId="77777777" w:rsidTr="00123743">
        <w:trPr>
          <w:trHeight w:val="4072"/>
        </w:trPr>
        <w:tc>
          <w:tcPr>
            <w:tcW w:w="5040" w:type="dxa"/>
          </w:tcPr>
          <w:p w14:paraId="43995023" w14:textId="4E26A305" w:rsidR="00385988" w:rsidRDefault="00CB34DC" w:rsidP="00385988">
            <w:pPr>
              <w:jc w:val="center"/>
              <w:rPr>
                <w:noProof/>
              </w:rPr>
            </w:pPr>
            <w:r w:rsidRPr="00CB34DC">
              <w:rPr>
                <w:noProof/>
                <w:sz w:val="24"/>
                <w:szCs w:val="20"/>
              </w:rPr>
              <w:drawing>
                <wp:inline distT="0" distB="0" distL="0" distR="0" wp14:anchorId="3B48CC89" wp14:editId="40068E87">
                  <wp:extent cx="3063240" cy="1723390"/>
                  <wp:effectExtent l="19050" t="19050" r="22860" b="10160"/>
                  <wp:docPr id="316" name="Picture 316" descr="Module 3 PowerPoint Slide 20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6F6BD9">
              <w:rPr>
                <w:sz w:val="24"/>
                <w:szCs w:val="20"/>
              </w:rPr>
              <w:t>204</w:t>
            </w:r>
          </w:p>
          <w:p w14:paraId="6BA4379D" w14:textId="77777777" w:rsidR="00385988" w:rsidRDefault="00385988" w:rsidP="00385988">
            <w:pPr>
              <w:jc w:val="center"/>
            </w:pPr>
            <w:r>
              <w:t> </w:t>
            </w:r>
          </w:p>
        </w:tc>
        <w:tc>
          <w:tcPr>
            <w:tcW w:w="5222" w:type="dxa"/>
          </w:tcPr>
          <w:p w14:paraId="1369A57D" w14:textId="7013B283" w:rsidR="00BB33A1" w:rsidRDefault="00BB33A1" w:rsidP="00055C41">
            <w:pPr>
              <w:pStyle w:val="Content"/>
              <w:jc w:val="center"/>
              <w:rPr>
                <w:b/>
                <w:bCs/>
              </w:rPr>
            </w:pPr>
            <w:r w:rsidRPr="002807A4">
              <w:rPr>
                <w:b/>
                <w:bCs/>
              </w:rPr>
              <w:t>Quality Assurance Procedure 6</w:t>
            </w:r>
          </w:p>
          <w:p w14:paraId="28E45E77" w14:textId="2E3A7365" w:rsidR="00385988" w:rsidRDefault="00385988" w:rsidP="00385988">
            <w:pPr>
              <w:pStyle w:val="Content"/>
              <w:rPr>
                <w:b/>
                <w:bCs/>
              </w:rPr>
            </w:pPr>
            <w:r w:rsidRPr="00A54071">
              <w:rPr>
                <w:b/>
                <w:bCs/>
              </w:rPr>
              <w:t>Instructor Notes:</w:t>
            </w:r>
          </w:p>
          <w:p w14:paraId="5C08CF00" w14:textId="77777777" w:rsidR="00385988" w:rsidRDefault="00385988" w:rsidP="00385988">
            <w:pPr>
              <w:pStyle w:val="Content"/>
            </w:pPr>
          </w:p>
          <w:p w14:paraId="05A68E1A" w14:textId="77777777" w:rsidR="00255414" w:rsidRDefault="00255414" w:rsidP="00255414">
            <w:pPr>
              <w:pStyle w:val="Content"/>
              <w:numPr>
                <w:ilvl w:val="0"/>
                <w:numId w:val="205"/>
              </w:numPr>
            </w:pPr>
            <w:r>
              <w:t>Describe the basic functions of Procedure 6.</w:t>
            </w:r>
          </w:p>
          <w:p w14:paraId="55D5DF9A" w14:textId="77777777" w:rsidR="00385988" w:rsidRPr="00BD7285" w:rsidRDefault="00385988" w:rsidP="006A2AAE">
            <w:pPr>
              <w:pStyle w:val="Content"/>
            </w:pPr>
          </w:p>
        </w:tc>
      </w:tr>
    </w:tbl>
    <w:p w14:paraId="77068B6C" w14:textId="452AF0DD" w:rsidR="00123743" w:rsidRDefault="00123743" w:rsidP="00385988">
      <w:pPr>
        <w:spacing w:after="200"/>
      </w:pPr>
    </w:p>
    <w:p w14:paraId="1B671997" w14:textId="77777777" w:rsidR="00123743" w:rsidRDefault="0012374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6D999303" w14:textId="77777777" w:rsidTr="00123743">
        <w:trPr>
          <w:trHeight w:val="3136"/>
        </w:trPr>
        <w:tc>
          <w:tcPr>
            <w:tcW w:w="5040" w:type="dxa"/>
          </w:tcPr>
          <w:p w14:paraId="511FAAC4" w14:textId="21E6B51B" w:rsidR="00385988" w:rsidRDefault="00CB34DC" w:rsidP="00385988">
            <w:pPr>
              <w:jc w:val="center"/>
            </w:pPr>
            <w:r w:rsidRPr="00CB34DC">
              <w:rPr>
                <w:noProof/>
                <w:sz w:val="24"/>
                <w:szCs w:val="20"/>
              </w:rPr>
              <w:lastRenderedPageBreak/>
              <w:drawing>
                <wp:inline distT="0" distB="0" distL="0" distR="0" wp14:anchorId="2ABE8502" wp14:editId="23A06964">
                  <wp:extent cx="3063240" cy="1723390"/>
                  <wp:effectExtent l="19050" t="19050" r="22860" b="10160"/>
                  <wp:docPr id="317" name="Picture 317" descr="Module 3 PowerPoint Slide 20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6F6BD9">
              <w:rPr>
                <w:sz w:val="24"/>
                <w:szCs w:val="20"/>
              </w:rPr>
              <w:t>205</w:t>
            </w:r>
          </w:p>
        </w:tc>
        <w:tc>
          <w:tcPr>
            <w:tcW w:w="5222" w:type="dxa"/>
          </w:tcPr>
          <w:p w14:paraId="2E7AF83F" w14:textId="1009F65F" w:rsidR="00BB33A1" w:rsidRDefault="00BB33A1" w:rsidP="00055C41">
            <w:pPr>
              <w:pStyle w:val="Content"/>
              <w:jc w:val="center"/>
              <w:rPr>
                <w:b/>
                <w:bCs/>
              </w:rPr>
            </w:pPr>
            <w:r w:rsidRPr="00D17BBD">
              <w:rPr>
                <w:b/>
                <w:bCs/>
              </w:rPr>
              <w:t>Procedure 6</w:t>
            </w:r>
          </w:p>
          <w:p w14:paraId="2598ADEA" w14:textId="07B10E37" w:rsidR="00385988" w:rsidRDefault="00385988" w:rsidP="00385988">
            <w:pPr>
              <w:pStyle w:val="Content"/>
              <w:rPr>
                <w:b/>
                <w:bCs/>
              </w:rPr>
            </w:pPr>
            <w:r w:rsidRPr="00A54071">
              <w:rPr>
                <w:b/>
                <w:bCs/>
              </w:rPr>
              <w:t>Instructor Notes:</w:t>
            </w:r>
          </w:p>
          <w:p w14:paraId="6D549DA2" w14:textId="77777777" w:rsidR="00385988" w:rsidRDefault="00385988" w:rsidP="00385988">
            <w:pPr>
              <w:pStyle w:val="Content"/>
            </w:pPr>
          </w:p>
          <w:p w14:paraId="62302F75" w14:textId="38571C21" w:rsidR="00385988" w:rsidRPr="00BD7285" w:rsidRDefault="00255414" w:rsidP="00255414">
            <w:pPr>
              <w:pStyle w:val="Content"/>
              <w:numPr>
                <w:ilvl w:val="0"/>
                <w:numId w:val="206"/>
              </w:numPr>
            </w:pPr>
            <w:r>
              <w:t>Discuss additional details pertaining to Procedure 6.</w:t>
            </w:r>
          </w:p>
        </w:tc>
      </w:tr>
    </w:tbl>
    <w:p w14:paraId="0103349B" w14:textId="02A086C2" w:rsidR="00385988" w:rsidRDefault="00385988" w:rsidP="00C5491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71289602" w14:textId="77777777" w:rsidTr="00123743">
        <w:trPr>
          <w:trHeight w:val="3379"/>
        </w:trPr>
        <w:tc>
          <w:tcPr>
            <w:tcW w:w="5040" w:type="dxa"/>
          </w:tcPr>
          <w:p w14:paraId="38AD33A9" w14:textId="30699E6B" w:rsidR="00385988" w:rsidRDefault="000C6B7A" w:rsidP="00385988">
            <w:pPr>
              <w:jc w:val="center"/>
              <w:rPr>
                <w:noProof/>
              </w:rPr>
            </w:pPr>
            <w:r w:rsidRPr="000C6B7A">
              <w:rPr>
                <w:noProof/>
              </w:rPr>
              <w:drawing>
                <wp:inline distT="0" distB="0" distL="0" distR="0" wp14:anchorId="5EEF35AD" wp14:editId="0BA0DFBF">
                  <wp:extent cx="3063240" cy="1696085"/>
                  <wp:effectExtent l="19050" t="19050" r="22860" b="18415"/>
                  <wp:docPr id="472" name="Picture 472" descr="Module 3 PowerPoint Slide 20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Picture 472" descr="Module 3 PowerPoint Slide 206 Thumbnail"/>
                          <pic:cNvPicPr/>
                        </pic:nvPicPr>
                        <pic:blipFill>
                          <a:blip r:embed="rId224"/>
                          <a:stretch>
                            <a:fillRect/>
                          </a:stretch>
                        </pic:blipFill>
                        <pic:spPr>
                          <a:xfrm>
                            <a:off x="0" y="0"/>
                            <a:ext cx="3063240" cy="1696085"/>
                          </a:xfrm>
                          <a:prstGeom prst="rect">
                            <a:avLst/>
                          </a:prstGeom>
                          <a:ln w="6350">
                            <a:solidFill>
                              <a:srgbClr val="000000"/>
                            </a:solidFill>
                          </a:ln>
                        </pic:spPr>
                      </pic:pic>
                    </a:graphicData>
                  </a:graphic>
                </wp:inline>
              </w:drawing>
            </w:r>
            <w:r w:rsidR="00385988" w:rsidRPr="005216E5">
              <w:rPr>
                <w:sz w:val="24"/>
                <w:szCs w:val="20"/>
              </w:rPr>
              <w:t xml:space="preserve">Slide </w:t>
            </w:r>
            <w:r w:rsidR="006F6BD9">
              <w:rPr>
                <w:sz w:val="24"/>
                <w:szCs w:val="20"/>
              </w:rPr>
              <w:t>206</w:t>
            </w:r>
          </w:p>
          <w:p w14:paraId="67A3BB33" w14:textId="77777777" w:rsidR="00385988" w:rsidRDefault="00385988" w:rsidP="00385988">
            <w:pPr>
              <w:jc w:val="center"/>
            </w:pPr>
            <w:r>
              <w:t> </w:t>
            </w:r>
          </w:p>
        </w:tc>
        <w:tc>
          <w:tcPr>
            <w:tcW w:w="5222" w:type="dxa"/>
          </w:tcPr>
          <w:p w14:paraId="5FB61C6C" w14:textId="33CA8288" w:rsidR="00BB33A1" w:rsidRDefault="00BB33A1" w:rsidP="00055C41">
            <w:pPr>
              <w:pStyle w:val="Content"/>
              <w:jc w:val="center"/>
              <w:rPr>
                <w:b/>
                <w:bCs/>
              </w:rPr>
            </w:pPr>
            <w:r w:rsidRPr="00D17BBD">
              <w:rPr>
                <w:b/>
                <w:bCs/>
              </w:rPr>
              <w:t>Procedure 6</w:t>
            </w:r>
            <w:r>
              <w:rPr>
                <w:b/>
                <w:bCs/>
              </w:rPr>
              <w:t xml:space="preserve"> (Cont’d)</w:t>
            </w:r>
          </w:p>
          <w:p w14:paraId="45C5D3D1" w14:textId="607766F8" w:rsidR="00385988" w:rsidRDefault="00385988" w:rsidP="00385988">
            <w:pPr>
              <w:pStyle w:val="Content"/>
              <w:rPr>
                <w:b/>
                <w:bCs/>
              </w:rPr>
            </w:pPr>
            <w:r w:rsidRPr="00A54071">
              <w:rPr>
                <w:b/>
                <w:bCs/>
              </w:rPr>
              <w:t>Instructor Notes:</w:t>
            </w:r>
          </w:p>
          <w:p w14:paraId="515BC3A1" w14:textId="2D1771E8" w:rsidR="00385988" w:rsidRDefault="00385988" w:rsidP="00385988">
            <w:pPr>
              <w:pStyle w:val="Content"/>
            </w:pPr>
          </w:p>
          <w:p w14:paraId="77799085" w14:textId="0DAA23D9" w:rsidR="00255414" w:rsidRDefault="00255414" w:rsidP="00255414">
            <w:pPr>
              <w:pStyle w:val="Content"/>
              <w:numPr>
                <w:ilvl w:val="0"/>
                <w:numId w:val="207"/>
              </w:numPr>
            </w:pPr>
            <w:r>
              <w:t>Continue discussing additional details pertaining to Procedure 6.</w:t>
            </w:r>
          </w:p>
          <w:p w14:paraId="5EC2C5BC" w14:textId="77777777" w:rsidR="00385988" w:rsidRPr="00BD7285" w:rsidRDefault="00385988" w:rsidP="006A2AAE">
            <w:pPr>
              <w:pStyle w:val="Content"/>
            </w:pPr>
          </w:p>
        </w:tc>
      </w:tr>
    </w:tbl>
    <w:p w14:paraId="3D0FCD54" w14:textId="487F76CD" w:rsidR="00123743" w:rsidRDefault="00123743" w:rsidP="00385988">
      <w:pPr>
        <w:spacing w:after="200"/>
      </w:pPr>
    </w:p>
    <w:p w14:paraId="5CFD80A5" w14:textId="77777777" w:rsidR="00123743" w:rsidRDefault="0012374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37E38156" w14:textId="77777777" w:rsidTr="00123743">
        <w:trPr>
          <w:trHeight w:val="3424"/>
        </w:trPr>
        <w:tc>
          <w:tcPr>
            <w:tcW w:w="5040" w:type="dxa"/>
          </w:tcPr>
          <w:p w14:paraId="2244DA12" w14:textId="4AB625C9" w:rsidR="00385988" w:rsidRDefault="00CB34DC" w:rsidP="00385988">
            <w:pPr>
              <w:jc w:val="center"/>
            </w:pPr>
            <w:r w:rsidRPr="00CB34DC">
              <w:rPr>
                <w:noProof/>
                <w:sz w:val="24"/>
                <w:szCs w:val="20"/>
              </w:rPr>
              <w:lastRenderedPageBreak/>
              <w:drawing>
                <wp:inline distT="0" distB="0" distL="0" distR="0" wp14:anchorId="48D46C42" wp14:editId="16FB2E29">
                  <wp:extent cx="3063240" cy="1723390"/>
                  <wp:effectExtent l="19050" t="19050" r="22860" b="10160"/>
                  <wp:docPr id="319" name="Picture 319" descr="Module 3 PowerPoint Slide 20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6F6BD9">
              <w:rPr>
                <w:sz w:val="24"/>
                <w:szCs w:val="20"/>
              </w:rPr>
              <w:t>207</w:t>
            </w:r>
          </w:p>
        </w:tc>
        <w:tc>
          <w:tcPr>
            <w:tcW w:w="5222" w:type="dxa"/>
          </w:tcPr>
          <w:p w14:paraId="38BB3FF6" w14:textId="2EB9001B" w:rsidR="00BB33A1" w:rsidRDefault="00BB33A1" w:rsidP="00055C41">
            <w:pPr>
              <w:pStyle w:val="Content"/>
              <w:jc w:val="center"/>
              <w:rPr>
                <w:b/>
                <w:bCs/>
              </w:rPr>
            </w:pPr>
            <w:r w:rsidRPr="003A79B3">
              <w:rPr>
                <w:b/>
                <w:bCs/>
              </w:rPr>
              <w:t>Commonly Used Technologies</w:t>
            </w:r>
            <w:r>
              <w:rPr>
                <w:b/>
                <w:bCs/>
              </w:rPr>
              <w:t xml:space="preserve"> for PS-18</w:t>
            </w:r>
          </w:p>
          <w:p w14:paraId="200092A1" w14:textId="1F847CFA" w:rsidR="00385988" w:rsidRDefault="00385988" w:rsidP="00385988">
            <w:pPr>
              <w:pStyle w:val="Content"/>
              <w:rPr>
                <w:b/>
                <w:bCs/>
              </w:rPr>
            </w:pPr>
            <w:r w:rsidRPr="00A54071">
              <w:rPr>
                <w:b/>
                <w:bCs/>
              </w:rPr>
              <w:t>Instructor Notes:</w:t>
            </w:r>
          </w:p>
          <w:p w14:paraId="5105F903" w14:textId="77777777" w:rsidR="00385988" w:rsidRDefault="00385988" w:rsidP="00385988">
            <w:pPr>
              <w:pStyle w:val="Content"/>
            </w:pPr>
          </w:p>
          <w:p w14:paraId="6D2ECFB7" w14:textId="5A8C400A" w:rsidR="00385988" w:rsidRPr="00BD7285" w:rsidRDefault="00255414" w:rsidP="00255414">
            <w:pPr>
              <w:pStyle w:val="Content"/>
              <w:numPr>
                <w:ilvl w:val="0"/>
                <w:numId w:val="208"/>
              </w:numPr>
            </w:pPr>
            <w:r>
              <w:t>Describe a tunable diode laser spectroscopy.</w:t>
            </w:r>
          </w:p>
        </w:tc>
      </w:tr>
    </w:tbl>
    <w:p w14:paraId="7004C904" w14:textId="2BD7842E" w:rsidR="00385988" w:rsidRDefault="00385988" w:rsidP="00123743"/>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05DB86F7" w14:textId="77777777" w:rsidTr="00123743">
        <w:trPr>
          <w:trHeight w:val="5404"/>
        </w:trPr>
        <w:tc>
          <w:tcPr>
            <w:tcW w:w="5040" w:type="dxa"/>
          </w:tcPr>
          <w:p w14:paraId="63CDC129" w14:textId="505F2810" w:rsidR="00385988" w:rsidRDefault="00CB34DC" w:rsidP="00385988">
            <w:pPr>
              <w:jc w:val="center"/>
              <w:rPr>
                <w:noProof/>
              </w:rPr>
            </w:pPr>
            <w:r w:rsidRPr="00CB34DC">
              <w:rPr>
                <w:noProof/>
                <w:sz w:val="24"/>
                <w:szCs w:val="20"/>
              </w:rPr>
              <w:drawing>
                <wp:inline distT="0" distB="0" distL="0" distR="0" wp14:anchorId="6D90BD9C" wp14:editId="47C9B840">
                  <wp:extent cx="3063240" cy="1723390"/>
                  <wp:effectExtent l="19050" t="19050" r="22860" b="10160"/>
                  <wp:docPr id="704" name="Picture 704" descr="Module 3 PowerPoint Slide 20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6F6BD9">
              <w:rPr>
                <w:sz w:val="24"/>
                <w:szCs w:val="20"/>
              </w:rPr>
              <w:t>208</w:t>
            </w:r>
          </w:p>
          <w:p w14:paraId="67783030" w14:textId="77777777" w:rsidR="00385988" w:rsidRDefault="00385988" w:rsidP="00385988">
            <w:pPr>
              <w:jc w:val="center"/>
            </w:pPr>
            <w:r>
              <w:t> </w:t>
            </w:r>
          </w:p>
        </w:tc>
        <w:tc>
          <w:tcPr>
            <w:tcW w:w="5222" w:type="dxa"/>
          </w:tcPr>
          <w:p w14:paraId="352CB08A" w14:textId="79092E62" w:rsidR="00BB33A1" w:rsidRDefault="00BB33A1" w:rsidP="00055C41">
            <w:pPr>
              <w:pStyle w:val="Content"/>
              <w:jc w:val="center"/>
              <w:rPr>
                <w:b/>
                <w:bCs/>
              </w:rPr>
            </w:pPr>
            <w:r w:rsidRPr="00A90566">
              <w:rPr>
                <w:b/>
                <w:bCs/>
              </w:rPr>
              <w:t>Commonly Used Technolo</w:t>
            </w:r>
            <w:r>
              <w:rPr>
                <w:b/>
                <w:bCs/>
              </w:rPr>
              <w:t>gies for PS-18 (Cont’d)</w:t>
            </w:r>
          </w:p>
          <w:p w14:paraId="35F70BA3" w14:textId="527387C7" w:rsidR="00385988" w:rsidRDefault="00385988" w:rsidP="00385988">
            <w:pPr>
              <w:pStyle w:val="Content"/>
              <w:rPr>
                <w:b/>
                <w:bCs/>
              </w:rPr>
            </w:pPr>
            <w:r w:rsidRPr="00A54071">
              <w:rPr>
                <w:b/>
                <w:bCs/>
              </w:rPr>
              <w:t>Instructor Notes:</w:t>
            </w:r>
          </w:p>
          <w:p w14:paraId="61862DA0" w14:textId="77777777" w:rsidR="00385988" w:rsidRDefault="00385988" w:rsidP="00385988">
            <w:pPr>
              <w:pStyle w:val="Content"/>
            </w:pPr>
          </w:p>
          <w:p w14:paraId="230469CF" w14:textId="77777777" w:rsidR="00255414" w:rsidRDefault="00255414" w:rsidP="00255414">
            <w:pPr>
              <w:pStyle w:val="Content"/>
              <w:numPr>
                <w:ilvl w:val="0"/>
                <w:numId w:val="209"/>
              </w:numPr>
            </w:pPr>
            <w:r>
              <w:t>Describe cavity ring-down spectroscopy (CRDS).</w:t>
            </w:r>
          </w:p>
          <w:p w14:paraId="7B5BEC35" w14:textId="77777777" w:rsidR="00255414" w:rsidRPr="00BA717F" w:rsidRDefault="00255414" w:rsidP="00255414">
            <w:pPr>
              <w:pStyle w:val="Content"/>
              <w:numPr>
                <w:ilvl w:val="0"/>
                <w:numId w:val="209"/>
              </w:numPr>
            </w:pPr>
            <w:r>
              <w:t>Explain that a</w:t>
            </w:r>
            <w:r w:rsidRPr="00BA717F">
              <w:t>t a preset level, the laser is turned off. The light within the cavity continues to bounce between the mirrors</w:t>
            </w:r>
            <w:r>
              <w:t>. However,</w:t>
            </w:r>
            <w:r w:rsidRPr="00BA717F">
              <w:t xml:space="preserve"> because the mirrors have slightly less than 100% reflectivity, the light intensity inside the cavity steadily leaks out and decays to zero in an exponential fashion. </w:t>
            </w:r>
          </w:p>
          <w:p w14:paraId="1081AE6F" w14:textId="77777777" w:rsidR="00255414" w:rsidRPr="00BA717F" w:rsidRDefault="00255414" w:rsidP="00255414">
            <w:pPr>
              <w:pStyle w:val="Content"/>
              <w:numPr>
                <w:ilvl w:val="0"/>
                <w:numId w:val="209"/>
              </w:numPr>
            </w:pPr>
            <w:r>
              <w:t>Explain that t</w:t>
            </w:r>
            <w:r w:rsidRPr="00BA717F">
              <w:t>his decay, or "ring down", is measured in real-time by the photodetector</w:t>
            </w:r>
            <w:r>
              <w:t>. The</w:t>
            </w:r>
            <w:r w:rsidRPr="00BA717F">
              <w:t xml:space="preserve"> amount of time it takes for the ring down to happen is determined solely by the reflectivity of the mirrors (for an empty cavity).  This is then repeated with the target introduced into the cavity. The additional absorbance of the reflecting light by the gas accelerates the ring down time compared to a cavity without any absorption by the gas.  The concentration of the gas is derived from the difference between these rings</w:t>
            </w:r>
            <w:r>
              <w:t>’</w:t>
            </w:r>
            <w:r w:rsidRPr="00BA717F">
              <w:t xml:space="preserve"> down times</w:t>
            </w:r>
            <w:r>
              <w:t>,</w:t>
            </w:r>
            <w:r w:rsidRPr="00BA717F">
              <w:t xml:space="preserve"> and is therefore independent of laser intensity fluctuations or absolute laser power. </w:t>
            </w:r>
          </w:p>
          <w:p w14:paraId="4BD6ADEF" w14:textId="77777777" w:rsidR="00385988" w:rsidRPr="00BD7285" w:rsidRDefault="00385988" w:rsidP="006A2AAE">
            <w:pPr>
              <w:pStyle w:val="Content"/>
            </w:pPr>
          </w:p>
        </w:tc>
      </w:tr>
    </w:tbl>
    <w:p w14:paraId="3946A812" w14:textId="77777777" w:rsidR="00123743" w:rsidRDefault="0012374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85988" w14:paraId="240B2EE4" w14:textId="77777777" w:rsidTr="00123743">
        <w:trPr>
          <w:trHeight w:val="3136"/>
        </w:trPr>
        <w:tc>
          <w:tcPr>
            <w:tcW w:w="5040" w:type="dxa"/>
          </w:tcPr>
          <w:p w14:paraId="1A675D89" w14:textId="77777777" w:rsidR="00385988" w:rsidRDefault="00E46B5E" w:rsidP="00385988">
            <w:pPr>
              <w:jc w:val="center"/>
              <w:rPr>
                <w:sz w:val="24"/>
                <w:szCs w:val="20"/>
              </w:rPr>
            </w:pPr>
            <w:r w:rsidRPr="00E46B5E">
              <w:rPr>
                <w:noProof/>
                <w:sz w:val="24"/>
                <w:szCs w:val="20"/>
              </w:rPr>
              <w:lastRenderedPageBreak/>
              <w:drawing>
                <wp:inline distT="0" distB="0" distL="0" distR="0" wp14:anchorId="14105B29" wp14:editId="4D3B1747">
                  <wp:extent cx="3063240" cy="1723390"/>
                  <wp:effectExtent l="19050" t="19050" r="22860" b="10160"/>
                  <wp:docPr id="659" name="Picture 659" descr="Module 3 PowerPoint Slide 20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3063240" cy="1723390"/>
                          </a:xfrm>
                          <a:prstGeom prst="rect">
                            <a:avLst/>
                          </a:prstGeom>
                          <a:ln w="3175">
                            <a:solidFill>
                              <a:schemeClr val="tx1"/>
                            </a:solidFill>
                          </a:ln>
                        </pic:spPr>
                      </pic:pic>
                    </a:graphicData>
                  </a:graphic>
                </wp:inline>
              </w:drawing>
            </w:r>
            <w:r w:rsidR="00385988" w:rsidRPr="005216E5">
              <w:rPr>
                <w:sz w:val="24"/>
                <w:szCs w:val="20"/>
              </w:rPr>
              <w:t xml:space="preserve">Slide </w:t>
            </w:r>
            <w:r w:rsidR="006F6BD9">
              <w:rPr>
                <w:sz w:val="24"/>
                <w:szCs w:val="20"/>
              </w:rPr>
              <w:t>209</w:t>
            </w:r>
          </w:p>
          <w:p w14:paraId="5598B594" w14:textId="77777777" w:rsidR="00255414" w:rsidRDefault="00255414" w:rsidP="00385988">
            <w:pPr>
              <w:jc w:val="center"/>
              <w:rPr>
                <w:sz w:val="24"/>
                <w:szCs w:val="20"/>
              </w:rPr>
            </w:pPr>
          </w:p>
          <w:p w14:paraId="5E7ADF75" w14:textId="77777777" w:rsidR="00255414" w:rsidRPr="00DF55AA" w:rsidRDefault="00255414" w:rsidP="00255414">
            <w:pPr>
              <w:pStyle w:val="Content"/>
              <w:shd w:val="clear" w:color="auto" w:fill="D9D9D9" w:themeFill="background1" w:themeFillShade="D9"/>
              <w:rPr>
                <w:b/>
                <w:bCs/>
                <w:szCs w:val="24"/>
              </w:rPr>
            </w:pPr>
            <w:r w:rsidRPr="00DF55AA">
              <w:rPr>
                <w:b/>
                <w:bCs/>
                <w:szCs w:val="24"/>
              </w:rPr>
              <w:t xml:space="preserve">OPTIONAL KNOWLEDGE CHECK ACTIVITY </w:t>
            </w:r>
          </w:p>
          <w:p w14:paraId="2ADB6C8A" w14:textId="77777777" w:rsidR="00255414" w:rsidRDefault="00255414" w:rsidP="00255414">
            <w:pPr>
              <w:shd w:val="clear" w:color="auto" w:fill="D9D9D9" w:themeFill="background1" w:themeFillShade="D9"/>
              <w:rPr>
                <w:b w:val="0"/>
                <w:sz w:val="24"/>
                <w:szCs w:val="24"/>
              </w:rPr>
            </w:pPr>
            <w:r w:rsidRPr="00DF55AA">
              <w:rPr>
                <w:b w:val="0"/>
                <w:sz w:val="24"/>
                <w:szCs w:val="24"/>
              </w:rPr>
              <w:t>Conduct the knowledge check questions as a whole group eliciting answers from participants in the class.</w:t>
            </w:r>
          </w:p>
          <w:p w14:paraId="0153A28B" w14:textId="0A7C175B" w:rsidR="00255414" w:rsidRDefault="00255414" w:rsidP="00255414"/>
        </w:tc>
        <w:tc>
          <w:tcPr>
            <w:tcW w:w="5222" w:type="dxa"/>
          </w:tcPr>
          <w:p w14:paraId="0DA7F621" w14:textId="08B73F6F" w:rsidR="00BB33A1" w:rsidRDefault="00055C41" w:rsidP="00055C41">
            <w:pPr>
              <w:pStyle w:val="Content"/>
              <w:jc w:val="center"/>
              <w:rPr>
                <w:b/>
                <w:bCs/>
              </w:rPr>
            </w:pPr>
            <w:r>
              <w:rPr>
                <w:b/>
                <w:bCs/>
              </w:rPr>
              <w:t xml:space="preserve">17. </w:t>
            </w:r>
            <w:r w:rsidR="00BB33A1">
              <w:rPr>
                <w:b/>
                <w:bCs/>
              </w:rPr>
              <w:t>Let’s Test Your Knowledge!</w:t>
            </w:r>
          </w:p>
          <w:p w14:paraId="186936BA" w14:textId="0798D820" w:rsidR="00385988" w:rsidRDefault="00385988" w:rsidP="00385988">
            <w:pPr>
              <w:pStyle w:val="Content"/>
              <w:rPr>
                <w:b/>
                <w:bCs/>
              </w:rPr>
            </w:pPr>
            <w:r w:rsidRPr="00A54071">
              <w:rPr>
                <w:b/>
                <w:bCs/>
              </w:rPr>
              <w:t>Instructor Notes:</w:t>
            </w:r>
          </w:p>
          <w:p w14:paraId="17653CC6" w14:textId="77777777" w:rsidR="00385988" w:rsidRDefault="00385988" w:rsidP="00385988">
            <w:pPr>
              <w:pStyle w:val="Content"/>
            </w:pPr>
          </w:p>
          <w:p w14:paraId="5FEEE948" w14:textId="7B5E1018" w:rsidR="00255414" w:rsidRDefault="00255414" w:rsidP="00255414">
            <w:pPr>
              <w:pStyle w:val="Content"/>
              <w:rPr>
                <w:b/>
                <w:bCs/>
              </w:rPr>
            </w:pPr>
            <w:r w:rsidRPr="00A54071">
              <w:rPr>
                <w:b/>
                <w:bCs/>
              </w:rPr>
              <w:t>Instructor Notes:</w:t>
            </w:r>
          </w:p>
          <w:p w14:paraId="629C6480" w14:textId="77777777" w:rsidR="0055486B" w:rsidRDefault="0055486B" w:rsidP="00255414">
            <w:pPr>
              <w:pStyle w:val="Content"/>
              <w:rPr>
                <w:b/>
                <w:bCs/>
              </w:rPr>
            </w:pPr>
          </w:p>
          <w:p w14:paraId="041607F6" w14:textId="453BB454" w:rsidR="00255414" w:rsidRDefault="00255414" w:rsidP="00255414">
            <w:pPr>
              <w:pStyle w:val="Content"/>
              <w:rPr>
                <w:noProof/>
              </w:rPr>
            </w:pPr>
            <w:r>
              <w:rPr>
                <w:noProof/>
              </w:rPr>
              <mc:AlternateContent>
                <mc:Choice Requires="wps">
                  <w:drawing>
                    <wp:inline distT="0" distB="0" distL="0" distR="0" wp14:anchorId="0666EF5E" wp14:editId="755D3679">
                      <wp:extent cx="369570" cy="320040"/>
                      <wp:effectExtent l="19050" t="19050" r="49530" b="60960"/>
                      <wp:docPr id="62" name="Speech Bubble: Oval 62"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6D0E62" w14:textId="77777777" w:rsidR="002B2B7A" w:rsidRDefault="002B2B7A" w:rsidP="00255414">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7F211725">
                    <v:shape id="Speech Bubble: Oval 62" style="width:29.1pt;height:25.2pt;visibility:visible;mso-wrap-style:square;mso-left-percent:-10001;mso-top-percent:-10001;mso-position-horizontal:absolute;mso-position-horizontal-relative:char;mso-position-vertical:absolute;mso-position-vertical-relative:line;mso-left-percent:-10001;mso-top-percent:-10001;v-text-anchor:middle" alt="Say icon" o:spid="_x0000_s1068" filled="f" strokecolor="#0f0d29 [3213]" strokeweight="2pt" type="#_x0000_t63" adj="22865,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w0YtwIAANA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" w14:anchorId="0666EF5E">
                      <v:textbox>
                        <w:txbxContent>
                          <w:p w:rsidR="002B2B7A" w:rsidP="00255414" w:rsidRDefault="002B2B7A" w14:paraId="07547A01" w14:textId="77777777">
                            <w:pPr>
                              <w:jc w:val="right"/>
                            </w:pPr>
                          </w:p>
                        </w:txbxContent>
                      </v:textbox>
                      <w10:anchorlock/>
                    </v:shape>
                  </w:pict>
                </mc:Fallback>
              </mc:AlternateContent>
            </w:r>
            <w:r w:rsidR="00101552">
              <w:rPr>
                <w:b/>
                <w:bCs/>
              </w:rPr>
              <w:t xml:space="preserve">  </w:t>
            </w:r>
            <w:r w:rsidRPr="00260E87">
              <w:rPr>
                <w:b/>
                <w:bCs/>
              </w:rPr>
              <w:t>SAY</w:t>
            </w:r>
            <w:r>
              <w:rPr>
                <w:noProof/>
              </w:rPr>
              <w:t xml:space="preserve">: </w:t>
            </w:r>
          </w:p>
          <w:p w14:paraId="5C3C2E20" w14:textId="77777777" w:rsidR="00255414" w:rsidRDefault="00255414" w:rsidP="00255414">
            <w:pPr>
              <w:pStyle w:val="Content"/>
              <w:rPr>
                <w:noProof/>
              </w:rPr>
            </w:pPr>
          </w:p>
          <w:p w14:paraId="0BC25F97" w14:textId="24C85F0A" w:rsidR="00255414" w:rsidRDefault="00255414" w:rsidP="00255414">
            <w:pPr>
              <w:pStyle w:val="Content"/>
            </w:pPr>
            <w:r>
              <w:rPr>
                <w:noProof/>
              </w:rPr>
              <w:t>“</w:t>
            </w:r>
            <w:r>
              <w:t xml:space="preserve">Let’s test your knowledge of PS-18.” </w:t>
            </w:r>
          </w:p>
          <w:p w14:paraId="35F2C29F" w14:textId="77777777" w:rsidR="0055486B" w:rsidRPr="00EF3CCE" w:rsidRDefault="0055486B" w:rsidP="00255414">
            <w:pPr>
              <w:pStyle w:val="Content"/>
            </w:pPr>
          </w:p>
          <w:p w14:paraId="50DEF84B" w14:textId="64AA8704" w:rsidR="00255414" w:rsidRPr="00756C1B" w:rsidRDefault="00255414" w:rsidP="00255414">
            <w:pPr>
              <w:pStyle w:val="Content"/>
              <w:rPr>
                <w:b/>
                <w:bCs/>
              </w:rPr>
            </w:pPr>
            <w:r>
              <w:rPr>
                <w:noProof/>
              </w:rPr>
              <w:drawing>
                <wp:inline distT="0" distB="0" distL="0" distR="0" wp14:anchorId="41C71125" wp14:editId="4CD66995">
                  <wp:extent cx="445770" cy="445770"/>
                  <wp:effectExtent l="0" t="0" r="0" b="0"/>
                  <wp:docPr id="63" name="Graphic 63"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sidRPr="00756C1B">
              <w:rPr>
                <w:b/>
                <w:bCs/>
              </w:rPr>
              <w:t>ACTIVITY</w:t>
            </w:r>
          </w:p>
          <w:p w14:paraId="14E83814" w14:textId="77777777" w:rsidR="00255414" w:rsidRDefault="00255414" w:rsidP="00255414">
            <w:pPr>
              <w:pStyle w:val="Content"/>
            </w:pPr>
          </w:p>
          <w:p w14:paraId="2BBC2126" w14:textId="77777777" w:rsidR="00255414" w:rsidRDefault="00255414" w:rsidP="00255414">
            <w:pPr>
              <w:pStyle w:val="Content"/>
              <w:numPr>
                <w:ilvl w:val="0"/>
                <w:numId w:val="210"/>
              </w:numPr>
              <w:spacing w:line="276" w:lineRule="auto"/>
            </w:pPr>
            <w:r>
              <w:t>Continue the game format for the knowledge check questions for PS-18.</w:t>
            </w:r>
          </w:p>
          <w:p w14:paraId="6B506606" w14:textId="77777777" w:rsidR="00255414" w:rsidRDefault="00255414" w:rsidP="00255414">
            <w:pPr>
              <w:pStyle w:val="Content"/>
              <w:numPr>
                <w:ilvl w:val="0"/>
                <w:numId w:val="210"/>
              </w:numPr>
              <w:spacing w:line="276" w:lineRule="auto"/>
            </w:pPr>
            <w:r>
              <w:t xml:space="preserve">Use the flipchart to continue to record a point to the group that answers a question correctly. </w:t>
            </w:r>
          </w:p>
          <w:p w14:paraId="21D92FCA" w14:textId="498DC734" w:rsidR="00385988" w:rsidRPr="00BD7285" w:rsidRDefault="00385988" w:rsidP="006A2AAE">
            <w:pPr>
              <w:pStyle w:val="Content"/>
            </w:pPr>
          </w:p>
        </w:tc>
      </w:tr>
    </w:tbl>
    <w:p w14:paraId="62ECA735" w14:textId="60C4B98D" w:rsidR="00314B55" w:rsidRDefault="00314B55" w:rsidP="00123743"/>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14B55" w14:paraId="0D68667A" w14:textId="77777777" w:rsidTr="00123743">
        <w:trPr>
          <w:trHeight w:val="2164"/>
        </w:trPr>
        <w:tc>
          <w:tcPr>
            <w:tcW w:w="5040" w:type="dxa"/>
          </w:tcPr>
          <w:p w14:paraId="4057801D" w14:textId="012684E0" w:rsidR="00314B55" w:rsidRDefault="00112709" w:rsidP="00E46B5E">
            <w:pPr>
              <w:jc w:val="center"/>
              <w:rPr>
                <w:noProof/>
              </w:rPr>
            </w:pPr>
            <w:r w:rsidRPr="00112709">
              <w:rPr>
                <w:noProof/>
                <w:sz w:val="24"/>
                <w:szCs w:val="20"/>
              </w:rPr>
              <w:drawing>
                <wp:inline distT="0" distB="0" distL="0" distR="0" wp14:anchorId="3DC434F4" wp14:editId="1FB18D28">
                  <wp:extent cx="3063240" cy="1734820"/>
                  <wp:effectExtent l="19050" t="19050" r="22860" b="17780"/>
                  <wp:docPr id="461" name="Picture 461" descr="Module 3 PowerPoint Slide 2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descr="Module 3 PowerPoint Slide 210 Thumbnail"/>
                          <pic:cNvPicPr/>
                        </pic:nvPicPr>
                        <pic:blipFill>
                          <a:blip r:embed="rId228"/>
                          <a:stretch>
                            <a:fillRect/>
                          </a:stretch>
                        </pic:blipFill>
                        <pic:spPr>
                          <a:xfrm>
                            <a:off x="0" y="0"/>
                            <a:ext cx="3063240" cy="1734820"/>
                          </a:xfrm>
                          <a:prstGeom prst="rect">
                            <a:avLst/>
                          </a:prstGeom>
                          <a:ln w="6350">
                            <a:solidFill>
                              <a:schemeClr val="tx1"/>
                            </a:solidFill>
                          </a:ln>
                        </pic:spPr>
                      </pic:pic>
                    </a:graphicData>
                  </a:graphic>
                </wp:inline>
              </w:drawing>
            </w:r>
            <w:r w:rsidR="00314B55" w:rsidRPr="005216E5">
              <w:rPr>
                <w:sz w:val="24"/>
                <w:szCs w:val="20"/>
              </w:rPr>
              <w:t xml:space="preserve">Slide </w:t>
            </w:r>
            <w:r w:rsidR="00314B55">
              <w:rPr>
                <w:sz w:val="24"/>
                <w:szCs w:val="20"/>
              </w:rPr>
              <w:t>210</w:t>
            </w:r>
          </w:p>
          <w:p w14:paraId="77DAAD47" w14:textId="77777777" w:rsidR="00314B55" w:rsidRDefault="00314B55" w:rsidP="00E46B5E">
            <w:pPr>
              <w:jc w:val="center"/>
            </w:pPr>
            <w:r>
              <w:t> </w:t>
            </w:r>
          </w:p>
        </w:tc>
        <w:tc>
          <w:tcPr>
            <w:tcW w:w="5222" w:type="dxa"/>
          </w:tcPr>
          <w:p w14:paraId="2BA10440" w14:textId="2AA07456" w:rsidR="00BB33A1" w:rsidRDefault="00BB33A1" w:rsidP="00055C41">
            <w:pPr>
              <w:pStyle w:val="Content"/>
              <w:jc w:val="center"/>
              <w:rPr>
                <w:b/>
                <w:bCs/>
              </w:rPr>
            </w:pPr>
            <w:r>
              <w:rPr>
                <w:b/>
                <w:bCs/>
              </w:rPr>
              <w:t>PS-18</w:t>
            </w:r>
          </w:p>
          <w:p w14:paraId="112759D6" w14:textId="773E49C5" w:rsidR="00314B55" w:rsidRDefault="00314B55" w:rsidP="00E46B5E">
            <w:pPr>
              <w:pStyle w:val="Content"/>
              <w:rPr>
                <w:b/>
                <w:bCs/>
              </w:rPr>
            </w:pPr>
            <w:r w:rsidRPr="00A54071">
              <w:rPr>
                <w:b/>
                <w:bCs/>
              </w:rPr>
              <w:t>Instructor Notes:</w:t>
            </w:r>
          </w:p>
          <w:p w14:paraId="2DAE296E" w14:textId="110AEDAA" w:rsidR="00314B55" w:rsidRDefault="00314B55" w:rsidP="00E46B5E">
            <w:pPr>
              <w:pStyle w:val="Content"/>
            </w:pPr>
          </w:p>
          <w:p w14:paraId="0728B01B" w14:textId="77777777" w:rsidR="00096FA8" w:rsidRPr="005C5445" w:rsidRDefault="00096FA8" w:rsidP="00096FA8">
            <w:pPr>
              <w:pStyle w:val="Content"/>
              <w:numPr>
                <w:ilvl w:val="0"/>
                <w:numId w:val="211"/>
              </w:numPr>
            </w:pPr>
            <w:r w:rsidRPr="005C5445">
              <w:t>A CEMS that is certified using PS-18 measures what pollutant?</w:t>
            </w:r>
          </w:p>
          <w:p w14:paraId="3EF8C324" w14:textId="77777777" w:rsidR="00096FA8" w:rsidRPr="005C5445" w:rsidRDefault="00096FA8" w:rsidP="00096FA8">
            <w:pPr>
              <w:pStyle w:val="Content"/>
            </w:pPr>
          </w:p>
          <w:p w14:paraId="686312EB" w14:textId="77777777" w:rsidR="00096FA8" w:rsidRPr="005C5445" w:rsidRDefault="00096FA8" w:rsidP="00096FA8">
            <w:pPr>
              <w:pStyle w:val="Content"/>
            </w:pPr>
            <w:r w:rsidRPr="005C5445">
              <w:rPr>
                <w:b/>
                <w:bCs/>
              </w:rPr>
              <w:t>Answer:</w:t>
            </w:r>
            <w:r w:rsidRPr="005C5445">
              <w:t xml:space="preserve"> A CEMS that is certified using PS-18 measures HCl.</w:t>
            </w:r>
          </w:p>
          <w:p w14:paraId="3BD9AF37" w14:textId="77777777" w:rsidR="00096FA8" w:rsidRPr="005C5445" w:rsidRDefault="00096FA8" w:rsidP="00096FA8">
            <w:pPr>
              <w:pStyle w:val="Content"/>
            </w:pPr>
          </w:p>
          <w:p w14:paraId="2923B5C3" w14:textId="77777777" w:rsidR="00096FA8" w:rsidRPr="005C5445" w:rsidRDefault="00096FA8" w:rsidP="00096FA8">
            <w:pPr>
              <w:pStyle w:val="Content"/>
              <w:numPr>
                <w:ilvl w:val="0"/>
                <w:numId w:val="211"/>
              </w:numPr>
            </w:pPr>
            <w:r w:rsidRPr="005C5445">
              <w:t>RA must be established with what reference methods?</w:t>
            </w:r>
          </w:p>
          <w:p w14:paraId="5A00B914" w14:textId="77777777" w:rsidR="00096FA8" w:rsidRPr="005C5445" w:rsidRDefault="00096FA8" w:rsidP="00096FA8">
            <w:pPr>
              <w:pStyle w:val="Content"/>
            </w:pPr>
          </w:p>
          <w:p w14:paraId="68C919CB" w14:textId="77777777" w:rsidR="00096FA8" w:rsidRPr="005C5445" w:rsidRDefault="00096FA8" w:rsidP="00096FA8">
            <w:pPr>
              <w:pStyle w:val="Content"/>
            </w:pPr>
            <w:r w:rsidRPr="005C5445">
              <w:rPr>
                <w:b/>
                <w:bCs/>
              </w:rPr>
              <w:t>Answer:</w:t>
            </w:r>
            <w:r w:rsidRPr="005C5445">
              <w:t xml:space="preserve"> RA must be established with reference methods 26A, 320, 321, or ASTM D6348-12.</w:t>
            </w:r>
          </w:p>
          <w:p w14:paraId="05EF5F4F" w14:textId="77777777" w:rsidR="00096FA8" w:rsidRPr="005C5445" w:rsidRDefault="00096FA8" w:rsidP="00096FA8">
            <w:pPr>
              <w:pStyle w:val="Content"/>
            </w:pPr>
          </w:p>
          <w:p w14:paraId="4B281604" w14:textId="77777777" w:rsidR="00096FA8" w:rsidRPr="005C5445" w:rsidRDefault="00096FA8" w:rsidP="00096FA8">
            <w:pPr>
              <w:pStyle w:val="Content"/>
              <w:numPr>
                <w:ilvl w:val="0"/>
                <w:numId w:val="211"/>
              </w:numPr>
            </w:pPr>
            <w:r w:rsidRPr="005C5445">
              <w:t>What is the basic function of procedure 6?</w:t>
            </w:r>
          </w:p>
          <w:p w14:paraId="5BE179C2" w14:textId="77777777" w:rsidR="00096FA8" w:rsidRDefault="00096FA8" w:rsidP="00096FA8">
            <w:pPr>
              <w:pStyle w:val="Content"/>
            </w:pPr>
          </w:p>
          <w:p w14:paraId="7408ED4D" w14:textId="77777777" w:rsidR="00096FA8" w:rsidRPr="005C5445" w:rsidRDefault="00096FA8" w:rsidP="00096FA8">
            <w:pPr>
              <w:pStyle w:val="Content"/>
            </w:pPr>
            <w:r w:rsidRPr="005C5445">
              <w:rPr>
                <w:b/>
                <w:bCs/>
              </w:rPr>
              <w:lastRenderedPageBreak/>
              <w:t>Answer:</w:t>
            </w:r>
            <w:r>
              <w:t xml:space="preserve"> </w:t>
            </w:r>
            <w:r w:rsidRPr="005C5445">
              <w:t>The basic function of procedure 6 is to ensure HCl CEMS data meets acceptable standards for determining compliance on an ongoing basis.</w:t>
            </w:r>
          </w:p>
          <w:p w14:paraId="15849D69" w14:textId="77777777" w:rsidR="00096FA8" w:rsidRPr="005C5445" w:rsidRDefault="00096FA8" w:rsidP="00096FA8">
            <w:pPr>
              <w:pStyle w:val="Content"/>
            </w:pPr>
          </w:p>
          <w:p w14:paraId="1B977121" w14:textId="77777777" w:rsidR="00096FA8" w:rsidRDefault="00096FA8" w:rsidP="00096FA8">
            <w:pPr>
              <w:pStyle w:val="Content"/>
              <w:numPr>
                <w:ilvl w:val="0"/>
                <w:numId w:val="211"/>
              </w:numPr>
            </w:pPr>
            <w:r w:rsidRPr="005C5445">
              <w:t>What are the common technologies used for PS-18?</w:t>
            </w:r>
          </w:p>
          <w:p w14:paraId="1BDBCA5E" w14:textId="77777777" w:rsidR="00096FA8" w:rsidRDefault="00096FA8" w:rsidP="00096FA8">
            <w:pPr>
              <w:pStyle w:val="Content"/>
              <w:ind w:left="360"/>
            </w:pPr>
          </w:p>
          <w:p w14:paraId="6B4C4375" w14:textId="1AB8979E" w:rsidR="00096FA8" w:rsidRDefault="00096FA8" w:rsidP="00096FA8">
            <w:pPr>
              <w:pStyle w:val="Content"/>
            </w:pPr>
            <w:r w:rsidRPr="005C5445">
              <w:rPr>
                <w:b/>
                <w:bCs/>
              </w:rPr>
              <w:t>Answer:</w:t>
            </w:r>
            <w:r>
              <w:t xml:space="preserve"> </w:t>
            </w:r>
            <w:r w:rsidRPr="005C5445">
              <w:t>Common technologies used for PS-18 include a TDL, CRDS, and FTI</w:t>
            </w:r>
            <w:r w:rsidR="00112709">
              <w:t>R</w:t>
            </w:r>
            <w:r w:rsidRPr="005C5445">
              <w:t>.</w:t>
            </w:r>
          </w:p>
          <w:p w14:paraId="45CABAAD" w14:textId="77777777" w:rsidR="00314B55" w:rsidRPr="00BD7285" w:rsidRDefault="00314B55" w:rsidP="006A2AAE">
            <w:pPr>
              <w:pStyle w:val="Content"/>
            </w:pPr>
          </w:p>
        </w:tc>
      </w:tr>
    </w:tbl>
    <w:p w14:paraId="793011CF" w14:textId="77777777" w:rsidR="00314B55" w:rsidRDefault="00314B55" w:rsidP="00314B55">
      <w:pPr>
        <w:spacing w:after="200"/>
      </w:pPr>
    </w:p>
    <w:p w14:paraId="3A1EF054" w14:textId="55FF4CDC" w:rsidR="00096FA8" w:rsidRDefault="00096FA8" w:rsidP="00123743">
      <w:pPr>
        <w:pBdr>
          <w:top w:val="single" w:sz="4" w:space="1" w:color="auto"/>
        </w:pBd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14B55" w14:paraId="28C2E511" w14:textId="77777777" w:rsidTr="00E46B5E">
        <w:trPr>
          <w:trHeight w:val="3136"/>
        </w:trPr>
        <w:tc>
          <w:tcPr>
            <w:tcW w:w="5040" w:type="dxa"/>
          </w:tcPr>
          <w:p w14:paraId="7E6B7131" w14:textId="77777777" w:rsidR="00314B55" w:rsidRDefault="00E46B5E" w:rsidP="00E46B5E">
            <w:pPr>
              <w:jc w:val="center"/>
              <w:rPr>
                <w:sz w:val="24"/>
                <w:szCs w:val="20"/>
              </w:rPr>
            </w:pPr>
            <w:r w:rsidRPr="00E46B5E">
              <w:rPr>
                <w:noProof/>
                <w:sz w:val="24"/>
                <w:szCs w:val="20"/>
              </w:rPr>
              <w:drawing>
                <wp:inline distT="0" distB="0" distL="0" distR="0" wp14:anchorId="428970FE" wp14:editId="696C17AE">
                  <wp:extent cx="3063240" cy="1723390"/>
                  <wp:effectExtent l="19050" t="19050" r="22860" b="10160"/>
                  <wp:docPr id="661" name="Picture 661" descr="Module 3 PowerPoint Slide 2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3063240" cy="1723390"/>
                          </a:xfrm>
                          <a:prstGeom prst="rect">
                            <a:avLst/>
                          </a:prstGeom>
                          <a:ln w="3175">
                            <a:solidFill>
                              <a:schemeClr val="tx1"/>
                            </a:solidFill>
                          </a:ln>
                        </pic:spPr>
                      </pic:pic>
                    </a:graphicData>
                  </a:graphic>
                </wp:inline>
              </w:drawing>
            </w:r>
            <w:r w:rsidR="00314B55" w:rsidRPr="005216E5">
              <w:rPr>
                <w:sz w:val="24"/>
                <w:szCs w:val="20"/>
              </w:rPr>
              <w:t xml:space="preserve">Slide </w:t>
            </w:r>
            <w:r w:rsidR="00314B55">
              <w:rPr>
                <w:sz w:val="24"/>
                <w:szCs w:val="20"/>
              </w:rPr>
              <w:t>211</w:t>
            </w:r>
          </w:p>
          <w:p w14:paraId="5AC5439F" w14:textId="77777777" w:rsidR="00096FA8" w:rsidRDefault="00096FA8" w:rsidP="00E46B5E">
            <w:pPr>
              <w:jc w:val="center"/>
              <w:rPr>
                <w:sz w:val="24"/>
                <w:szCs w:val="20"/>
              </w:rPr>
            </w:pPr>
          </w:p>
          <w:p w14:paraId="5CC020C6" w14:textId="77777777" w:rsidR="00096FA8" w:rsidRPr="008C40BC" w:rsidRDefault="00096FA8" w:rsidP="00096FA8">
            <w:pPr>
              <w:pStyle w:val="Content"/>
            </w:pPr>
            <w:r>
              <w:rPr>
                <w:b/>
                <w:bCs/>
              </w:rPr>
              <w:t xml:space="preserve">Purpose: </w:t>
            </w:r>
            <w:r w:rsidRPr="00FF2990">
              <w:t>To</w:t>
            </w:r>
            <w:r>
              <w:t xml:space="preserve"> review the module content</w:t>
            </w:r>
            <w:r w:rsidRPr="00FF2990">
              <w:t xml:space="preserve"> </w:t>
            </w:r>
            <w:r>
              <w:t xml:space="preserve">by recalling specific details about the specific performance specification learned in Module 3. </w:t>
            </w:r>
          </w:p>
          <w:p w14:paraId="51B628FD" w14:textId="77777777" w:rsidR="00096FA8" w:rsidRDefault="00096FA8" w:rsidP="00096FA8">
            <w:pPr>
              <w:pStyle w:val="Content"/>
              <w:rPr>
                <w:b/>
                <w:bCs/>
              </w:rPr>
            </w:pPr>
          </w:p>
          <w:p w14:paraId="544F62AD" w14:textId="77777777" w:rsidR="00096FA8" w:rsidRPr="00FF2990" w:rsidRDefault="00096FA8" w:rsidP="00096FA8">
            <w:pPr>
              <w:pStyle w:val="Content"/>
            </w:pPr>
            <w:r>
              <w:rPr>
                <w:b/>
                <w:bCs/>
              </w:rPr>
              <w:t xml:space="preserve">Estimated Time: </w:t>
            </w:r>
            <w:r w:rsidRPr="00FF2990">
              <w:t>4</w:t>
            </w:r>
            <w:r>
              <w:t>5</w:t>
            </w:r>
            <w:r w:rsidRPr="00FF2990">
              <w:t xml:space="preserve"> minutes</w:t>
            </w:r>
          </w:p>
          <w:p w14:paraId="04896EDA" w14:textId="77777777" w:rsidR="00096FA8" w:rsidRPr="00FF2990" w:rsidRDefault="00096FA8" w:rsidP="00096FA8">
            <w:pPr>
              <w:pStyle w:val="ListParagraph"/>
              <w:numPr>
                <w:ilvl w:val="0"/>
                <w:numId w:val="213"/>
              </w:numPr>
            </w:pPr>
            <w:r>
              <w:t>30</w:t>
            </w:r>
            <w:r w:rsidRPr="00FF2990">
              <w:t xml:space="preserve"> minutes in groups</w:t>
            </w:r>
          </w:p>
          <w:p w14:paraId="276E592B" w14:textId="77777777" w:rsidR="00096FA8" w:rsidRPr="00FF2990" w:rsidRDefault="00096FA8" w:rsidP="00096FA8">
            <w:pPr>
              <w:pStyle w:val="ListParagraph"/>
              <w:numPr>
                <w:ilvl w:val="0"/>
                <w:numId w:val="213"/>
              </w:numPr>
            </w:pPr>
            <w:r>
              <w:t>15</w:t>
            </w:r>
            <w:r w:rsidRPr="00FF2990">
              <w:t xml:space="preserve"> minutes in group</w:t>
            </w:r>
            <w:r>
              <w:t xml:space="preserve"> debrief</w:t>
            </w:r>
          </w:p>
          <w:p w14:paraId="4EAB1D42" w14:textId="77777777" w:rsidR="00096FA8" w:rsidRDefault="00096FA8" w:rsidP="00096FA8"/>
          <w:p w14:paraId="10A0F62F" w14:textId="2405E367" w:rsidR="00096FA8" w:rsidRDefault="00096FA8" w:rsidP="00096FA8">
            <w:pPr>
              <w:shd w:val="clear" w:color="auto" w:fill="D9D9D9" w:themeFill="background1" w:themeFillShade="D9"/>
              <w:rPr>
                <w:b w:val="0"/>
                <w:sz w:val="24"/>
                <w:szCs w:val="24"/>
              </w:rPr>
            </w:pPr>
            <w:r w:rsidRPr="00D5116C">
              <w:rPr>
                <w:bCs/>
                <w:sz w:val="24"/>
                <w:szCs w:val="24"/>
              </w:rPr>
              <w:t>NOTE:</w:t>
            </w:r>
            <w:r w:rsidRPr="00D5116C">
              <w:rPr>
                <w:b w:val="0"/>
                <w:sz w:val="24"/>
                <w:szCs w:val="24"/>
              </w:rPr>
              <w:t xml:space="preserve"> While groups are working, instructors are encouraged to walk around and observe</w:t>
            </w:r>
            <w:r>
              <w:rPr>
                <w:b w:val="0"/>
                <w:sz w:val="24"/>
                <w:szCs w:val="24"/>
              </w:rPr>
              <w:t>.</w:t>
            </w:r>
          </w:p>
          <w:p w14:paraId="10F1AF54" w14:textId="22DFD2E1" w:rsidR="00096FA8" w:rsidRDefault="00096FA8" w:rsidP="00096FA8">
            <w:pPr>
              <w:rPr>
                <w:b w:val="0"/>
                <w:sz w:val="24"/>
                <w:szCs w:val="24"/>
              </w:rPr>
            </w:pPr>
          </w:p>
          <w:p w14:paraId="7FA9BF67" w14:textId="77777777" w:rsidR="00096FA8" w:rsidRDefault="00096FA8" w:rsidP="00096FA8"/>
          <w:p w14:paraId="44283AF2" w14:textId="158E56B4" w:rsidR="00096FA8" w:rsidRDefault="00096FA8" w:rsidP="00096FA8"/>
        </w:tc>
        <w:tc>
          <w:tcPr>
            <w:tcW w:w="5222" w:type="dxa"/>
          </w:tcPr>
          <w:p w14:paraId="4EC42E3D" w14:textId="37BD1367" w:rsidR="00BB33A1" w:rsidRDefault="00BB33A1" w:rsidP="00055C41">
            <w:pPr>
              <w:pStyle w:val="Content"/>
              <w:jc w:val="center"/>
              <w:rPr>
                <w:b/>
                <w:bCs/>
              </w:rPr>
            </w:pPr>
            <w:r>
              <w:rPr>
                <w:b/>
                <w:bCs/>
              </w:rPr>
              <w:t>Optional Activity</w:t>
            </w:r>
          </w:p>
          <w:p w14:paraId="3FD13227" w14:textId="0E402B27" w:rsidR="00314B55" w:rsidRDefault="00314B55" w:rsidP="00E46B5E">
            <w:pPr>
              <w:pStyle w:val="Content"/>
              <w:rPr>
                <w:b/>
                <w:bCs/>
              </w:rPr>
            </w:pPr>
            <w:r w:rsidRPr="00A54071">
              <w:rPr>
                <w:b/>
                <w:bCs/>
              </w:rPr>
              <w:t>Instructor Notes:</w:t>
            </w:r>
          </w:p>
          <w:p w14:paraId="577DD09E" w14:textId="77777777" w:rsidR="00314B55" w:rsidRDefault="00314B55" w:rsidP="00E46B5E">
            <w:pPr>
              <w:pStyle w:val="Content"/>
            </w:pPr>
          </w:p>
          <w:p w14:paraId="5DF2EE7D" w14:textId="6FB39D51" w:rsidR="00096FA8" w:rsidRDefault="00096FA8" w:rsidP="00096FA8">
            <w:pPr>
              <w:pStyle w:val="Content"/>
              <w:rPr>
                <w:b/>
                <w:bCs/>
              </w:rPr>
            </w:pPr>
            <w:r>
              <w:rPr>
                <w:noProof/>
              </w:rPr>
              <w:drawing>
                <wp:inline distT="0" distB="0" distL="0" distR="0" wp14:anchorId="6EAE9452" wp14:editId="63E76698">
                  <wp:extent cx="445770" cy="445770"/>
                  <wp:effectExtent l="0" t="0" r="0" b="0"/>
                  <wp:docPr id="255" name="Graphic 255"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45770" cy="445770"/>
                          </a:xfrm>
                          <a:prstGeom prst="rect">
                            <a:avLst/>
                          </a:prstGeom>
                        </pic:spPr>
                      </pic:pic>
                    </a:graphicData>
                  </a:graphic>
                </wp:inline>
              </w:drawing>
            </w:r>
            <w:r>
              <w:rPr>
                <w:b/>
                <w:bCs/>
              </w:rPr>
              <w:t>ACTIVITY – SMALL GROUPS</w:t>
            </w:r>
          </w:p>
          <w:p w14:paraId="4BB4119E" w14:textId="77777777" w:rsidR="00096FA8" w:rsidRDefault="00096FA8" w:rsidP="00096FA8">
            <w:pPr>
              <w:pStyle w:val="Content"/>
            </w:pPr>
          </w:p>
          <w:p w14:paraId="5614BCEE" w14:textId="77777777" w:rsidR="00096FA8" w:rsidRDefault="00096FA8" w:rsidP="00096FA8">
            <w:pPr>
              <w:pStyle w:val="Content"/>
              <w:numPr>
                <w:ilvl w:val="0"/>
                <w:numId w:val="212"/>
              </w:numPr>
            </w:pPr>
            <w:r>
              <w:t xml:space="preserve">Conduct a Module 3 </w:t>
            </w:r>
            <w:r w:rsidRPr="00557ACC">
              <w:t>culminating group activity</w:t>
            </w:r>
            <w:r>
              <w:t xml:space="preserve"> with participants called “Which Performance Specification is it?” Di</w:t>
            </w:r>
            <w:r w:rsidRPr="00557ACC">
              <w:t xml:space="preserve">vide the class into </w:t>
            </w:r>
            <w:r>
              <w:t>groups of 3-5, depending on the number of participants in the class.</w:t>
            </w:r>
            <w:r w:rsidRPr="00557ACC">
              <w:t xml:space="preserve"> </w:t>
            </w:r>
          </w:p>
          <w:p w14:paraId="74A0CAD4" w14:textId="77777777" w:rsidR="00096FA8" w:rsidRDefault="00096FA8" w:rsidP="00096FA8">
            <w:pPr>
              <w:pStyle w:val="Content"/>
              <w:numPr>
                <w:ilvl w:val="0"/>
                <w:numId w:val="212"/>
              </w:numPr>
            </w:pPr>
            <w:r>
              <w:t>Hand out one flipchart page to each group.</w:t>
            </w:r>
          </w:p>
          <w:p w14:paraId="57921516" w14:textId="77777777" w:rsidR="00096FA8" w:rsidRDefault="00096FA8" w:rsidP="00096FA8">
            <w:pPr>
              <w:pStyle w:val="ListParagraph"/>
              <w:numPr>
                <w:ilvl w:val="0"/>
                <w:numId w:val="212"/>
              </w:numPr>
            </w:pPr>
            <w:r w:rsidRPr="00635177">
              <w:t xml:space="preserve">In small groups, </w:t>
            </w:r>
            <w:r>
              <w:t>participants write five (5) details pertaining to various performances specifications</w:t>
            </w:r>
            <w:r w:rsidRPr="00635177">
              <w:t xml:space="preserve"> on a flipchart</w:t>
            </w:r>
            <w:r>
              <w:t xml:space="preserve">. They should not identify which detail the PS pertains to. These five details may include such things as a </w:t>
            </w:r>
            <w:r w:rsidRPr="00635177">
              <w:t>commonly used technology</w:t>
            </w:r>
            <w:r>
              <w:t xml:space="preserve"> or pollutant.</w:t>
            </w:r>
            <w:r w:rsidRPr="00635177">
              <w:t xml:space="preserve"> </w:t>
            </w:r>
          </w:p>
          <w:p w14:paraId="1A3FC064" w14:textId="77777777" w:rsidR="00096FA8" w:rsidRDefault="00096FA8" w:rsidP="00096FA8">
            <w:pPr>
              <w:pStyle w:val="ListParagraph"/>
              <w:numPr>
                <w:ilvl w:val="0"/>
                <w:numId w:val="212"/>
              </w:numPr>
            </w:pPr>
            <w:r>
              <w:t xml:space="preserve">When groups have finished working, gather all flipchart pages from each group. </w:t>
            </w:r>
          </w:p>
          <w:p w14:paraId="1AC4762D" w14:textId="77777777" w:rsidR="00096FA8" w:rsidRDefault="00096FA8" w:rsidP="00096FA8">
            <w:pPr>
              <w:pStyle w:val="ListParagraph"/>
              <w:numPr>
                <w:ilvl w:val="0"/>
                <w:numId w:val="212"/>
              </w:numPr>
            </w:pPr>
            <w:r>
              <w:t>Present each group’s flipchart and other groups determine which PS</w:t>
            </w:r>
            <w:r w:rsidRPr="00635177">
              <w:t xml:space="preserve"> align</w:t>
            </w:r>
            <w:r>
              <w:t xml:space="preserve">s to each detail. </w:t>
            </w:r>
          </w:p>
          <w:p w14:paraId="10B91E0F" w14:textId="7DF65883" w:rsidR="00314B55" w:rsidRPr="00BD7285" w:rsidRDefault="00096FA8" w:rsidP="00096FA8">
            <w:pPr>
              <w:pStyle w:val="Content"/>
              <w:numPr>
                <w:ilvl w:val="0"/>
                <w:numId w:val="212"/>
              </w:numPr>
            </w:pPr>
            <w:r>
              <w:t>When completed, proceed to the Activity Debrief on the next slide.</w:t>
            </w:r>
          </w:p>
        </w:tc>
      </w:tr>
    </w:tbl>
    <w:p w14:paraId="101D9267" w14:textId="77777777" w:rsidR="00314B55" w:rsidRDefault="00314B5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14B55" w14:paraId="3446F3D7" w14:textId="77777777" w:rsidTr="00E46B5E">
        <w:trPr>
          <w:trHeight w:val="5404"/>
        </w:trPr>
        <w:tc>
          <w:tcPr>
            <w:tcW w:w="5040" w:type="dxa"/>
          </w:tcPr>
          <w:p w14:paraId="5986325D" w14:textId="743F325A" w:rsidR="00314B55" w:rsidRDefault="00A44948" w:rsidP="00E46B5E">
            <w:pPr>
              <w:jc w:val="center"/>
              <w:rPr>
                <w:noProof/>
              </w:rPr>
            </w:pPr>
            <w:r w:rsidRPr="00A44948">
              <w:rPr>
                <w:noProof/>
                <w:sz w:val="24"/>
                <w:szCs w:val="20"/>
              </w:rPr>
              <w:lastRenderedPageBreak/>
              <w:drawing>
                <wp:inline distT="0" distB="0" distL="0" distR="0" wp14:anchorId="377BA45A" wp14:editId="759CC6B8">
                  <wp:extent cx="3063240" cy="1723390"/>
                  <wp:effectExtent l="19050" t="19050" r="22860" b="10160"/>
                  <wp:docPr id="664" name="Picture 664" descr="Module 3 PowerPoint Slide 2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3063240" cy="1723390"/>
                          </a:xfrm>
                          <a:prstGeom prst="rect">
                            <a:avLst/>
                          </a:prstGeom>
                          <a:ln w="3175">
                            <a:solidFill>
                              <a:schemeClr val="tx1"/>
                            </a:solidFill>
                          </a:ln>
                        </pic:spPr>
                      </pic:pic>
                    </a:graphicData>
                  </a:graphic>
                </wp:inline>
              </w:drawing>
            </w:r>
            <w:r w:rsidR="00314B55" w:rsidRPr="005216E5">
              <w:rPr>
                <w:sz w:val="24"/>
                <w:szCs w:val="20"/>
              </w:rPr>
              <w:t xml:space="preserve">Slide </w:t>
            </w:r>
            <w:r w:rsidR="00314B55">
              <w:rPr>
                <w:sz w:val="24"/>
                <w:szCs w:val="20"/>
              </w:rPr>
              <w:t>212</w:t>
            </w:r>
          </w:p>
          <w:p w14:paraId="0C46F56D" w14:textId="77777777" w:rsidR="00314B55" w:rsidRDefault="00314B55" w:rsidP="00E46B5E">
            <w:pPr>
              <w:jc w:val="center"/>
            </w:pPr>
            <w:r>
              <w:t> </w:t>
            </w:r>
          </w:p>
        </w:tc>
        <w:tc>
          <w:tcPr>
            <w:tcW w:w="5222" w:type="dxa"/>
          </w:tcPr>
          <w:p w14:paraId="37B847EA" w14:textId="1D8634AB" w:rsidR="00BB33A1" w:rsidRDefault="00055C41" w:rsidP="00A44948">
            <w:pPr>
              <w:pStyle w:val="Content"/>
              <w:jc w:val="center"/>
              <w:rPr>
                <w:b/>
                <w:bCs/>
              </w:rPr>
            </w:pPr>
            <w:r>
              <w:rPr>
                <w:b/>
                <w:bCs/>
              </w:rPr>
              <w:t>Activity Debrief</w:t>
            </w:r>
          </w:p>
          <w:p w14:paraId="1660E2E1" w14:textId="2A37BF72" w:rsidR="00314B55" w:rsidRDefault="00314B55" w:rsidP="00E46B5E">
            <w:pPr>
              <w:pStyle w:val="Content"/>
              <w:rPr>
                <w:b/>
                <w:bCs/>
              </w:rPr>
            </w:pPr>
            <w:r w:rsidRPr="00A54071">
              <w:rPr>
                <w:b/>
                <w:bCs/>
              </w:rPr>
              <w:t>Instructor Notes:</w:t>
            </w:r>
          </w:p>
          <w:p w14:paraId="1DEC8298" w14:textId="238A0DCD" w:rsidR="00314B55" w:rsidRDefault="00314B55" w:rsidP="00E46B5E">
            <w:pPr>
              <w:pStyle w:val="Content"/>
            </w:pPr>
          </w:p>
          <w:p w14:paraId="75AA83D9" w14:textId="4B169E47" w:rsidR="00AE3040" w:rsidRDefault="00AE3040" w:rsidP="00AE3040">
            <w:pPr>
              <w:pStyle w:val="Content"/>
              <w:numPr>
                <w:ilvl w:val="0"/>
                <w:numId w:val="214"/>
              </w:numPr>
            </w:pPr>
            <w:r>
              <w:t>Pose the following questions to participants to discuss their learning experience following this exercise.</w:t>
            </w:r>
          </w:p>
          <w:p w14:paraId="3DC2F5D7" w14:textId="77777777" w:rsidR="0055486B" w:rsidRDefault="0055486B" w:rsidP="0055486B">
            <w:pPr>
              <w:pStyle w:val="Content"/>
              <w:ind w:left="360"/>
            </w:pPr>
          </w:p>
          <w:p w14:paraId="3B3BB891" w14:textId="0BC47DE3" w:rsidR="00AE3040" w:rsidRDefault="00AE3040" w:rsidP="00AE3040">
            <w:pPr>
              <w:pStyle w:val="Content"/>
              <w:rPr>
                <w:noProof/>
              </w:rPr>
            </w:pPr>
            <w:r>
              <w:rPr>
                <w:noProof/>
              </w:rPr>
              <w:drawing>
                <wp:inline distT="0" distB="0" distL="0" distR="0" wp14:anchorId="3A19EB41" wp14:editId="09332FFC">
                  <wp:extent cx="494651" cy="447706"/>
                  <wp:effectExtent l="0" t="0" r="0" b="0"/>
                  <wp:docPr id="237" name="Graphic 237" descr="As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lp_ltr.svg"/>
                          <pic:cNvPicPr/>
                        </pic:nvPicPr>
                        <pic:blipFill rotWithShape="1">
                          <a:blip r:embed="rId231" cstate="print">
                            <a:extLst>
                              <a:ext uri="{28A0092B-C50C-407E-A947-70E740481C1C}">
                                <a14:useLocalDpi xmlns:a14="http://schemas.microsoft.com/office/drawing/2010/main" val="0"/>
                              </a:ext>
                              <a:ext uri="{96DAC541-7B7A-43D3-8B79-37D633B846F1}">
                                <asvg:svgBlip xmlns:asvg="http://schemas.microsoft.com/office/drawing/2016/SVG/main" r:embed="rId232"/>
                              </a:ext>
                            </a:extLst>
                          </a:blip>
                          <a:srcRect t="4487" b="5003"/>
                          <a:stretch/>
                        </pic:blipFill>
                        <pic:spPr bwMode="auto">
                          <a:xfrm>
                            <a:off x="0" y="0"/>
                            <a:ext cx="494651" cy="447706"/>
                          </a:xfrm>
                          <a:prstGeom prst="rect">
                            <a:avLst/>
                          </a:prstGeom>
                          <a:ln>
                            <a:noFill/>
                          </a:ln>
                          <a:extLst>
                            <a:ext uri="{53640926-AAD7-44D8-BBD7-CCE9431645EC}">
                              <a14:shadowObscured xmlns:a14="http://schemas.microsoft.com/office/drawing/2010/main"/>
                            </a:ext>
                          </a:extLst>
                        </pic:spPr>
                      </pic:pic>
                    </a:graphicData>
                  </a:graphic>
                </wp:inline>
              </w:drawing>
            </w:r>
            <w:r>
              <w:rPr>
                <w:b/>
                <w:bCs/>
              </w:rPr>
              <w:t>ASK</w:t>
            </w:r>
            <w:r>
              <w:rPr>
                <w:noProof/>
              </w:rPr>
              <w:t xml:space="preserve">: </w:t>
            </w:r>
          </w:p>
          <w:p w14:paraId="7D247714" w14:textId="77777777" w:rsidR="00AE3040" w:rsidRDefault="00AE3040" w:rsidP="00AE3040">
            <w:pPr>
              <w:pStyle w:val="Content"/>
            </w:pPr>
          </w:p>
          <w:p w14:paraId="7AF92363" w14:textId="77777777" w:rsidR="00AE3040" w:rsidRDefault="00AE3040" w:rsidP="00AE3040">
            <w:pPr>
              <w:pStyle w:val="Content"/>
              <w:numPr>
                <w:ilvl w:val="0"/>
                <w:numId w:val="215"/>
              </w:numPr>
            </w:pPr>
            <w:r>
              <w:t>“</w:t>
            </w:r>
            <w:r w:rsidRPr="00B542AA">
              <w:t>What was one of the challenges of doing this activity?</w:t>
            </w:r>
            <w:r>
              <w:t>”</w:t>
            </w:r>
          </w:p>
          <w:p w14:paraId="42CF872C" w14:textId="77777777" w:rsidR="00AE3040" w:rsidRDefault="00AE3040" w:rsidP="00AE3040">
            <w:pPr>
              <w:pStyle w:val="Content"/>
              <w:numPr>
                <w:ilvl w:val="0"/>
                <w:numId w:val="215"/>
              </w:numPr>
            </w:pPr>
            <w:r>
              <w:t>“</w:t>
            </w:r>
            <w:r w:rsidRPr="00B542AA">
              <w:t>What from the activity and discussion can you apply back to your work?</w:t>
            </w:r>
            <w:r>
              <w:t>”</w:t>
            </w:r>
          </w:p>
          <w:p w14:paraId="2E8186B7" w14:textId="77777777" w:rsidR="00AE3040" w:rsidRDefault="00AE3040" w:rsidP="00AE3040">
            <w:pPr>
              <w:pStyle w:val="Content"/>
              <w:numPr>
                <w:ilvl w:val="0"/>
                <w:numId w:val="215"/>
              </w:numPr>
            </w:pPr>
            <w:r>
              <w:t>“How does the information in this module promote value or benefit to your role on the job?”</w:t>
            </w:r>
          </w:p>
          <w:p w14:paraId="02403E81" w14:textId="77777777" w:rsidR="00AE3040" w:rsidRDefault="00AE3040" w:rsidP="00E46B5E">
            <w:pPr>
              <w:pStyle w:val="Content"/>
            </w:pPr>
          </w:p>
          <w:p w14:paraId="749C892A" w14:textId="77777777" w:rsidR="00314B55" w:rsidRPr="00BD7285" w:rsidRDefault="00314B55" w:rsidP="006A2AAE">
            <w:pPr>
              <w:pStyle w:val="Content"/>
            </w:pPr>
          </w:p>
        </w:tc>
      </w:tr>
    </w:tbl>
    <w:p w14:paraId="21054205" w14:textId="77777777" w:rsidR="00314B55" w:rsidRDefault="00314B55" w:rsidP="00314B55">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14B55" w14:paraId="09167C66" w14:textId="77777777" w:rsidTr="00E46B5E">
        <w:trPr>
          <w:trHeight w:val="3136"/>
        </w:trPr>
        <w:tc>
          <w:tcPr>
            <w:tcW w:w="5040" w:type="dxa"/>
          </w:tcPr>
          <w:p w14:paraId="61C27528" w14:textId="47E292F9" w:rsidR="00314B55" w:rsidRDefault="00CB34DC" w:rsidP="00E46B5E">
            <w:pPr>
              <w:jc w:val="center"/>
            </w:pPr>
            <w:r w:rsidRPr="00CB34DC">
              <w:rPr>
                <w:noProof/>
                <w:sz w:val="24"/>
                <w:szCs w:val="20"/>
              </w:rPr>
              <w:drawing>
                <wp:inline distT="0" distB="0" distL="0" distR="0" wp14:anchorId="5A2D3BF0" wp14:editId="35D33528">
                  <wp:extent cx="3063240" cy="1723390"/>
                  <wp:effectExtent l="19050" t="19050" r="22860" b="10160"/>
                  <wp:docPr id="705" name="Picture 705" descr="Module 3 PowerPoint Slide 2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3063240" cy="1723390"/>
                          </a:xfrm>
                          <a:prstGeom prst="rect">
                            <a:avLst/>
                          </a:prstGeom>
                          <a:ln w="3175">
                            <a:solidFill>
                              <a:schemeClr val="tx1"/>
                            </a:solidFill>
                          </a:ln>
                        </pic:spPr>
                      </pic:pic>
                    </a:graphicData>
                  </a:graphic>
                </wp:inline>
              </w:drawing>
            </w:r>
            <w:r w:rsidR="00314B55" w:rsidRPr="005216E5">
              <w:rPr>
                <w:sz w:val="24"/>
                <w:szCs w:val="20"/>
              </w:rPr>
              <w:t xml:space="preserve">Slide </w:t>
            </w:r>
            <w:r w:rsidR="00314B55">
              <w:rPr>
                <w:sz w:val="24"/>
                <w:szCs w:val="20"/>
              </w:rPr>
              <w:t>213</w:t>
            </w:r>
          </w:p>
        </w:tc>
        <w:tc>
          <w:tcPr>
            <w:tcW w:w="5222" w:type="dxa"/>
          </w:tcPr>
          <w:p w14:paraId="1D8192D4" w14:textId="42C6AC6E" w:rsidR="00BB33A1" w:rsidRDefault="00BB33A1" w:rsidP="00A44948">
            <w:pPr>
              <w:pStyle w:val="Content"/>
              <w:jc w:val="center"/>
              <w:rPr>
                <w:b/>
                <w:bCs/>
              </w:rPr>
            </w:pPr>
            <w:r>
              <w:rPr>
                <w:b/>
                <w:bCs/>
              </w:rPr>
              <w:t>Module 3 Summary</w:t>
            </w:r>
          </w:p>
          <w:p w14:paraId="5F032A47" w14:textId="0B217491" w:rsidR="00314B55" w:rsidRDefault="00314B55" w:rsidP="00E46B5E">
            <w:pPr>
              <w:pStyle w:val="Content"/>
              <w:rPr>
                <w:b/>
                <w:bCs/>
              </w:rPr>
            </w:pPr>
            <w:r w:rsidRPr="00A54071">
              <w:rPr>
                <w:b/>
                <w:bCs/>
              </w:rPr>
              <w:t>Instructor Notes:</w:t>
            </w:r>
          </w:p>
          <w:p w14:paraId="1779DB82" w14:textId="77777777" w:rsidR="00314B55" w:rsidRDefault="00314B55" w:rsidP="00E46B5E">
            <w:pPr>
              <w:pStyle w:val="Content"/>
            </w:pPr>
          </w:p>
          <w:p w14:paraId="6035BD3D" w14:textId="77777777" w:rsidR="00AE3040" w:rsidRDefault="00AE3040" w:rsidP="00AE3040">
            <w:pPr>
              <w:pStyle w:val="Content"/>
              <w:numPr>
                <w:ilvl w:val="0"/>
                <w:numId w:val="216"/>
              </w:numPr>
            </w:pPr>
            <w:r>
              <w:t xml:space="preserve">To wrap-up Module 3, review the learning objectives. </w:t>
            </w:r>
          </w:p>
          <w:p w14:paraId="38E6CB6A" w14:textId="64CA06CC" w:rsidR="00314B55" w:rsidRPr="00BD7285" w:rsidRDefault="00314B55" w:rsidP="006A2AAE">
            <w:pPr>
              <w:pStyle w:val="Content"/>
            </w:pPr>
          </w:p>
        </w:tc>
      </w:tr>
    </w:tbl>
    <w:p w14:paraId="4FE121A4" w14:textId="0DED95CB" w:rsidR="00314B55" w:rsidRDefault="00314B55" w:rsidP="00C54915">
      <w:pPr>
        <w:spacing w:after="200"/>
      </w:pPr>
    </w:p>
    <w:sectPr w:rsidR="00314B55" w:rsidSect="004159C8">
      <w:headerReference w:type="default" r:id="rId234"/>
      <w:footerReference w:type="default" r:id="rId235"/>
      <w:pgSz w:w="12240" w:h="15840"/>
      <w:pgMar w:top="1526" w:right="1152" w:bottom="2340" w:left="1152" w:header="864" w:footer="0" w:gutter="0"/>
      <w:pgNumType w:start="9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072DE4" w14:textId="77777777" w:rsidR="007931C8" w:rsidRDefault="007931C8">
      <w:r>
        <w:separator/>
      </w:r>
    </w:p>
    <w:p w14:paraId="1C7862EA" w14:textId="77777777" w:rsidR="007931C8" w:rsidRDefault="007931C8"/>
  </w:endnote>
  <w:endnote w:type="continuationSeparator" w:id="0">
    <w:p w14:paraId="6E534B7B" w14:textId="77777777" w:rsidR="007931C8" w:rsidRDefault="007931C8">
      <w:r>
        <w:continuationSeparator/>
      </w:r>
    </w:p>
    <w:p w14:paraId="0C839623" w14:textId="77777777" w:rsidR="007931C8" w:rsidRDefault="007931C8"/>
  </w:endnote>
  <w:endnote w:type="continuationNotice" w:id="1">
    <w:p w14:paraId="7ECA4B80" w14:textId="77777777" w:rsidR="007931C8" w:rsidRDefault="007931C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Univers LT Std 55">
    <w:altName w:val="Calibri"/>
    <w:panose1 w:val="00000000000000000000"/>
    <w:charset w:val="00"/>
    <w:family w:val="swiss"/>
    <w:notTrueType/>
    <w:pitch w:val="default"/>
    <w:sig w:usb0="00000003" w:usb1="00000000" w:usb2="00000000" w:usb3="00000000" w:csb0="00000001" w:csb1="00000000"/>
  </w:font>
  <w:font w:name="Arial Nova">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3BA8" w14:textId="1355D435" w:rsidR="002B2B7A" w:rsidRDefault="00043842" w:rsidP="00FB3782">
    <w:pPr>
      <w:pStyle w:val="Footer"/>
      <w:tabs>
        <w:tab w:val="left" w:pos="6141"/>
      </w:tabs>
      <w:ind w:left="-1152"/>
    </w:pPr>
    <w:sdt>
      <w:sdtPr>
        <w:id w:val="267977412"/>
        <w:docPartObj>
          <w:docPartGallery w:val="Page Numbers (Bottom of Page)"/>
          <w:docPartUnique/>
        </w:docPartObj>
      </w:sdtPr>
      <w:sdtEndPr/>
      <w:sdtContent>
        <w:r w:rsidR="002B2B7A">
          <w:rPr>
            <w:noProof/>
          </w:rPr>
          <mc:AlternateContent>
            <mc:Choice Requires="wps">
              <w:drawing>
                <wp:inline distT="0" distB="0" distL="0" distR="0" wp14:anchorId="5C3BE5A0" wp14:editId="67694DC2">
                  <wp:extent cx="1667933" cy="1191260"/>
                  <wp:effectExtent l="0" t="0" r="8890" b="8890"/>
                  <wp:docPr id="13" name="Isosceles Tri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667933" cy="1191260"/>
                          </a:xfrm>
                          <a:prstGeom prst="triangle">
                            <a:avLst>
                              <a:gd name="adj" fmla="val 100000"/>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E518C0" w14:textId="77777777" w:rsidR="002B2B7A" w:rsidRPr="003101C1" w:rsidRDefault="002B2B7A">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eastAsiaTheme="majorEastAsia" w:hAnsiTheme="majorHAnsi" w:cstheme="majorBidi"/>
                                  <w:noProof/>
                                  <w:color w:val="FFFFFF" w:themeColor="background1"/>
                                  <w:sz w:val="48"/>
                                  <w:szCs w:val="48"/>
                                </w:rPr>
                                <w:t>2</w:t>
                              </w:r>
                              <w:r w:rsidRPr="003101C1">
                                <w:rPr>
                                  <w:rFonts w:asciiTheme="majorHAnsi" w:eastAsiaTheme="majorEastAsia" w:hAnsiTheme="majorHAnsi" w:cstheme="majorBidi"/>
                                  <w:noProof/>
                                  <w:color w:val="FFFFFF" w:themeColor="background1"/>
                                  <w:sz w:val="48"/>
                                  <w:szCs w:val="48"/>
                                </w:rPr>
                                <w:fldChar w:fldCharType="end"/>
                              </w:r>
                            </w:p>
                          </w:txbxContent>
                        </wps:txbx>
                        <wps:bodyPr rot="0" vert="horz" wrap="square" lIns="91440" tIns="45720" rIns="91440" bIns="45720" anchor="t" anchorCtr="0" upright="1">
                          <a:noAutofit/>
                        </wps:bodyPr>
                      </wps:wsp>
                    </a:graphicData>
                  </a:graphic>
                </wp:inline>
              </w:drawing>
            </mc:Choice>
            <mc:Fallback xmlns:a="http://schemas.openxmlformats.org/drawingml/2006/main">
              <w:pict w14:anchorId="7D9A95F6">
                <v:shapetype id="_x0000_t5" coordsize="21600,21600" o:spt="5" adj="10800" path="m@0,l,21600r21600,xe" w14:anchorId="5C3BE5A0">
                  <v:stroke joinstyle="miter"/>
                  <v:formulas>
                    <v:f eqn="val #0"/>
                    <v:f eqn="prod #0 1 2"/>
                    <v:f eqn="sum @1 10800 0"/>
                  </v:formulas>
                  <v:path textboxrect="0,10800,10800,18000;5400,10800,16200,18000;10800,10800,21600,18000;0,7200,7200,21600;7200,7200,14400,21600;14400,7200,21600,21600" gradientshapeok="t" o:connecttype="custom" o:connectlocs="@0,0;@1,10800;0,21600;10800,21600;21600,21600;@2,10800"/>
                  <v:handles>
                    <v:h position="#0,topLeft" xrange="0,21600"/>
                  </v:handles>
                </v:shapetype>
                <v:shape id="Isosceles Triangle 13" style="width:131.35pt;height:93.8pt;flip:x;visibility:visible;mso-wrap-style:square;mso-left-percent:-10001;mso-top-percent:-10001;mso-position-horizontal:absolute;mso-position-horizontal-relative:char;mso-position-vertical:absolute;mso-position-vertical-relative:line;mso-left-percent:-10001;mso-top-percent:-10001;v-text-anchor:top" o:spid="_x0000_s1069" fillcolor="#082a75 [3215]" stroked="f" strokeweight="2pt" type="#_x0000_t5" adj="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">
                  <v:textbox>
                    <w:txbxContent>
                      <w:p w:rsidRPr="003101C1" w:rsidR="002B2B7A" w:rsidRDefault="002B2B7A" w14:paraId="33B4F81F" w14:textId="77777777">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hAnsiTheme="majorHAnsi" w:eastAsiaTheme="majorEastAsia" w:cstheme="majorBidi"/>
                            <w:noProof/>
                            <w:color w:val="FFFFFF" w:themeColor="background1"/>
                            <w:sz w:val="48"/>
                            <w:szCs w:val="48"/>
                          </w:rPr>
                          <w:t>2</w:t>
                        </w:r>
                        <w:r w:rsidRPr="003101C1">
                          <w:rPr>
                            <w:rFonts w:asciiTheme="majorHAnsi" w:hAnsiTheme="majorHAnsi" w:eastAsiaTheme="majorEastAsia" w:cstheme="majorBidi"/>
                            <w:noProof/>
                            <w:color w:val="FFFFFF" w:themeColor="background1"/>
                            <w:sz w:val="48"/>
                            <w:szCs w:val="48"/>
                          </w:rPr>
                          <w:fldChar w:fldCharType="end"/>
                        </w:r>
                      </w:p>
                    </w:txbxContent>
                  </v:textbox>
                  <w10:anchorlock/>
                </v:shape>
              </w:pict>
            </mc:Fallback>
          </mc:AlternateContent>
        </w:r>
      </w:sdtContent>
    </w:sdt>
    <w:r w:rsidR="002B2B7A">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C44361" w14:textId="77777777" w:rsidR="007931C8" w:rsidRDefault="007931C8">
      <w:r>
        <w:separator/>
      </w:r>
    </w:p>
    <w:p w14:paraId="5D59BE1F" w14:textId="77777777" w:rsidR="007931C8" w:rsidRDefault="007931C8"/>
  </w:footnote>
  <w:footnote w:type="continuationSeparator" w:id="0">
    <w:p w14:paraId="5B6EC0AC" w14:textId="77777777" w:rsidR="007931C8" w:rsidRDefault="007931C8">
      <w:r>
        <w:continuationSeparator/>
      </w:r>
    </w:p>
    <w:p w14:paraId="42E268F1" w14:textId="77777777" w:rsidR="007931C8" w:rsidRDefault="007931C8"/>
  </w:footnote>
  <w:footnote w:type="continuationNotice" w:id="1">
    <w:p w14:paraId="013E0679" w14:textId="77777777" w:rsidR="007931C8" w:rsidRDefault="007931C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76DA1" w14:textId="7931666C" w:rsidR="002B2B7A" w:rsidRDefault="002B2B7A" w:rsidP="007B1A83">
    <w:pPr>
      <w:pStyle w:val="Header"/>
      <w:pBdr>
        <w:bottom w:val="single" w:sz="2" w:space="1" w:color="0F0D29" w:themeColor="text1"/>
      </w:pBdr>
      <w:rPr>
        <w:b w:val="0"/>
        <w:bCs/>
        <w:sz w:val="20"/>
        <w:szCs w:val="16"/>
      </w:rPr>
    </w:pPr>
    <w:r w:rsidRPr="00A80250">
      <w:rPr>
        <w:b w:val="0"/>
        <w:bCs/>
        <w:sz w:val="20"/>
        <w:szCs w:val="16"/>
      </w:rPr>
      <w:t xml:space="preserve">CONTINUOUS MONITORING SYSTEMS COURSE </w:t>
    </w:r>
    <w:r w:rsidRPr="00A80250">
      <w:rPr>
        <w:b w:val="0"/>
        <w:bCs/>
      </w:rPr>
      <w:tab/>
    </w:r>
    <w:r w:rsidRPr="00A80250">
      <w:rPr>
        <w:b w:val="0"/>
        <w:bCs/>
      </w:rPr>
      <w:tab/>
    </w:r>
    <w:r w:rsidRPr="00A80250">
      <w:rPr>
        <w:b w:val="0"/>
        <w:bCs/>
      </w:rPr>
      <w:tab/>
    </w:r>
    <w:r w:rsidRPr="00A80250">
      <w:rPr>
        <w:b w:val="0"/>
        <w:bCs/>
      </w:rPr>
      <w:tab/>
    </w:r>
    <w:r w:rsidRPr="00A80250">
      <w:rPr>
        <w:b w:val="0"/>
        <w:bCs/>
      </w:rPr>
      <w:tab/>
    </w:r>
    <w:r>
      <w:rPr>
        <w:b w:val="0"/>
        <w:bCs/>
      </w:rPr>
      <w:tab/>
    </w:r>
    <w:r>
      <w:rPr>
        <w:b w:val="0"/>
        <w:bCs/>
        <w:sz w:val="20"/>
        <w:szCs w:val="16"/>
      </w:rPr>
      <w:t>I</w:t>
    </w:r>
    <w:r w:rsidRPr="00A80250">
      <w:rPr>
        <w:b w:val="0"/>
        <w:bCs/>
        <w:sz w:val="20"/>
        <w:szCs w:val="16"/>
      </w:rPr>
      <w:t>NSTRUCTOR GUIDE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9422F"/>
    <w:multiLevelType w:val="hybridMultilevel"/>
    <w:tmpl w:val="DE0C015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0697BBA"/>
    <w:multiLevelType w:val="hybridMultilevel"/>
    <w:tmpl w:val="31D0866A"/>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 w15:restartNumberingAfterBreak="0">
    <w:nsid w:val="00DC1AA5"/>
    <w:multiLevelType w:val="hybridMultilevel"/>
    <w:tmpl w:val="9E34B51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396E09"/>
    <w:multiLevelType w:val="hybridMultilevel"/>
    <w:tmpl w:val="B4CA5254"/>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9E1DB4"/>
    <w:multiLevelType w:val="hybridMultilevel"/>
    <w:tmpl w:val="397009E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F93878"/>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3731276"/>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62619A"/>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B1251C"/>
    <w:multiLevelType w:val="hybridMultilevel"/>
    <w:tmpl w:val="CC6CE6E4"/>
    <w:lvl w:ilvl="0" w:tplc="79E2524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B75D38"/>
    <w:multiLevelType w:val="hybridMultilevel"/>
    <w:tmpl w:val="972869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64941CD"/>
    <w:multiLevelType w:val="hybridMultilevel"/>
    <w:tmpl w:val="B4CA5254"/>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77C5394"/>
    <w:multiLevelType w:val="hybridMultilevel"/>
    <w:tmpl w:val="1E481F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7D81C89"/>
    <w:multiLevelType w:val="hybridMultilevel"/>
    <w:tmpl w:val="332A468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09EB2FB0"/>
    <w:multiLevelType w:val="hybridMultilevel"/>
    <w:tmpl w:val="0986B3F2"/>
    <w:lvl w:ilvl="0" w:tplc="0409000F">
      <w:start w:val="1"/>
      <w:numFmt w:val="decimal"/>
      <w:lvlText w:val="%1."/>
      <w:lvlJc w:val="left"/>
      <w:pPr>
        <w:ind w:left="360" w:hanging="360"/>
      </w:pPr>
      <w:rPr>
        <w:rFonts w:hint="default"/>
      </w:rPr>
    </w:lvl>
    <w:lvl w:ilvl="1" w:tplc="0409001B">
      <w:start w:val="1"/>
      <w:numFmt w:val="lowerRoman"/>
      <w:lvlText w:val="%2."/>
      <w:lvlJc w:val="righ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61538E"/>
    <w:multiLevelType w:val="hybridMultilevel"/>
    <w:tmpl w:val="4BC4071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B486D5B"/>
    <w:multiLevelType w:val="hybridMultilevel"/>
    <w:tmpl w:val="1CDA3ACA"/>
    <w:lvl w:ilvl="0" w:tplc="04090019">
      <w:start w:val="1"/>
      <w:numFmt w:val="lowerLetter"/>
      <w:lvlText w:val="%1."/>
      <w:lvlJc w:val="left"/>
      <w:pPr>
        <w:ind w:left="72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0E1559"/>
    <w:multiLevelType w:val="hybridMultilevel"/>
    <w:tmpl w:val="3FC010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D286098"/>
    <w:multiLevelType w:val="hybridMultilevel"/>
    <w:tmpl w:val="C542EF1A"/>
    <w:lvl w:ilvl="0" w:tplc="3676A008">
      <w:start w:val="1"/>
      <w:numFmt w:val="bullet"/>
      <w:lvlText w:val="•"/>
      <w:lvlJc w:val="left"/>
      <w:pPr>
        <w:tabs>
          <w:tab w:val="num" w:pos="720"/>
        </w:tabs>
        <w:ind w:left="720" w:hanging="360"/>
      </w:pPr>
      <w:rPr>
        <w:rFonts w:ascii="Arial" w:hAnsi="Arial" w:hint="default"/>
      </w:rPr>
    </w:lvl>
    <w:lvl w:ilvl="1" w:tplc="CFC440A2">
      <w:start w:val="1"/>
      <w:numFmt w:val="bullet"/>
      <w:lvlText w:val="•"/>
      <w:lvlJc w:val="left"/>
      <w:pPr>
        <w:tabs>
          <w:tab w:val="num" w:pos="1440"/>
        </w:tabs>
        <w:ind w:left="1440" w:hanging="360"/>
      </w:pPr>
      <w:rPr>
        <w:rFonts w:ascii="Arial" w:hAnsi="Arial" w:hint="default"/>
      </w:rPr>
    </w:lvl>
    <w:lvl w:ilvl="2" w:tplc="DED059D8" w:tentative="1">
      <w:start w:val="1"/>
      <w:numFmt w:val="bullet"/>
      <w:lvlText w:val="•"/>
      <w:lvlJc w:val="left"/>
      <w:pPr>
        <w:tabs>
          <w:tab w:val="num" w:pos="2160"/>
        </w:tabs>
        <w:ind w:left="2160" w:hanging="360"/>
      </w:pPr>
      <w:rPr>
        <w:rFonts w:ascii="Arial" w:hAnsi="Arial" w:hint="default"/>
      </w:rPr>
    </w:lvl>
    <w:lvl w:ilvl="3" w:tplc="309088C4" w:tentative="1">
      <w:start w:val="1"/>
      <w:numFmt w:val="bullet"/>
      <w:lvlText w:val="•"/>
      <w:lvlJc w:val="left"/>
      <w:pPr>
        <w:tabs>
          <w:tab w:val="num" w:pos="2880"/>
        </w:tabs>
        <w:ind w:left="2880" w:hanging="360"/>
      </w:pPr>
      <w:rPr>
        <w:rFonts w:ascii="Arial" w:hAnsi="Arial" w:hint="default"/>
      </w:rPr>
    </w:lvl>
    <w:lvl w:ilvl="4" w:tplc="488C956C" w:tentative="1">
      <w:start w:val="1"/>
      <w:numFmt w:val="bullet"/>
      <w:lvlText w:val="•"/>
      <w:lvlJc w:val="left"/>
      <w:pPr>
        <w:tabs>
          <w:tab w:val="num" w:pos="3600"/>
        </w:tabs>
        <w:ind w:left="3600" w:hanging="360"/>
      </w:pPr>
      <w:rPr>
        <w:rFonts w:ascii="Arial" w:hAnsi="Arial" w:hint="default"/>
      </w:rPr>
    </w:lvl>
    <w:lvl w:ilvl="5" w:tplc="E1C28842" w:tentative="1">
      <w:start w:val="1"/>
      <w:numFmt w:val="bullet"/>
      <w:lvlText w:val="•"/>
      <w:lvlJc w:val="left"/>
      <w:pPr>
        <w:tabs>
          <w:tab w:val="num" w:pos="4320"/>
        </w:tabs>
        <w:ind w:left="4320" w:hanging="360"/>
      </w:pPr>
      <w:rPr>
        <w:rFonts w:ascii="Arial" w:hAnsi="Arial" w:hint="default"/>
      </w:rPr>
    </w:lvl>
    <w:lvl w:ilvl="6" w:tplc="C1705C24" w:tentative="1">
      <w:start w:val="1"/>
      <w:numFmt w:val="bullet"/>
      <w:lvlText w:val="•"/>
      <w:lvlJc w:val="left"/>
      <w:pPr>
        <w:tabs>
          <w:tab w:val="num" w:pos="5040"/>
        </w:tabs>
        <w:ind w:left="5040" w:hanging="360"/>
      </w:pPr>
      <w:rPr>
        <w:rFonts w:ascii="Arial" w:hAnsi="Arial" w:hint="default"/>
      </w:rPr>
    </w:lvl>
    <w:lvl w:ilvl="7" w:tplc="47DC59A2" w:tentative="1">
      <w:start w:val="1"/>
      <w:numFmt w:val="bullet"/>
      <w:lvlText w:val="•"/>
      <w:lvlJc w:val="left"/>
      <w:pPr>
        <w:tabs>
          <w:tab w:val="num" w:pos="5760"/>
        </w:tabs>
        <w:ind w:left="5760" w:hanging="360"/>
      </w:pPr>
      <w:rPr>
        <w:rFonts w:ascii="Arial" w:hAnsi="Arial" w:hint="default"/>
      </w:rPr>
    </w:lvl>
    <w:lvl w:ilvl="8" w:tplc="2C0AEF5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D4418E6"/>
    <w:multiLevelType w:val="hybridMultilevel"/>
    <w:tmpl w:val="145A13F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0E406E40"/>
    <w:multiLevelType w:val="hybridMultilevel"/>
    <w:tmpl w:val="D706ADC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0F3357E5"/>
    <w:multiLevelType w:val="hybridMultilevel"/>
    <w:tmpl w:val="3DD20EC8"/>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FDE778F"/>
    <w:multiLevelType w:val="hybridMultilevel"/>
    <w:tmpl w:val="DF5A31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10011B12"/>
    <w:multiLevelType w:val="hybridMultilevel"/>
    <w:tmpl w:val="6F6629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1082050B"/>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4" w15:restartNumberingAfterBreak="0">
    <w:nsid w:val="10954604"/>
    <w:multiLevelType w:val="hybridMultilevel"/>
    <w:tmpl w:val="682AAB34"/>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0E6018B"/>
    <w:multiLevelType w:val="hybridMultilevel"/>
    <w:tmpl w:val="BE6A97A6"/>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6" w15:restartNumberingAfterBreak="0">
    <w:nsid w:val="10EB4974"/>
    <w:multiLevelType w:val="hybridMultilevel"/>
    <w:tmpl w:val="EA5EC2AC"/>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2480CB5"/>
    <w:multiLevelType w:val="hybridMultilevel"/>
    <w:tmpl w:val="76CA7F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12516B22"/>
    <w:multiLevelType w:val="hybridMultilevel"/>
    <w:tmpl w:val="C5D8830A"/>
    <w:lvl w:ilvl="0" w:tplc="35FE9F64">
      <w:start w:val="1"/>
      <w:numFmt w:val="bullet"/>
      <w:lvlText w:val="•"/>
      <w:lvlJc w:val="left"/>
      <w:pPr>
        <w:tabs>
          <w:tab w:val="num" w:pos="1080"/>
        </w:tabs>
        <w:ind w:left="1080" w:hanging="360"/>
      </w:pPr>
      <w:rPr>
        <w:rFonts w:ascii="Arial" w:hAnsi="Arial" w:hint="default"/>
      </w:rPr>
    </w:lvl>
    <w:lvl w:ilvl="1" w:tplc="64B4B55C">
      <w:start w:val="1"/>
      <w:numFmt w:val="bullet"/>
      <w:lvlText w:val="•"/>
      <w:lvlJc w:val="left"/>
      <w:pPr>
        <w:tabs>
          <w:tab w:val="num" w:pos="1800"/>
        </w:tabs>
        <w:ind w:left="1800" w:hanging="360"/>
      </w:pPr>
      <w:rPr>
        <w:rFonts w:ascii="Arial" w:hAnsi="Arial" w:hint="default"/>
      </w:rPr>
    </w:lvl>
    <w:lvl w:ilvl="2" w:tplc="0E5EA232" w:tentative="1">
      <w:start w:val="1"/>
      <w:numFmt w:val="bullet"/>
      <w:lvlText w:val="•"/>
      <w:lvlJc w:val="left"/>
      <w:pPr>
        <w:tabs>
          <w:tab w:val="num" w:pos="2520"/>
        </w:tabs>
        <w:ind w:left="2520" w:hanging="360"/>
      </w:pPr>
      <w:rPr>
        <w:rFonts w:ascii="Arial" w:hAnsi="Arial" w:hint="default"/>
      </w:rPr>
    </w:lvl>
    <w:lvl w:ilvl="3" w:tplc="D9983D76" w:tentative="1">
      <w:start w:val="1"/>
      <w:numFmt w:val="bullet"/>
      <w:lvlText w:val="•"/>
      <w:lvlJc w:val="left"/>
      <w:pPr>
        <w:tabs>
          <w:tab w:val="num" w:pos="3240"/>
        </w:tabs>
        <w:ind w:left="3240" w:hanging="360"/>
      </w:pPr>
      <w:rPr>
        <w:rFonts w:ascii="Arial" w:hAnsi="Arial" w:hint="default"/>
      </w:rPr>
    </w:lvl>
    <w:lvl w:ilvl="4" w:tplc="36B078E0" w:tentative="1">
      <w:start w:val="1"/>
      <w:numFmt w:val="bullet"/>
      <w:lvlText w:val="•"/>
      <w:lvlJc w:val="left"/>
      <w:pPr>
        <w:tabs>
          <w:tab w:val="num" w:pos="3960"/>
        </w:tabs>
        <w:ind w:left="3960" w:hanging="360"/>
      </w:pPr>
      <w:rPr>
        <w:rFonts w:ascii="Arial" w:hAnsi="Arial" w:hint="default"/>
      </w:rPr>
    </w:lvl>
    <w:lvl w:ilvl="5" w:tplc="B9BE5452" w:tentative="1">
      <w:start w:val="1"/>
      <w:numFmt w:val="bullet"/>
      <w:lvlText w:val="•"/>
      <w:lvlJc w:val="left"/>
      <w:pPr>
        <w:tabs>
          <w:tab w:val="num" w:pos="4680"/>
        </w:tabs>
        <w:ind w:left="4680" w:hanging="360"/>
      </w:pPr>
      <w:rPr>
        <w:rFonts w:ascii="Arial" w:hAnsi="Arial" w:hint="default"/>
      </w:rPr>
    </w:lvl>
    <w:lvl w:ilvl="6" w:tplc="38C08FB0" w:tentative="1">
      <w:start w:val="1"/>
      <w:numFmt w:val="bullet"/>
      <w:lvlText w:val="•"/>
      <w:lvlJc w:val="left"/>
      <w:pPr>
        <w:tabs>
          <w:tab w:val="num" w:pos="5400"/>
        </w:tabs>
        <w:ind w:left="5400" w:hanging="360"/>
      </w:pPr>
      <w:rPr>
        <w:rFonts w:ascii="Arial" w:hAnsi="Arial" w:hint="default"/>
      </w:rPr>
    </w:lvl>
    <w:lvl w:ilvl="7" w:tplc="BD643492" w:tentative="1">
      <w:start w:val="1"/>
      <w:numFmt w:val="bullet"/>
      <w:lvlText w:val="•"/>
      <w:lvlJc w:val="left"/>
      <w:pPr>
        <w:tabs>
          <w:tab w:val="num" w:pos="6120"/>
        </w:tabs>
        <w:ind w:left="6120" w:hanging="360"/>
      </w:pPr>
      <w:rPr>
        <w:rFonts w:ascii="Arial" w:hAnsi="Arial" w:hint="default"/>
      </w:rPr>
    </w:lvl>
    <w:lvl w:ilvl="8" w:tplc="4502F162" w:tentative="1">
      <w:start w:val="1"/>
      <w:numFmt w:val="bullet"/>
      <w:lvlText w:val="•"/>
      <w:lvlJc w:val="left"/>
      <w:pPr>
        <w:tabs>
          <w:tab w:val="num" w:pos="6840"/>
        </w:tabs>
        <w:ind w:left="6840" w:hanging="360"/>
      </w:pPr>
      <w:rPr>
        <w:rFonts w:ascii="Arial" w:hAnsi="Arial" w:hint="default"/>
      </w:rPr>
    </w:lvl>
  </w:abstractNum>
  <w:abstractNum w:abstractNumId="29" w15:restartNumberingAfterBreak="0">
    <w:nsid w:val="12B9693D"/>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37407D2"/>
    <w:multiLevelType w:val="hybridMultilevel"/>
    <w:tmpl w:val="8B1C1D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141C38EF"/>
    <w:multiLevelType w:val="hybridMultilevel"/>
    <w:tmpl w:val="40CC1BF8"/>
    <w:lvl w:ilvl="0" w:tplc="7CB237D2">
      <w:start w:val="1"/>
      <w:numFmt w:val="decimal"/>
      <w:lvlText w:val="%1."/>
      <w:lvlJc w:val="left"/>
      <w:pPr>
        <w:tabs>
          <w:tab w:val="num" w:pos="360"/>
        </w:tabs>
        <w:ind w:left="360" w:hanging="360"/>
      </w:pPr>
      <w:rPr>
        <w:rFonts w:asciiTheme="minorHAnsi" w:eastAsiaTheme="minorEastAsia" w:hAnsiTheme="minorHAnsi" w:cstheme="minorBidi"/>
      </w:rPr>
    </w:lvl>
    <w:lvl w:ilvl="1" w:tplc="4490A432" w:tentative="1">
      <w:start w:val="1"/>
      <w:numFmt w:val="bullet"/>
      <w:lvlText w:val="•"/>
      <w:lvlJc w:val="left"/>
      <w:pPr>
        <w:tabs>
          <w:tab w:val="num" w:pos="1080"/>
        </w:tabs>
        <w:ind w:left="1080" w:hanging="360"/>
      </w:pPr>
      <w:rPr>
        <w:rFonts w:ascii="Arial" w:hAnsi="Arial" w:hint="default"/>
      </w:rPr>
    </w:lvl>
    <w:lvl w:ilvl="2" w:tplc="B21084C8" w:tentative="1">
      <w:start w:val="1"/>
      <w:numFmt w:val="bullet"/>
      <w:lvlText w:val="•"/>
      <w:lvlJc w:val="left"/>
      <w:pPr>
        <w:tabs>
          <w:tab w:val="num" w:pos="1800"/>
        </w:tabs>
        <w:ind w:left="1800" w:hanging="360"/>
      </w:pPr>
      <w:rPr>
        <w:rFonts w:ascii="Arial" w:hAnsi="Arial" w:hint="default"/>
      </w:rPr>
    </w:lvl>
    <w:lvl w:ilvl="3" w:tplc="676AE246" w:tentative="1">
      <w:start w:val="1"/>
      <w:numFmt w:val="bullet"/>
      <w:lvlText w:val="•"/>
      <w:lvlJc w:val="left"/>
      <w:pPr>
        <w:tabs>
          <w:tab w:val="num" w:pos="2520"/>
        </w:tabs>
        <w:ind w:left="2520" w:hanging="360"/>
      </w:pPr>
      <w:rPr>
        <w:rFonts w:ascii="Arial" w:hAnsi="Arial" w:hint="default"/>
      </w:rPr>
    </w:lvl>
    <w:lvl w:ilvl="4" w:tplc="3224E8CC" w:tentative="1">
      <w:start w:val="1"/>
      <w:numFmt w:val="bullet"/>
      <w:lvlText w:val="•"/>
      <w:lvlJc w:val="left"/>
      <w:pPr>
        <w:tabs>
          <w:tab w:val="num" w:pos="3240"/>
        </w:tabs>
        <w:ind w:left="3240" w:hanging="360"/>
      </w:pPr>
      <w:rPr>
        <w:rFonts w:ascii="Arial" w:hAnsi="Arial" w:hint="default"/>
      </w:rPr>
    </w:lvl>
    <w:lvl w:ilvl="5" w:tplc="6242D6F0" w:tentative="1">
      <w:start w:val="1"/>
      <w:numFmt w:val="bullet"/>
      <w:lvlText w:val="•"/>
      <w:lvlJc w:val="left"/>
      <w:pPr>
        <w:tabs>
          <w:tab w:val="num" w:pos="3960"/>
        </w:tabs>
        <w:ind w:left="3960" w:hanging="360"/>
      </w:pPr>
      <w:rPr>
        <w:rFonts w:ascii="Arial" w:hAnsi="Arial" w:hint="default"/>
      </w:rPr>
    </w:lvl>
    <w:lvl w:ilvl="6" w:tplc="624EAA32" w:tentative="1">
      <w:start w:val="1"/>
      <w:numFmt w:val="bullet"/>
      <w:lvlText w:val="•"/>
      <w:lvlJc w:val="left"/>
      <w:pPr>
        <w:tabs>
          <w:tab w:val="num" w:pos="4680"/>
        </w:tabs>
        <w:ind w:left="4680" w:hanging="360"/>
      </w:pPr>
      <w:rPr>
        <w:rFonts w:ascii="Arial" w:hAnsi="Arial" w:hint="default"/>
      </w:rPr>
    </w:lvl>
    <w:lvl w:ilvl="7" w:tplc="E84AE996" w:tentative="1">
      <w:start w:val="1"/>
      <w:numFmt w:val="bullet"/>
      <w:lvlText w:val="•"/>
      <w:lvlJc w:val="left"/>
      <w:pPr>
        <w:tabs>
          <w:tab w:val="num" w:pos="5400"/>
        </w:tabs>
        <w:ind w:left="5400" w:hanging="360"/>
      </w:pPr>
      <w:rPr>
        <w:rFonts w:ascii="Arial" w:hAnsi="Arial" w:hint="default"/>
      </w:rPr>
    </w:lvl>
    <w:lvl w:ilvl="8" w:tplc="9D2AF994"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14D449B6"/>
    <w:multiLevelType w:val="hybridMultilevel"/>
    <w:tmpl w:val="FA563EA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150507C7"/>
    <w:multiLevelType w:val="hybridMultilevel"/>
    <w:tmpl w:val="BE6A97A6"/>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 w15:restartNumberingAfterBreak="0">
    <w:nsid w:val="15A176B5"/>
    <w:multiLevelType w:val="hybridMultilevel"/>
    <w:tmpl w:val="94807AB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62E23CF"/>
    <w:multiLevelType w:val="hybridMultilevel"/>
    <w:tmpl w:val="7BD2A8C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163828B3"/>
    <w:multiLevelType w:val="hybridMultilevel"/>
    <w:tmpl w:val="C2EA406E"/>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66317FD"/>
    <w:multiLevelType w:val="hybridMultilevel"/>
    <w:tmpl w:val="62F258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16BC5732"/>
    <w:multiLevelType w:val="hybridMultilevel"/>
    <w:tmpl w:val="2870B50A"/>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6D63BD7"/>
    <w:multiLevelType w:val="hybridMultilevel"/>
    <w:tmpl w:val="02BEA02C"/>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0" w15:restartNumberingAfterBreak="0">
    <w:nsid w:val="171B1990"/>
    <w:multiLevelType w:val="hybridMultilevel"/>
    <w:tmpl w:val="421A54CC"/>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9866758"/>
    <w:multiLevelType w:val="hybridMultilevel"/>
    <w:tmpl w:val="7980B780"/>
    <w:lvl w:ilvl="0" w:tplc="0DEC9038">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2" w15:restartNumberingAfterBreak="0">
    <w:nsid w:val="198E2582"/>
    <w:multiLevelType w:val="hybridMultilevel"/>
    <w:tmpl w:val="11065522"/>
    <w:lvl w:ilvl="0" w:tplc="79E2524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1A1D0BBD"/>
    <w:multiLevelType w:val="hybridMultilevel"/>
    <w:tmpl w:val="027E03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B216489"/>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5" w15:restartNumberingAfterBreak="0">
    <w:nsid w:val="1B274D6D"/>
    <w:multiLevelType w:val="hybridMultilevel"/>
    <w:tmpl w:val="46EE943E"/>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B4A2F3E"/>
    <w:multiLevelType w:val="hybridMultilevel"/>
    <w:tmpl w:val="548C0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B605816"/>
    <w:multiLevelType w:val="hybridMultilevel"/>
    <w:tmpl w:val="8430C8CC"/>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1BFE1762"/>
    <w:multiLevelType w:val="hybridMultilevel"/>
    <w:tmpl w:val="69AC8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C825F7F"/>
    <w:multiLevelType w:val="hybridMultilevel"/>
    <w:tmpl w:val="DF185B08"/>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0" w15:restartNumberingAfterBreak="0">
    <w:nsid w:val="1CAB704F"/>
    <w:multiLevelType w:val="hybridMultilevel"/>
    <w:tmpl w:val="AC3C249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1CED675C"/>
    <w:multiLevelType w:val="hybridMultilevel"/>
    <w:tmpl w:val="C93EFF0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1D255069"/>
    <w:multiLevelType w:val="hybridMultilevel"/>
    <w:tmpl w:val="C37865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1D516A63"/>
    <w:multiLevelType w:val="hybridMultilevel"/>
    <w:tmpl w:val="BFBE5410"/>
    <w:lvl w:ilvl="0" w:tplc="0409001B">
      <w:start w:val="1"/>
      <w:numFmt w:val="lowerRoman"/>
      <w:lvlText w:val="%1."/>
      <w:lvlJc w:val="right"/>
      <w:pPr>
        <w:tabs>
          <w:tab w:val="num" w:pos="1080"/>
        </w:tabs>
        <w:ind w:left="1080" w:hanging="360"/>
      </w:pPr>
      <w:rPr>
        <w:rFonts w:hint="default"/>
      </w:rPr>
    </w:lvl>
    <w:lvl w:ilvl="1" w:tplc="C40A261E" w:tentative="1">
      <w:start w:val="1"/>
      <w:numFmt w:val="bullet"/>
      <w:lvlText w:val=""/>
      <w:lvlJc w:val="left"/>
      <w:pPr>
        <w:tabs>
          <w:tab w:val="num" w:pos="1800"/>
        </w:tabs>
        <w:ind w:left="1800" w:hanging="360"/>
      </w:pPr>
      <w:rPr>
        <w:rFonts w:ascii="Symbol" w:hAnsi="Symbol" w:hint="default"/>
      </w:rPr>
    </w:lvl>
    <w:lvl w:ilvl="2" w:tplc="9FA8993A" w:tentative="1">
      <w:start w:val="1"/>
      <w:numFmt w:val="bullet"/>
      <w:lvlText w:val=""/>
      <w:lvlJc w:val="left"/>
      <w:pPr>
        <w:tabs>
          <w:tab w:val="num" w:pos="2520"/>
        </w:tabs>
        <w:ind w:left="2520" w:hanging="360"/>
      </w:pPr>
      <w:rPr>
        <w:rFonts w:ascii="Symbol" w:hAnsi="Symbol" w:hint="default"/>
      </w:rPr>
    </w:lvl>
    <w:lvl w:ilvl="3" w:tplc="EB3E3F9C" w:tentative="1">
      <w:start w:val="1"/>
      <w:numFmt w:val="bullet"/>
      <w:lvlText w:val=""/>
      <w:lvlJc w:val="left"/>
      <w:pPr>
        <w:tabs>
          <w:tab w:val="num" w:pos="3240"/>
        </w:tabs>
        <w:ind w:left="3240" w:hanging="360"/>
      </w:pPr>
      <w:rPr>
        <w:rFonts w:ascii="Symbol" w:hAnsi="Symbol" w:hint="default"/>
      </w:rPr>
    </w:lvl>
    <w:lvl w:ilvl="4" w:tplc="CE66BF18" w:tentative="1">
      <w:start w:val="1"/>
      <w:numFmt w:val="bullet"/>
      <w:lvlText w:val=""/>
      <w:lvlJc w:val="left"/>
      <w:pPr>
        <w:tabs>
          <w:tab w:val="num" w:pos="3960"/>
        </w:tabs>
        <w:ind w:left="3960" w:hanging="360"/>
      </w:pPr>
      <w:rPr>
        <w:rFonts w:ascii="Symbol" w:hAnsi="Symbol" w:hint="default"/>
      </w:rPr>
    </w:lvl>
    <w:lvl w:ilvl="5" w:tplc="7E6A198E" w:tentative="1">
      <w:start w:val="1"/>
      <w:numFmt w:val="bullet"/>
      <w:lvlText w:val=""/>
      <w:lvlJc w:val="left"/>
      <w:pPr>
        <w:tabs>
          <w:tab w:val="num" w:pos="4680"/>
        </w:tabs>
        <w:ind w:left="4680" w:hanging="360"/>
      </w:pPr>
      <w:rPr>
        <w:rFonts w:ascii="Symbol" w:hAnsi="Symbol" w:hint="default"/>
      </w:rPr>
    </w:lvl>
    <w:lvl w:ilvl="6" w:tplc="9C90B9FE" w:tentative="1">
      <w:start w:val="1"/>
      <w:numFmt w:val="bullet"/>
      <w:lvlText w:val=""/>
      <w:lvlJc w:val="left"/>
      <w:pPr>
        <w:tabs>
          <w:tab w:val="num" w:pos="5400"/>
        </w:tabs>
        <w:ind w:left="5400" w:hanging="360"/>
      </w:pPr>
      <w:rPr>
        <w:rFonts w:ascii="Symbol" w:hAnsi="Symbol" w:hint="default"/>
      </w:rPr>
    </w:lvl>
    <w:lvl w:ilvl="7" w:tplc="FC980D62" w:tentative="1">
      <w:start w:val="1"/>
      <w:numFmt w:val="bullet"/>
      <w:lvlText w:val=""/>
      <w:lvlJc w:val="left"/>
      <w:pPr>
        <w:tabs>
          <w:tab w:val="num" w:pos="6120"/>
        </w:tabs>
        <w:ind w:left="6120" w:hanging="360"/>
      </w:pPr>
      <w:rPr>
        <w:rFonts w:ascii="Symbol" w:hAnsi="Symbol" w:hint="default"/>
      </w:rPr>
    </w:lvl>
    <w:lvl w:ilvl="8" w:tplc="D2D485A2" w:tentative="1">
      <w:start w:val="1"/>
      <w:numFmt w:val="bullet"/>
      <w:lvlText w:val=""/>
      <w:lvlJc w:val="left"/>
      <w:pPr>
        <w:tabs>
          <w:tab w:val="num" w:pos="6840"/>
        </w:tabs>
        <w:ind w:left="6840" w:hanging="360"/>
      </w:pPr>
      <w:rPr>
        <w:rFonts w:ascii="Symbol" w:hAnsi="Symbol" w:hint="default"/>
      </w:rPr>
    </w:lvl>
  </w:abstractNum>
  <w:abstractNum w:abstractNumId="54" w15:restartNumberingAfterBreak="0">
    <w:nsid w:val="1DFF6BE7"/>
    <w:multiLevelType w:val="hybridMultilevel"/>
    <w:tmpl w:val="BB6489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1E0D09AF"/>
    <w:multiLevelType w:val="hybridMultilevel"/>
    <w:tmpl w:val="66B8F9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1FB52733"/>
    <w:multiLevelType w:val="hybridMultilevel"/>
    <w:tmpl w:val="D98EDD04"/>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7" w15:restartNumberingAfterBreak="0">
    <w:nsid w:val="208B1BF0"/>
    <w:multiLevelType w:val="hybridMultilevel"/>
    <w:tmpl w:val="FAF2B0D8"/>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0A517EF"/>
    <w:multiLevelType w:val="hybridMultilevel"/>
    <w:tmpl w:val="CE24E18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20D07A2F"/>
    <w:multiLevelType w:val="hybridMultilevel"/>
    <w:tmpl w:val="963266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20D13924"/>
    <w:multiLevelType w:val="hybridMultilevel"/>
    <w:tmpl w:val="28942A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212D68C7"/>
    <w:multiLevelType w:val="hybridMultilevel"/>
    <w:tmpl w:val="BB1E16BA"/>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21B2058"/>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2583CEC"/>
    <w:multiLevelType w:val="hybridMultilevel"/>
    <w:tmpl w:val="D1B80C36"/>
    <w:lvl w:ilvl="0" w:tplc="0DEC9038">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4" w15:restartNumberingAfterBreak="0">
    <w:nsid w:val="22BC3AD7"/>
    <w:multiLevelType w:val="hybridMultilevel"/>
    <w:tmpl w:val="E68C070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233A10F2"/>
    <w:multiLevelType w:val="hybridMultilevel"/>
    <w:tmpl w:val="7BD2A8C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23897F73"/>
    <w:multiLevelType w:val="hybridMultilevel"/>
    <w:tmpl w:val="66BEE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46C7499"/>
    <w:multiLevelType w:val="hybridMultilevel"/>
    <w:tmpl w:val="D18C75EE"/>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47B39C4"/>
    <w:multiLevelType w:val="hybridMultilevel"/>
    <w:tmpl w:val="FC7A82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24854CD1"/>
    <w:multiLevelType w:val="hybridMultilevel"/>
    <w:tmpl w:val="5AFCD636"/>
    <w:lvl w:ilvl="0" w:tplc="0409000F">
      <w:start w:val="1"/>
      <w:numFmt w:val="decimal"/>
      <w:lvlText w:val="%1."/>
      <w:lvlJc w:val="left"/>
      <w:pPr>
        <w:tabs>
          <w:tab w:val="num" w:pos="360"/>
        </w:tabs>
        <w:ind w:left="360" w:hanging="360"/>
      </w:pPr>
      <w:rPr>
        <w:rFonts w:hint="default"/>
      </w:rPr>
    </w:lvl>
    <w:lvl w:ilvl="1" w:tplc="0409001B">
      <w:start w:val="1"/>
      <w:numFmt w:val="lowerRoman"/>
      <w:lvlText w:val="%2."/>
      <w:lvlJc w:val="right"/>
      <w:pPr>
        <w:tabs>
          <w:tab w:val="num" w:pos="1080"/>
        </w:tabs>
        <w:ind w:left="1080" w:hanging="360"/>
      </w:pPr>
      <w:rPr>
        <w:rFonts w:hint="default"/>
      </w:rPr>
    </w:lvl>
    <w:lvl w:ilvl="2" w:tplc="AEE29BFA">
      <w:start w:val="1"/>
      <w:numFmt w:val="decimal"/>
      <w:lvlText w:val="%3."/>
      <w:lvlJc w:val="left"/>
      <w:pPr>
        <w:ind w:left="1800" w:hanging="360"/>
      </w:pPr>
      <w:rPr>
        <w:rFonts w:hint="default"/>
      </w:rPr>
    </w:lvl>
    <w:lvl w:ilvl="3" w:tplc="C9D6A40A" w:tentative="1">
      <w:start w:val="1"/>
      <w:numFmt w:val="bullet"/>
      <w:lvlText w:val="•"/>
      <w:lvlJc w:val="left"/>
      <w:pPr>
        <w:tabs>
          <w:tab w:val="num" w:pos="2520"/>
        </w:tabs>
        <w:ind w:left="2520" w:hanging="360"/>
      </w:pPr>
      <w:rPr>
        <w:rFonts w:ascii="Arial" w:hAnsi="Arial" w:hint="default"/>
      </w:rPr>
    </w:lvl>
    <w:lvl w:ilvl="4" w:tplc="B9F8F56A" w:tentative="1">
      <w:start w:val="1"/>
      <w:numFmt w:val="bullet"/>
      <w:lvlText w:val="•"/>
      <w:lvlJc w:val="left"/>
      <w:pPr>
        <w:tabs>
          <w:tab w:val="num" w:pos="3240"/>
        </w:tabs>
        <w:ind w:left="3240" w:hanging="360"/>
      </w:pPr>
      <w:rPr>
        <w:rFonts w:ascii="Arial" w:hAnsi="Arial" w:hint="default"/>
      </w:rPr>
    </w:lvl>
    <w:lvl w:ilvl="5" w:tplc="86E6858A" w:tentative="1">
      <w:start w:val="1"/>
      <w:numFmt w:val="bullet"/>
      <w:lvlText w:val="•"/>
      <w:lvlJc w:val="left"/>
      <w:pPr>
        <w:tabs>
          <w:tab w:val="num" w:pos="3960"/>
        </w:tabs>
        <w:ind w:left="3960" w:hanging="360"/>
      </w:pPr>
      <w:rPr>
        <w:rFonts w:ascii="Arial" w:hAnsi="Arial" w:hint="default"/>
      </w:rPr>
    </w:lvl>
    <w:lvl w:ilvl="6" w:tplc="89669D08" w:tentative="1">
      <w:start w:val="1"/>
      <w:numFmt w:val="bullet"/>
      <w:lvlText w:val="•"/>
      <w:lvlJc w:val="left"/>
      <w:pPr>
        <w:tabs>
          <w:tab w:val="num" w:pos="4680"/>
        </w:tabs>
        <w:ind w:left="4680" w:hanging="360"/>
      </w:pPr>
      <w:rPr>
        <w:rFonts w:ascii="Arial" w:hAnsi="Arial" w:hint="default"/>
      </w:rPr>
    </w:lvl>
    <w:lvl w:ilvl="7" w:tplc="EC0E66D4" w:tentative="1">
      <w:start w:val="1"/>
      <w:numFmt w:val="bullet"/>
      <w:lvlText w:val="•"/>
      <w:lvlJc w:val="left"/>
      <w:pPr>
        <w:tabs>
          <w:tab w:val="num" w:pos="5400"/>
        </w:tabs>
        <w:ind w:left="5400" w:hanging="360"/>
      </w:pPr>
      <w:rPr>
        <w:rFonts w:ascii="Arial" w:hAnsi="Arial" w:hint="default"/>
      </w:rPr>
    </w:lvl>
    <w:lvl w:ilvl="8" w:tplc="5044CA3A" w:tentative="1">
      <w:start w:val="1"/>
      <w:numFmt w:val="bullet"/>
      <w:lvlText w:val="•"/>
      <w:lvlJc w:val="left"/>
      <w:pPr>
        <w:tabs>
          <w:tab w:val="num" w:pos="6120"/>
        </w:tabs>
        <w:ind w:left="6120" w:hanging="360"/>
      </w:pPr>
      <w:rPr>
        <w:rFonts w:ascii="Arial" w:hAnsi="Arial" w:hint="default"/>
      </w:rPr>
    </w:lvl>
  </w:abstractNum>
  <w:abstractNum w:abstractNumId="70" w15:restartNumberingAfterBreak="0">
    <w:nsid w:val="24F86C1E"/>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5684045"/>
    <w:multiLevelType w:val="hybridMultilevel"/>
    <w:tmpl w:val="6F72EAE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25B36AE2"/>
    <w:multiLevelType w:val="hybridMultilevel"/>
    <w:tmpl w:val="57BE71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263B6E28"/>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4" w15:restartNumberingAfterBreak="0">
    <w:nsid w:val="26471C28"/>
    <w:multiLevelType w:val="hybridMultilevel"/>
    <w:tmpl w:val="6E729C2C"/>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7077AD6"/>
    <w:multiLevelType w:val="hybridMultilevel"/>
    <w:tmpl w:val="4C7EE482"/>
    <w:lvl w:ilvl="0" w:tplc="0409001B">
      <w:start w:val="1"/>
      <w:numFmt w:val="lowerRoman"/>
      <w:lvlText w:val="%1."/>
      <w:lvlJc w:val="righ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6" w15:restartNumberingAfterBreak="0">
    <w:nsid w:val="277C0002"/>
    <w:multiLevelType w:val="hybridMultilevel"/>
    <w:tmpl w:val="80163BC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27896F7F"/>
    <w:multiLevelType w:val="hybridMultilevel"/>
    <w:tmpl w:val="1624BC9E"/>
    <w:lvl w:ilvl="0" w:tplc="79E2524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27A10771"/>
    <w:multiLevelType w:val="hybridMultilevel"/>
    <w:tmpl w:val="CC6CE6E4"/>
    <w:lvl w:ilvl="0" w:tplc="79E2524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81D0A07"/>
    <w:multiLevelType w:val="hybridMultilevel"/>
    <w:tmpl w:val="B56EC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84352C7"/>
    <w:multiLevelType w:val="hybridMultilevel"/>
    <w:tmpl w:val="340E6B98"/>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85045CA"/>
    <w:multiLevelType w:val="hybridMultilevel"/>
    <w:tmpl w:val="17881EE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285D3816"/>
    <w:multiLevelType w:val="hybridMultilevel"/>
    <w:tmpl w:val="D8163B5E"/>
    <w:lvl w:ilvl="0" w:tplc="DDC4656E">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83" w15:restartNumberingAfterBreak="0">
    <w:nsid w:val="292D5770"/>
    <w:multiLevelType w:val="hybridMultilevel"/>
    <w:tmpl w:val="6B06496A"/>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15:restartNumberingAfterBreak="0">
    <w:nsid w:val="2A4714F2"/>
    <w:multiLevelType w:val="hybridMultilevel"/>
    <w:tmpl w:val="75EC3FE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2A733D83"/>
    <w:multiLevelType w:val="hybridMultilevel"/>
    <w:tmpl w:val="AEB033F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15:restartNumberingAfterBreak="0">
    <w:nsid w:val="2C28462F"/>
    <w:multiLevelType w:val="hybridMultilevel"/>
    <w:tmpl w:val="E94A4A5E"/>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E6B6C1F"/>
    <w:multiLevelType w:val="hybridMultilevel"/>
    <w:tmpl w:val="FAF2B0D8"/>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2F865DBA"/>
    <w:multiLevelType w:val="hybridMultilevel"/>
    <w:tmpl w:val="A0788D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2FD53C58"/>
    <w:multiLevelType w:val="hybridMultilevel"/>
    <w:tmpl w:val="E94218A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0" w15:restartNumberingAfterBreak="0">
    <w:nsid w:val="31C05C01"/>
    <w:multiLevelType w:val="hybridMultilevel"/>
    <w:tmpl w:val="1DD8520E"/>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1C463F0"/>
    <w:multiLevelType w:val="hybridMultilevel"/>
    <w:tmpl w:val="DB667AA2"/>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2" w15:restartNumberingAfterBreak="0">
    <w:nsid w:val="328567C5"/>
    <w:multiLevelType w:val="hybridMultilevel"/>
    <w:tmpl w:val="66B8F9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33592AE5"/>
    <w:multiLevelType w:val="hybridMultilevel"/>
    <w:tmpl w:val="86EEFC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335A36B8"/>
    <w:multiLevelType w:val="hybridMultilevel"/>
    <w:tmpl w:val="AC3C249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33AC0633"/>
    <w:multiLevelType w:val="hybridMultilevel"/>
    <w:tmpl w:val="6874A98E"/>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36105503"/>
    <w:multiLevelType w:val="hybridMultilevel"/>
    <w:tmpl w:val="C37865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36220581"/>
    <w:multiLevelType w:val="hybridMultilevel"/>
    <w:tmpl w:val="66C2A110"/>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36576972"/>
    <w:multiLevelType w:val="hybridMultilevel"/>
    <w:tmpl w:val="870415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36E24568"/>
    <w:multiLevelType w:val="hybridMultilevel"/>
    <w:tmpl w:val="ADE6C246"/>
    <w:lvl w:ilvl="0" w:tplc="7CB237D2">
      <w:start w:val="1"/>
      <w:numFmt w:val="decimal"/>
      <w:lvlText w:val="%1."/>
      <w:lvlJc w:val="left"/>
      <w:pPr>
        <w:tabs>
          <w:tab w:val="num" w:pos="360"/>
        </w:tabs>
        <w:ind w:left="360" w:hanging="360"/>
      </w:pPr>
      <w:rPr>
        <w:rFonts w:asciiTheme="minorHAnsi" w:eastAsiaTheme="minorEastAsia" w:hAnsiTheme="minorHAnsi" w:cstheme="minorBidi"/>
      </w:rPr>
    </w:lvl>
    <w:lvl w:ilvl="1" w:tplc="04090019">
      <w:start w:val="1"/>
      <w:numFmt w:val="lowerLetter"/>
      <w:lvlText w:val="%2."/>
      <w:lvlJc w:val="left"/>
      <w:pPr>
        <w:tabs>
          <w:tab w:val="num" w:pos="1080"/>
        </w:tabs>
        <w:ind w:left="1080" w:hanging="360"/>
      </w:pPr>
      <w:rPr>
        <w:rFonts w:hint="default"/>
      </w:rPr>
    </w:lvl>
    <w:lvl w:ilvl="2" w:tplc="B21084C8" w:tentative="1">
      <w:start w:val="1"/>
      <w:numFmt w:val="bullet"/>
      <w:lvlText w:val="•"/>
      <w:lvlJc w:val="left"/>
      <w:pPr>
        <w:tabs>
          <w:tab w:val="num" w:pos="1800"/>
        </w:tabs>
        <w:ind w:left="1800" w:hanging="360"/>
      </w:pPr>
      <w:rPr>
        <w:rFonts w:ascii="Arial" w:hAnsi="Arial" w:hint="default"/>
      </w:rPr>
    </w:lvl>
    <w:lvl w:ilvl="3" w:tplc="676AE246" w:tentative="1">
      <w:start w:val="1"/>
      <w:numFmt w:val="bullet"/>
      <w:lvlText w:val="•"/>
      <w:lvlJc w:val="left"/>
      <w:pPr>
        <w:tabs>
          <w:tab w:val="num" w:pos="2520"/>
        </w:tabs>
        <w:ind w:left="2520" w:hanging="360"/>
      </w:pPr>
      <w:rPr>
        <w:rFonts w:ascii="Arial" w:hAnsi="Arial" w:hint="default"/>
      </w:rPr>
    </w:lvl>
    <w:lvl w:ilvl="4" w:tplc="3224E8CC" w:tentative="1">
      <w:start w:val="1"/>
      <w:numFmt w:val="bullet"/>
      <w:lvlText w:val="•"/>
      <w:lvlJc w:val="left"/>
      <w:pPr>
        <w:tabs>
          <w:tab w:val="num" w:pos="3240"/>
        </w:tabs>
        <w:ind w:left="3240" w:hanging="360"/>
      </w:pPr>
      <w:rPr>
        <w:rFonts w:ascii="Arial" w:hAnsi="Arial" w:hint="default"/>
      </w:rPr>
    </w:lvl>
    <w:lvl w:ilvl="5" w:tplc="6242D6F0" w:tentative="1">
      <w:start w:val="1"/>
      <w:numFmt w:val="bullet"/>
      <w:lvlText w:val="•"/>
      <w:lvlJc w:val="left"/>
      <w:pPr>
        <w:tabs>
          <w:tab w:val="num" w:pos="3960"/>
        </w:tabs>
        <w:ind w:left="3960" w:hanging="360"/>
      </w:pPr>
      <w:rPr>
        <w:rFonts w:ascii="Arial" w:hAnsi="Arial" w:hint="default"/>
      </w:rPr>
    </w:lvl>
    <w:lvl w:ilvl="6" w:tplc="624EAA32" w:tentative="1">
      <w:start w:val="1"/>
      <w:numFmt w:val="bullet"/>
      <w:lvlText w:val="•"/>
      <w:lvlJc w:val="left"/>
      <w:pPr>
        <w:tabs>
          <w:tab w:val="num" w:pos="4680"/>
        </w:tabs>
        <w:ind w:left="4680" w:hanging="360"/>
      </w:pPr>
      <w:rPr>
        <w:rFonts w:ascii="Arial" w:hAnsi="Arial" w:hint="default"/>
      </w:rPr>
    </w:lvl>
    <w:lvl w:ilvl="7" w:tplc="E84AE996" w:tentative="1">
      <w:start w:val="1"/>
      <w:numFmt w:val="bullet"/>
      <w:lvlText w:val="•"/>
      <w:lvlJc w:val="left"/>
      <w:pPr>
        <w:tabs>
          <w:tab w:val="num" w:pos="5400"/>
        </w:tabs>
        <w:ind w:left="5400" w:hanging="360"/>
      </w:pPr>
      <w:rPr>
        <w:rFonts w:ascii="Arial" w:hAnsi="Arial" w:hint="default"/>
      </w:rPr>
    </w:lvl>
    <w:lvl w:ilvl="8" w:tplc="9D2AF994" w:tentative="1">
      <w:start w:val="1"/>
      <w:numFmt w:val="bullet"/>
      <w:lvlText w:val="•"/>
      <w:lvlJc w:val="left"/>
      <w:pPr>
        <w:tabs>
          <w:tab w:val="num" w:pos="6120"/>
        </w:tabs>
        <w:ind w:left="6120" w:hanging="360"/>
      </w:pPr>
      <w:rPr>
        <w:rFonts w:ascii="Arial" w:hAnsi="Arial" w:hint="default"/>
      </w:rPr>
    </w:lvl>
  </w:abstractNum>
  <w:abstractNum w:abstractNumId="100" w15:restartNumberingAfterBreak="0">
    <w:nsid w:val="36E93F6B"/>
    <w:multiLevelType w:val="hybridMultilevel"/>
    <w:tmpl w:val="F3384990"/>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380B3180"/>
    <w:multiLevelType w:val="hybridMultilevel"/>
    <w:tmpl w:val="C2EA406E"/>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389E3375"/>
    <w:multiLevelType w:val="hybridMultilevel"/>
    <w:tmpl w:val="3C1EA678"/>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38B65EA3"/>
    <w:multiLevelType w:val="hybridMultilevel"/>
    <w:tmpl w:val="1CDA3ACA"/>
    <w:lvl w:ilvl="0" w:tplc="04090019">
      <w:start w:val="1"/>
      <w:numFmt w:val="lowerLetter"/>
      <w:lvlText w:val="%1."/>
      <w:lvlJc w:val="left"/>
      <w:pPr>
        <w:ind w:left="72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15:restartNumberingAfterBreak="0">
    <w:nsid w:val="397C17E4"/>
    <w:multiLevelType w:val="hybridMultilevel"/>
    <w:tmpl w:val="40CC1BF8"/>
    <w:lvl w:ilvl="0" w:tplc="7CB237D2">
      <w:start w:val="1"/>
      <w:numFmt w:val="decimal"/>
      <w:lvlText w:val="%1."/>
      <w:lvlJc w:val="left"/>
      <w:pPr>
        <w:tabs>
          <w:tab w:val="num" w:pos="360"/>
        </w:tabs>
        <w:ind w:left="360" w:hanging="360"/>
      </w:pPr>
      <w:rPr>
        <w:rFonts w:asciiTheme="minorHAnsi" w:eastAsiaTheme="minorEastAsia" w:hAnsiTheme="minorHAnsi" w:cstheme="minorBidi"/>
      </w:rPr>
    </w:lvl>
    <w:lvl w:ilvl="1" w:tplc="4490A432">
      <w:start w:val="1"/>
      <w:numFmt w:val="bullet"/>
      <w:lvlText w:val="•"/>
      <w:lvlJc w:val="left"/>
      <w:pPr>
        <w:tabs>
          <w:tab w:val="num" w:pos="1080"/>
        </w:tabs>
        <w:ind w:left="1080" w:hanging="360"/>
      </w:pPr>
      <w:rPr>
        <w:rFonts w:ascii="Arial" w:hAnsi="Arial" w:hint="default"/>
      </w:rPr>
    </w:lvl>
    <w:lvl w:ilvl="2" w:tplc="B21084C8" w:tentative="1">
      <w:start w:val="1"/>
      <w:numFmt w:val="bullet"/>
      <w:lvlText w:val="•"/>
      <w:lvlJc w:val="left"/>
      <w:pPr>
        <w:tabs>
          <w:tab w:val="num" w:pos="1800"/>
        </w:tabs>
        <w:ind w:left="1800" w:hanging="360"/>
      </w:pPr>
      <w:rPr>
        <w:rFonts w:ascii="Arial" w:hAnsi="Arial" w:hint="default"/>
      </w:rPr>
    </w:lvl>
    <w:lvl w:ilvl="3" w:tplc="676AE246" w:tentative="1">
      <w:start w:val="1"/>
      <w:numFmt w:val="bullet"/>
      <w:lvlText w:val="•"/>
      <w:lvlJc w:val="left"/>
      <w:pPr>
        <w:tabs>
          <w:tab w:val="num" w:pos="2520"/>
        </w:tabs>
        <w:ind w:left="2520" w:hanging="360"/>
      </w:pPr>
      <w:rPr>
        <w:rFonts w:ascii="Arial" w:hAnsi="Arial" w:hint="default"/>
      </w:rPr>
    </w:lvl>
    <w:lvl w:ilvl="4" w:tplc="3224E8CC" w:tentative="1">
      <w:start w:val="1"/>
      <w:numFmt w:val="bullet"/>
      <w:lvlText w:val="•"/>
      <w:lvlJc w:val="left"/>
      <w:pPr>
        <w:tabs>
          <w:tab w:val="num" w:pos="3240"/>
        </w:tabs>
        <w:ind w:left="3240" w:hanging="360"/>
      </w:pPr>
      <w:rPr>
        <w:rFonts w:ascii="Arial" w:hAnsi="Arial" w:hint="default"/>
      </w:rPr>
    </w:lvl>
    <w:lvl w:ilvl="5" w:tplc="6242D6F0" w:tentative="1">
      <w:start w:val="1"/>
      <w:numFmt w:val="bullet"/>
      <w:lvlText w:val="•"/>
      <w:lvlJc w:val="left"/>
      <w:pPr>
        <w:tabs>
          <w:tab w:val="num" w:pos="3960"/>
        </w:tabs>
        <w:ind w:left="3960" w:hanging="360"/>
      </w:pPr>
      <w:rPr>
        <w:rFonts w:ascii="Arial" w:hAnsi="Arial" w:hint="default"/>
      </w:rPr>
    </w:lvl>
    <w:lvl w:ilvl="6" w:tplc="624EAA32" w:tentative="1">
      <w:start w:val="1"/>
      <w:numFmt w:val="bullet"/>
      <w:lvlText w:val="•"/>
      <w:lvlJc w:val="left"/>
      <w:pPr>
        <w:tabs>
          <w:tab w:val="num" w:pos="4680"/>
        </w:tabs>
        <w:ind w:left="4680" w:hanging="360"/>
      </w:pPr>
      <w:rPr>
        <w:rFonts w:ascii="Arial" w:hAnsi="Arial" w:hint="default"/>
      </w:rPr>
    </w:lvl>
    <w:lvl w:ilvl="7" w:tplc="E84AE996" w:tentative="1">
      <w:start w:val="1"/>
      <w:numFmt w:val="bullet"/>
      <w:lvlText w:val="•"/>
      <w:lvlJc w:val="left"/>
      <w:pPr>
        <w:tabs>
          <w:tab w:val="num" w:pos="5400"/>
        </w:tabs>
        <w:ind w:left="5400" w:hanging="360"/>
      </w:pPr>
      <w:rPr>
        <w:rFonts w:ascii="Arial" w:hAnsi="Arial" w:hint="default"/>
      </w:rPr>
    </w:lvl>
    <w:lvl w:ilvl="8" w:tplc="9D2AF994"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A3829DC"/>
    <w:multiLevelType w:val="hybridMultilevel"/>
    <w:tmpl w:val="481E1F12"/>
    <w:lvl w:ilvl="0" w:tplc="04090019">
      <w:start w:val="1"/>
      <w:numFmt w:val="lowerLetter"/>
      <w:lvlText w:val="%1."/>
      <w:lvlJc w:val="left"/>
      <w:pPr>
        <w:tabs>
          <w:tab w:val="num" w:pos="720"/>
        </w:tabs>
        <w:ind w:left="720" w:hanging="360"/>
      </w:pPr>
      <w:rPr>
        <w:rFonts w:hint="default"/>
        <w:b w:val="0"/>
      </w:rPr>
    </w:lvl>
    <w:lvl w:ilvl="1" w:tplc="8CE82D1A" w:tentative="1">
      <w:start w:val="1"/>
      <w:numFmt w:val="bullet"/>
      <w:lvlText w:val="•"/>
      <w:lvlJc w:val="left"/>
      <w:pPr>
        <w:tabs>
          <w:tab w:val="num" w:pos="1440"/>
        </w:tabs>
        <w:ind w:left="1440" w:hanging="360"/>
      </w:pPr>
      <w:rPr>
        <w:rFonts w:ascii="Arial" w:hAnsi="Arial" w:hint="default"/>
      </w:rPr>
    </w:lvl>
    <w:lvl w:ilvl="2" w:tplc="93AE18FC" w:tentative="1">
      <w:start w:val="1"/>
      <w:numFmt w:val="bullet"/>
      <w:lvlText w:val="•"/>
      <w:lvlJc w:val="left"/>
      <w:pPr>
        <w:tabs>
          <w:tab w:val="num" w:pos="2160"/>
        </w:tabs>
        <w:ind w:left="2160" w:hanging="360"/>
      </w:pPr>
      <w:rPr>
        <w:rFonts w:ascii="Arial" w:hAnsi="Arial" w:hint="default"/>
      </w:rPr>
    </w:lvl>
    <w:lvl w:ilvl="3" w:tplc="EE64FDAA" w:tentative="1">
      <w:start w:val="1"/>
      <w:numFmt w:val="bullet"/>
      <w:lvlText w:val="•"/>
      <w:lvlJc w:val="left"/>
      <w:pPr>
        <w:tabs>
          <w:tab w:val="num" w:pos="2880"/>
        </w:tabs>
        <w:ind w:left="2880" w:hanging="360"/>
      </w:pPr>
      <w:rPr>
        <w:rFonts w:ascii="Arial" w:hAnsi="Arial" w:hint="default"/>
      </w:rPr>
    </w:lvl>
    <w:lvl w:ilvl="4" w:tplc="089E1776" w:tentative="1">
      <w:start w:val="1"/>
      <w:numFmt w:val="bullet"/>
      <w:lvlText w:val="•"/>
      <w:lvlJc w:val="left"/>
      <w:pPr>
        <w:tabs>
          <w:tab w:val="num" w:pos="3600"/>
        </w:tabs>
        <w:ind w:left="3600" w:hanging="360"/>
      </w:pPr>
      <w:rPr>
        <w:rFonts w:ascii="Arial" w:hAnsi="Arial" w:hint="default"/>
      </w:rPr>
    </w:lvl>
    <w:lvl w:ilvl="5" w:tplc="697EA29E" w:tentative="1">
      <w:start w:val="1"/>
      <w:numFmt w:val="bullet"/>
      <w:lvlText w:val="•"/>
      <w:lvlJc w:val="left"/>
      <w:pPr>
        <w:tabs>
          <w:tab w:val="num" w:pos="4320"/>
        </w:tabs>
        <w:ind w:left="4320" w:hanging="360"/>
      </w:pPr>
      <w:rPr>
        <w:rFonts w:ascii="Arial" w:hAnsi="Arial" w:hint="default"/>
      </w:rPr>
    </w:lvl>
    <w:lvl w:ilvl="6" w:tplc="F9A281A4" w:tentative="1">
      <w:start w:val="1"/>
      <w:numFmt w:val="bullet"/>
      <w:lvlText w:val="•"/>
      <w:lvlJc w:val="left"/>
      <w:pPr>
        <w:tabs>
          <w:tab w:val="num" w:pos="5040"/>
        </w:tabs>
        <w:ind w:left="5040" w:hanging="360"/>
      </w:pPr>
      <w:rPr>
        <w:rFonts w:ascii="Arial" w:hAnsi="Arial" w:hint="default"/>
      </w:rPr>
    </w:lvl>
    <w:lvl w:ilvl="7" w:tplc="081216F2" w:tentative="1">
      <w:start w:val="1"/>
      <w:numFmt w:val="bullet"/>
      <w:lvlText w:val="•"/>
      <w:lvlJc w:val="left"/>
      <w:pPr>
        <w:tabs>
          <w:tab w:val="num" w:pos="5760"/>
        </w:tabs>
        <w:ind w:left="5760" w:hanging="360"/>
      </w:pPr>
      <w:rPr>
        <w:rFonts w:ascii="Arial" w:hAnsi="Arial" w:hint="default"/>
      </w:rPr>
    </w:lvl>
    <w:lvl w:ilvl="8" w:tplc="8D020B22"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A4C2906"/>
    <w:multiLevelType w:val="hybridMultilevel"/>
    <w:tmpl w:val="20942D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15:restartNumberingAfterBreak="0">
    <w:nsid w:val="3A6E4FC5"/>
    <w:multiLevelType w:val="hybridMultilevel"/>
    <w:tmpl w:val="B03A5432"/>
    <w:lvl w:ilvl="0" w:tplc="E7C283DA">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08" w15:restartNumberingAfterBreak="0">
    <w:nsid w:val="3AFD3625"/>
    <w:multiLevelType w:val="hybridMultilevel"/>
    <w:tmpl w:val="B4CA5254"/>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B5453AC"/>
    <w:multiLevelType w:val="hybridMultilevel"/>
    <w:tmpl w:val="72AC8AAE"/>
    <w:lvl w:ilvl="0" w:tplc="2690E0EC">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3C0E132D"/>
    <w:multiLevelType w:val="hybridMultilevel"/>
    <w:tmpl w:val="A4700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3C210621"/>
    <w:multiLevelType w:val="hybridMultilevel"/>
    <w:tmpl w:val="576417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15:restartNumberingAfterBreak="0">
    <w:nsid w:val="3C497D33"/>
    <w:multiLevelType w:val="hybridMultilevel"/>
    <w:tmpl w:val="2D56AA3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15:restartNumberingAfterBreak="0">
    <w:nsid w:val="3C9D053E"/>
    <w:multiLevelType w:val="hybridMultilevel"/>
    <w:tmpl w:val="B4CA5254"/>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C9F6743"/>
    <w:multiLevelType w:val="hybridMultilevel"/>
    <w:tmpl w:val="48AE8B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3EBC067F"/>
    <w:multiLevelType w:val="hybridMultilevel"/>
    <w:tmpl w:val="B66491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3F3B6D19"/>
    <w:multiLevelType w:val="hybridMultilevel"/>
    <w:tmpl w:val="1624BC9E"/>
    <w:lvl w:ilvl="0" w:tplc="79E2524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15:restartNumberingAfterBreak="0">
    <w:nsid w:val="3F985E46"/>
    <w:multiLevelType w:val="hybridMultilevel"/>
    <w:tmpl w:val="48AE8B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15:restartNumberingAfterBreak="0">
    <w:nsid w:val="40C51697"/>
    <w:multiLevelType w:val="hybridMultilevel"/>
    <w:tmpl w:val="6E3A3C7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425E5B4C"/>
    <w:multiLevelType w:val="hybridMultilevel"/>
    <w:tmpl w:val="784C7E9A"/>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309024A"/>
    <w:multiLevelType w:val="hybridMultilevel"/>
    <w:tmpl w:val="DE227252"/>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1" w15:restartNumberingAfterBreak="0">
    <w:nsid w:val="43281F30"/>
    <w:multiLevelType w:val="hybridMultilevel"/>
    <w:tmpl w:val="3E244C44"/>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15:restartNumberingAfterBreak="0">
    <w:nsid w:val="444A7A9C"/>
    <w:multiLevelType w:val="hybridMultilevel"/>
    <w:tmpl w:val="9E522C9C"/>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4566A80"/>
    <w:multiLevelType w:val="hybridMultilevel"/>
    <w:tmpl w:val="972869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447A5183"/>
    <w:multiLevelType w:val="hybridMultilevel"/>
    <w:tmpl w:val="F252F47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46D05453"/>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488130D5"/>
    <w:multiLevelType w:val="hybridMultilevel"/>
    <w:tmpl w:val="4F3E740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89A0D83"/>
    <w:multiLevelType w:val="hybridMultilevel"/>
    <w:tmpl w:val="AE4E703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15:restartNumberingAfterBreak="0">
    <w:nsid w:val="4BD27DCB"/>
    <w:multiLevelType w:val="hybridMultilevel"/>
    <w:tmpl w:val="77D258AC"/>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4C8D0BD7"/>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4DFB5439"/>
    <w:multiLevelType w:val="hybridMultilevel"/>
    <w:tmpl w:val="DF2C25C4"/>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4EEA2D25"/>
    <w:multiLevelType w:val="hybridMultilevel"/>
    <w:tmpl w:val="EF563EF0"/>
    <w:lvl w:ilvl="0" w:tplc="04090019">
      <w:start w:val="1"/>
      <w:numFmt w:val="lowerLetter"/>
      <w:lvlText w:val="%1."/>
      <w:lvlJc w:val="left"/>
      <w:pPr>
        <w:tabs>
          <w:tab w:val="num" w:pos="720"/>
        </w:tabs>
        <w:ind w:left="720" w:hanging="360"/>
      </w:pPr>
      <w:rPr>
        <w:rFonts w:hint="default"/>
      </w:rPr>
    </w:lvl>
    <w:lvl w:ilvl="1" w:tplc="5E7EA5B4">
      <w:start w:val="512"/>
      <w:numFmt w:val="bullet"/>
      <w:lvlText w:val="o"/>
      <w:lvlJc w:val="left"/>
      <w:pPr>
        <w:tabs>
          <w:tab w:val="num" w:pos="1440"/>
        </w:tabs>
        <w:ind w:left="1440" w:hanging="360"/>
      </w:pPr>
      <w:rPr>
        <w:rFonts w:ascii="Courier New" w:hAnsi="Courier New" w:hint="default"/>
      </w:rPr>
    </w:lvl>
    <w:lvl w:ilvl="2" w:tplc="958EE8D4" w:tentative="1">
      <w:start w:val="1"/>
      <w:numFmt w:val="bullet"/>
      <w:lvlText w:val="•"/>
      <w:lvlJc w:val="left"/>
      <w:pPr>
        <w:tabs>
          <w:tab w:val="num" w:pos="2160"/>
        </w:tabs>
        <w:ind w:left="2160" w:hanging="360"/>
      </w:pPr>
      <w:rPr>
        <w:rFonts w:ascii="Arial" w:hAnsi="Arial" w:hint="default"/>
      </w:rPr>
    </w:lvl>
    <w:lvl w:ilvl="3" w:tplc="C9D6A40A" w:tentative="1">
      <w:start w:val="1"/>
      <w:numFmt w:val="bullet"/>
      <w:lvlText w:val="•"/>
      <w:lvlJc w:val="left"/>
      <w:pPr>
        <w:tabs>
          <w:tab w:val="num" w:pos="2880"/>
        </w:tabs>
        <w:ind w:left="2880" w:hanging="360"/>
      </w:pPr>
      <w:rPr>
        <w:rFonts w:ascii="Arial" w:hAnsi="Arial" w:hint="default"/>
      </w:rPr>
    </w:lvl>
    <w:lvl w:ilvl="4" w:tplc="B9F8F56A" w:tentative="1">
      <w:start w:val="1"/>
      <w:numFmt w:val="bullet"/>
      <w:lvlText w:val="•"/>
      <w:lvlJc w:val="left"/>
      <w:pPr>
        <w:tabs>
          <w:tab w:val="num" w:pos="3600"/>
        </w:tabs>
        <w:ind w:left="3600" w:hanging="360"/>
      </w:pPr>
      <w:rPr>
        <w:rFonts w:ascii="Arial" w:hAnsi="Arial" w:hint="default"/>
      </w:rPr>
    </w:lvl>
    <w:lvl w:ilvl="5" w:tplc="86E6858A" w:tentative="1">
      <w:start w:val="1"/>
      <w:numFmt w:val="bullet"/>
      <w:lvlText w:val="•"/>
      <w:lvlJc w:val="left"/>
      <w:pPr>
        <w:tabs>
          <w:tab w:val="num" w:pos="4320"/>
        </w:tabs>
        <w:ind w:left="4320" w:hanging="360"/>
      </w:pPr>
      <w:rPr>
        <w:rFonts w:ascii="Arial" w:hAnsi="Arial" w:hint="default"/>
      </w:rPr>
    </w:lvl>
    <w:lvl w:ilvl="6" w:tplc="89669D08" w:tentative="1">
      <w:start w:val="1"/>
      <w:numFmt w:val="bullet"/>
      <w:lvlText w:val="•"/>
      <w:lvlJc w:val="left"/>
      <w:pPr>
        <w:tabs>
          <w:tab w:val="num" w:pos="5040"/>
        </w:tabs>
        <w:ind w:left="5040" w:hanging="360"/>
      </w:pPr>
      <w:rPr>
        <w:rFonts w:ascii="Arial" w:hAnsi="Arial" w:hint="default"/>
      </w:rPr>
    </w:lvl>
    <w:lvl w:ilvl="7" w:tplc="EC0E66D4" w:tentative="1">
      <w:start w:val="1"/>
      <w:numFmt w:val="bullet"/>
      <w:lvlText w:val="•"/>
      <w:lvlJc w:val="left"/>
      <w:pPr>
        <w:tabs>
          <w:tab w:val="num" w:pos="5760"/>
        </w:tabs>
        <w:ind w:left="5760" w:hanging="360"/>
      </w:pPr>
      <w:rPr>
        <w:rFonts w:ascii="Arial" w:hAnsi="Arial" w:hint="default"/>
      </w:rPr>
    </w:lvl>
    <w:lvl w:ilvl="8" w:tplc="5044CA3A"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4F257BF9"/>
    <w:multiLevelType w:val="hybridMultilevel"/>
    <w:tmpl w:val="AEDA75B2"/>
    <w:lvl w:ilvl="0" w:tplc="D6BEF32C">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33" w15:restartNumberingAfterBreak="0">
    <w:nsid w:val="4FD321F6"/>
    <w:multiLevelType w:val="hybridMultilevel"/>
    <w:tmpl w:val="266EC9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15:restartNumberingAfterBreak="0">
    <w:nsid w:val="5031275F"/>
    <w:multiLevelType w:val="hybridMultilevel"/>
    <w:tmpl w:val="8E3883C6"/>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03416FA"/>
    <w:multiLevelType w:val="hybridMultilevel"/>
    <w:tmpl w:val="DF2C25C4"/>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5063346E"/>
    <w:multiLevelType w:val="hybridMultilevel"/>
    <w:tmpl w:val="FF16A26C"/>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5158613A"/>
    <w:multiLevelType w:val="hybridMultilevel"/>
    <w:tmpl w:val="D472B8A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15:restartNumberingAfterBreak="0">
    <w:nsid w:val="516D79AA"/>
    <w:multiLevelType w:val="hybridMultilevel"/>
    <w:tmpl w:val="60E82040"/>
    <w:lvl w:ilvl="0" w:tplc="04090019">
      <w:start w:val="1"/>
      <w:numFmt w:val="lowerLetter"/>
      <w:lvlText w:val="%1."/>
      <w:lvlJc w:val="left"/>
      <w:pPr>
        <w:ind w:left="1080" w:hanging="360"/>
      </w:pPr>
    </w:lvl>
    <w:lvl w:ilvl="1" w:tplc="0409001B">
      <w:start w:val="1"/>
      <w:numFmt w:val="low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9" w15:restartNumberingAfterBreak="0">
    <w:nsid w:val="53732737"/>
    <w:multiLevelType w:val="hybridMultilevel"/>
    <w:tmpl w:val="36D030D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5379045C"/>
    <w:multiLevelType w:val="hybridMultilevel"/>
    <w:tmpl w:val="BE6A97A6"/>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1" w15:restartNumberingAfterBreak="0">
    <w:nsid w:val="55F44C5E"/>
    <w:multiLevelType w:val="hybridMultilevel"/>
    <w:tmpl w:val="16787DD0"/>
    <w:lvl w:ilvl="0" w:tplc="AA3E7BA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15:restartNumberingAfterBreak="0">
    <w:nsid w:val="561C3C3B"/>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3" w15:restartNumberingAfterBreak="0">
    <w:nsid w:val="563D31B9"/>
    <w:multiLevelType w:val="hybridMultilevel"/>
    <w:tmpl w:val="57BE71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565A735B"/>
    <w:multiLevelType w:val="hybridMultilevel"/>
    <w:tmpl w:val="DF185B08"/>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5" w15:restartNumberingAfterBreak="0">
    <w:nsid w:val="570071AA"/>
    <w:multiLevelType w:val="hybridMultilevel"/>
    <w:tmpl w:val="9FE477B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57146090"/>
    <w:multiLevelType w:val="hybridMultilevel"/>
    <w:tmpl w:val="56CE7FF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15:restartNumberingAfterBreak="0">
    <w:nsid w:val="57714566"/>
    <w:multiLevelType w:val="hybridMultilevel"/>
    <w:tmpl w:val="4F303F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57BE6F33"/>
    <w:multiLevelType w:val="hybridMultilevel"/>
    <w:tmpl w:val="81D8E142"/>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57D01869"/>
    <w:multiLevelType w:val="hybridMultilevel"/>
    <w:tmpl w:val="EB6407DC"/>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57ED77E1"/>
    <w:multiLevelType w:val="hybridMultilevel"/>
    <w:tmpl w:val="1DD8520E"/>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57F92752"/>
    <w:multiLevelType w:val="hybridMultilevel"/>
    <w:tmpl w:val="36D61A7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2" w15:restartNumberingAfterBreak="0">
    <w:nsid w:val="58BA1A99"/>
    <w:multiLevelType w:val="hybridMultilevel"/>
    <w:tmpl w:val="18FCCA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59684690"/>
    <w:multiLevelType w:val="hybridMultilevel"/>
    <w:tmpl w:val="B792DD8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15:restartNumberingAfterBreak="0">
    <w:nsid w:val="5C0B5B44"/>
    <w:multiLevelType w:val="hybridMultilevel"/>
    <w:tmpl w:val="D1D8CA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15:restartNumberingAfterBreak="0">
    <w:nsid w:val="5CCC3C30"/>
    <w:multiLevelType w:val="hybridMultilevel"/>
    <w:tmpl w:val="81DE9B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5D0A0BCA"/>
    <w:multiLevelType w:val="hybridMultilevel"/>
    <w:tmpl w:val="487AC82C"/>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57" w15:restartNumberingAfterBreak="0">
    <w:nsid w:val="5D3F7D58"/>
    <w:multiLevelType w:val="hybridMultilevel"/>
    <w:tmpl w:val="385A62D8"/>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F4B058D"/>
    <w:multiLevelType w:val="hybridMultilevel"/>
    <w:tmpl w:val="1E481F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60056CE0"/>
    <w:multiLevelType w:val="hybridMultilevel"/>
    <w:tmpl w:val="135E3DDC"/>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13335F9"/>
    <w:multiLevelType w:val="hybridMultilevel"/>
    <w:tmpl w:val="6572366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15:restartNumberingAfterBreak="0">
    <w:nsid w:val="623F5B92"/>
    <w:multiLevelType w:val="hybridMultilevel"/>
    <w:tmpl w:val="D98EDD04"/>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62" w15:restartNumberingAfterBreak="0">
    <w:nsid w:val="643C1624"/>
    <w:multiLevelType w:val="hybridMultilevel"/>
    <w:tmpl w:val="E64ECA0E"/>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6535750E"/>
    <w:multiLevelType w:val="hybridMultilevel"/>
    <w:tmpl w:val="C234C7B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4" w15:restartNumberingAfterBreak="0">
    <w:nsid w:val="65733A87"/>
    <w:multiLevelType w:val="hybridMultilevel"/>
    <w:tmpl w:val="AAE6DA3C"/>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57A387F"/>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66" w15:restartNumberingAfterBreak="0">
    <w:nsid w:val="669000BA"/>
    <w:multiLevelType w:val="hybridMultilevel"/>
    <w:tmpl w:val="EC063040"/>
    <w:lvl w:ilvl="0" w:tplc="57362F2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7" w15:restartNumberingAfterBreak="0">
    <w:nsid w:val="676738D4"/>
    <w:multiLevelType w:val="hybridMultilevel"/>
    <w:tmpl w:val="E5B28C24"/>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67B31512"/>
    <w:multiLevelType w:val="hybridMultilevel"/>
    <w:tmpl w:val="8AB0086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9" w15:restartNumberingAfterBreak="0">
    <w:nsid w:val="69523F19"/>
    <w:multiLevelType w:val="hybridMultilevel"/>
    <w:tmpl w:val="AAE6DA3C"/>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69D5682F"/>
    <w:multiLevelType w:val="hybridMultilevel"/>
    <w:tmpl w:val="62640160"/>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15:restartNumberingAfterBreak="0">
    <w:nsid w:val="6AAA4545"/>
    <w:multiLevelType w:val="hybridMultilevel"/>
    <w:tmpl w:val="B4CA5254"/>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6AB91070"/>
    <w:multiLevelType w:val="hybridMultilevel"/>
    <w:tmpl w:val="6FD80CBC"/>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6B740067"/>
    <w:multiLevelType w:val="hybridMultilevel"/>
    <w:tmpl w:val="80163BC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15:restartNumberingAfterBreak="0">
    <w:nsid w:val="6C217573"/>
    <w:multiLevelType w:val="hybridMultilevel"/>
    <w:tmpl w:val="E6D2A15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15:restartNumberingAfterBreak="0">
    <w:nsid w:val="6C3A44AF"/>
    <w:multiLevelType w:val="hybridMultilevel"/>
    <w:tmpl w:val="62F258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15:restartNumberingAfterBreak="0">
    <w:nsid w:val="6C5011BF"/>
    <w:multiLevelType w:val="hybridMultilevel"/>
    <w:tmpl w:val="02BEA02C"/>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77" w15:restartNumberingAfterBreak="0">
    <w:nsid w:val="6CF67103"/>
    <w:multiLevelType w:val="hybridMultilevel"/>
    <w:tmpl w:val="B46ADD64"/>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D812F02"/>
    <w:multiLevelType w:val="hybridMultilevel"/>
    <w:tmpl w:val="5C64005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79" w15:restartNumberingAfterBreak="0">
    <w:nsid w:val="6D9420CA"/>
    <w:multiLevelType w:val="hybridMultilevel"/>
    <w:tmpl w:val="B4CA5254"/>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6D9C3890"/>
    <w:multiLevelType w:val="hybridMultilevel"/>
    <w:tmpl w:val="6A164188"/>
    <w:lvl w:ilvl="0" w:tplc="0409001B">
      <w:start w:val="1"/>
      <w:numFmt w:val="lowerRoman"/>
      <w:lvlText w:val="%1."/>
      <w:lvlJc w:val="righ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1" w15:restartNumberingAfterBreak="0">
    <w:nsid w:val="6E0B6FED"/>
    <w:multiLevelType w:val="hybridMultilevel"/>
    <w:tmpl w:val="D062DBF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15:restartNumberingAfterBreak="0">
    <w:nsid w:val="6E894D13"/>
    <w:multiLevelType w:val="hybridMultilevel"/>
    <w:tmpl w:val="542A3E0E"/>
    <w:lvl w:ilvl="0" w:tplc="F01E3926">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3" w15:restartNumberingAfterBreak="0">
    <w:nsid w:val="6EE7595A"/>
    <w:multiLevelType w:val="hybridMultilevel"/>
    <w:tmpl w:val="B4CA5254"/>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FFB3243"/>
    <w:multiLevelType w:val="hybridMultilevel"/>
    <w:tmpl w:val="FF16A26C"/>
    <w:lvl w:ilvl="0" w:tplc="F99EAAA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700C4A0B"/>
    <w:multiLevelType w:val="hybridMultilevel"/>
    <w:tmpl w:val="54D618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15:restartNumberingAfterBreak="0">
    <w:nsid w:val="711B57F5"/>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71743AA3"/>
    <w:multiLevelType w:val="hybridMultilevel"/>
    <w:tmpl w:val="BE6A97A6"/>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88" w15:restartNumberingAfterBreak="0">
    <w:nsid w:val="71EA718E"/>
    <w:multiLevelType w:val="hybridMultilevel"/>
    <w:tmpl w:val="6DA4A322"/>
    <w:lvl w:ilvl="0" w:tplc="D6BEF32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72FB64D6"/>
    <w:multiLevelType w:val="hybridMultilevel"/>
    <w:tmpl w:val="37C28240"/>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3002103"/>
    <w:multiLevelType w:val="hybridMultilevel"/>
    <w:tmpl w:val="48AE8B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15:restartNumberingAfterBreak="0">
    <w:nsid w:val="73A84164"/>
    <w:multiLevelType w:val="hybridMultilevel"/>
    <w:tmpl w:val="62F258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2" w15:restartNumberingAfterBreak="0">
    <w:nsid w:val="73CB0F46"/>
    <w:multiLevelType w:val="hybridMultilevel"/>
    <w:tmpl w:val="972869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15:restartNumberingAfterBreak="0">
    <w:nsid w:val="73ED0A7B"/>
    <w:multiLevelType w:val="hybridMultilevel"/>
    <w:tmpl w:val="62F4C066"/>
    <w:lvl w:ilvl="0" w:tplc="0409000F">
      <w:start w:val="1"/>
      <w:numFmt w:val="decimal"/>
      <w:lvlText w:val="%1."/>
      <w:lvlJc w:val="left"/>
      <w:pPr>
        <w:tabs>
          <w:tab w:val="num" w:pos="360"/>
        </w:tabs>
        <w:ind w:left="360" w:hanging="360"/>
      </w:pPr>
      <w:rPr>
        <w:rFonts w:hint="default"/>
      </w:rPr>
    </w:lvl>
    <w:lvl w:ilvl="1" w:tplc="0409001B">
      <w:start w:val="1"/>
      <w:numFmt w:val="lowerRoman"/>
      <w:lvlText w:val="%2."/>
      <w:lvlJc w:val="right"/>
      <w:pPr>
        <w:tabs>
          <w:tab w:val="num" w:pos="1080"/>
        </w:tabs>
        <w:ind w:left="1080" w:hanging="360"/>
      </w:pPr>
      <w:rPr>
        <w:rFonts w:hint="default"/>
      </w:rPr>
    </w:lvl>
    <w:lvl w:ilvl="2" w:tplc="AEE29BFA">
      <w:start w:val="1"/>
      <w:numFmt w:val="decimal"/>
      <w:lvlText w:val="%3."/>
      <w:lvlJc w:val="left"/>
      <w:pPr>
        <w:ind w:left="1800" w:hanging="360"/>
      </w:pPr>
      <w:rPr>
        <w:rFonts w:hint="default"/>
      </w:rPr>
    </w:lvl>
    <w:lvl w:ilvl="3" w:tplc="C9D6A40A" w:tentative="1">
      <w:start w:val="1"/>
      <w:numFmt w:val="bullet"/>
      <w:lvlText w:val="•"/>
      <w:lvlJc w:val="left"/>
      <w:pPr>
        <w:tabs>
          <w:tab w:val="num" w:pos="2520"/>
        </w:tabs>
        <w:ind w:left="2520" w:hanging="360"/>
      </w:pPr>
      <w:rPr>
        <w:rFonts w:ascii="Arial" w:hAnsi="Arial" w:hint="default"/>
      </w:rPr>
    </w:lvl>
    <w:lvl w:ilvl="4" w:tplc="B9F8F56A" w:tentative="1">
      <w:start w:val="1"/>
      <w:numFmt w:val="bullet"/>
      <w:lvlText w:val="•"/>
      <w:lvlJc w:val="left"/>
      <w:pPr>
        <w:tabs>
          <w:tab w:val="num" w:pos="3240"/>
        </w:tabs>
        <w:ind w:left="3240" w:hanging="360"/>
      </w:pPr>
      <w:rPr>
        <w:rFonts w:ascii="Arial" w:hAnsi="Arial" w:hint="default"/>
      </w:rPr>
    </w:lvl>
    <w:lvl w:ilvl="5" w:tplc="86E6858A" w:tentative="1">
      <w:start w:val="1"/>
      <w:numFmt w:val="bullet"/>
      <w:lvlText w:val="•"/>
      <w:lvlJc w:val="left"/>
      <w:pPr>
        <w:tabs>
          <w:tab w:val="num" w:pos="3960"/>
        </w:tabs>
        <w:ind w:left="3960" w:hanging="360"/>
      </w:pPr>
      <w:rPr>
        <w:rFonts w:ascii="Arial" w:hAnsi="Arial" w:hint="default"/>
      </w:rPr>
    </w:lvl>
    <w:lvl w:ilvl="6" w:tplc="89669D08" w:tentative="1">
      <w:start w:val="1"/>
      <w:numFmt w:val="bullet"/>
      <w:lvlText w:val="•"/>
      <w:lvlJc w:val="left"/>
      <w:pPr>
        <w:tabs>
          <w:tab w:val="num" w:pos="4680"/>
        </w:tabs>
        <w:ind w:left="4680" w:hanging="360"/>
      </w:pPr>
      <w:rPr>
        <w:rFonts w:ascii="Arial" w:hAnsi="Arial" w:hint="default"/>
      </w:rPr>
    </w:lvl>
    <w:lvl w:ilvl="7" w:tplc="EC0E66D4" w:tentative="1">
      <w:start w:val="1"/>
      <w:numFmt w:val="bullet"/>
      <w:lvlText w:val="•"/>
      <w:lvlJc w:val="left"/>
      <w:pPr>
        <w:tabs>
          <w:tab w:val="num" w:pos="5400"/>
        </w:tabs>
        <w:ind w:left="5400" w:hanging="360"/>
      </w:pPr>
      <w:rPr>
        <w:rFonts w:ascii="Arial" w:hAnsi="Arial" w:hint="default"/>
      </w:rPr>
    </w:lvl>
    <w:lvl w:ilvl="8" w:tplc="5044CA3A" w:tentative="1">
      <w:start w:val="1"/>
      <w:numFmt w:val="bullet"/>
      <w:lvlText w:val="•"/>
      <w:lvlJc w:val="left"/>
      <w:pPr>
        <w:tabs>
          <w:tab w:val="num" w:pos="6120"/>
        </w:tabs>
        <w:ind w:left="6120" w:hanging="360"/>
      </w:pPr>
      <w:rPr>
        <w:rFonts w:ascii="Arial" w:hAnsi="Arial" w:hint="default"/>
      </w:rPr>
    </w:lvl>
  </w:abstractNum>
  <w:abstractNum w:abstractNumId="194" w15:restartNumberingAfterBreak="0">
    <w:nsid w:val="74ED781D"/>
    <w:multiLevelType w:val="hybridMultilevel"/>
    <w:tmpl w:val="CE4496D4"/>
    <w:lvl w:ilvl="0" w:tplc="35A20CFE">
      <w:start w:val="1"/>
      <w:numFmt w:val="decimal"/>
      <w:lvlText w:val="%1."/>
      <w:lvlJc w:val="left"/>
      <w:pPr>
        <w:ind w:left="36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74F521DB"/>
    <w:multiLevelType w:val="hybridMultilevel"/>
    <w:tmpl w:val="685E362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6" w15:restartNumberingAfterBreak="0">
    <w:nsid w:val="755D3EA4"/>
    <w:multiLevelType w:val="hybridMultilevel"/>
    <w:tmpl w:val="3F5E4F20"/>
    <w:lvl w:ilvl="0" w:tplc="79E2524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15:restartNumberingAfterBreak="0">
    <w:nsid w:val="75A0399E"/>
    <w:multiLevelType w:val="hybridMultilevel"/>
    <w:tmpl w:val="6B7608E2"/>
    <w:lvl w:ilvl="0" w:tplc="34586850">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8" w15:restartNumberingAfterBreak="0">
    <w:nsid w:val="76B550B8"/>
    <w:multiLevelType w:val="hybridMultilevel"/>
    <w:tmpl w:val="9AE27AE8"/>
    <w:lvl w:ilvl="0" w:tplc="0409000F">
      <w:start w:val="1"/>
      <w:numFmt w:val="decimal"/>
      <w:lvlText w:val="%1."/>
      <w:lvlJc w:val="left"/>
      <w:pPr>
        <w:tabs>
          <w:tab w:val="num" w:pos="720"/>
        </w:tabs>
        <w:ind w:left="720" w:hanging="360"/>
      </w:pPr>
      <w:rPr>
        <w:rFonts w:hint="default"/>
      </w:rPr>
    </w:lvl>
    <w:lvl w:ilvl="1" w:tplc="0409001B">
      <w:start w:val="1"/>
      <w:numFmt w:val="lowerRoman"/>
      <w:lvlText w:val="%2."/>
      <w:lvlJc w:val="right"/>
      <w:pPr>
        <w:tabs>
          <w:tab w:val="num" w:pos="1440"/>
        </w:tabs>
        <w:ind w:left="1440" w:hanging="360"/>
      </w:pPr>
      <w:rPr>
        <w:rFonts w:hint="default"/>
      </w:rPr>
    </w:lvl>
    <w:lvl w:ilvl="2" w:tplc="AEE29BFA">
      <w:start w:val="1"/>
      <w:numFmt w:val="decimal"/>
      <w:lvlText w:val="%3."/>
      <w:lvlJc w:val="left"/>
      <w:pPr>
        <w:ind w:left="2160" w:hanging="360"/>
      </w:pPr>
      <w:rPr>
        <w:rFonts w:hint="default"/>
      </w:rPr>
    </w:lvl>
    <w:lvl w:ilvl="3" w:tplc="C9D6A40A" w:tentative="1">
      <w:start w:val="1"/>
      <w:numFmt w:val="bullet"/>
      <w:lvlText w:val="•"/>
      <w:lvlJc w:val="left"/>
      <w:pPr>
        <w:tabs>
          <w:tab w:val="num" w:pos="2880"/>
        </w:tabs>
        <w:ind w:left="2880" w:hanging="360"/>
      </w:pPr>
      <w:rPr>
        <w:rFonts w:ascii="Arial" w:hAnsi="Arial" w:hint="default"/>
      </w:rPr>
    </w:lvl>
    <w:lvl w:ilvl="4" w:tplc="B9F8F56A" w:tentative="1">
      <w:start w:val="1"/>
      <w:numFmt w:val="bullet"/>
      <w:lvlText w:val="•"/>
      <w:lvlJc w:val="left"/>
      <w:pPr>
        <w:tabs>
          <w:tab w:val="num" w:pos="3600"/>
        </w:tabs>
        <w:ind w:left="3600" w:hanging="360"/>
      </w:pPr>
      <w:rPr>
        <w:rFonts w:ascii="Arial" w:hAnsi="Arial" w:hint="default"/>
      </w:rPr>
    </w:lvl>
    <w:lvl w:ilvl="5" w:tplc="86E6858A" w:tentative="1">
      <w:start w:val="1"/>
      <w:numFmt w:val="bullet"/>
      <w:lvlText w:val="•"/>
      <w:lvlJc w:val="left"/>
      <w:pPr>
        <w:tabs>
          <w:tab w:val="num" w:pos="4320"/>
        </w:tabs>
        <w:ind w:left="4320" w:hanging="360"/>
      </w:pPr>
      <w:rPr>
        <w:rFonts w:ascii="Arial" w:hAnsi="Arial" w:hint="default"/>
      </w:rPr>
    </w:lvl>
    <w:lvl w:ilvl="6" w:tplc="89669D08" w:tentative="1">
      <w:start w:val="1"/>
      <w:numFmt w:val="bullet"/>
      <w:lvlText w:val="•"/>
      <w:lvlJc w:val="left"/>
      <w:pPr>
        <w:tabs>
          <w:tab w:val="num" w:pos="5040"/>
        </w:tabs>
        <w:ind w:left="5040" w:hanging="360"/>
      </w:pPr>
      <w:rPr>
        <w:rFonts w:ascii="Arial" w:hAnsi="Arial" w:hint="default"/>
      </w:rPr>
    </w:lvl>
    <w:lvl w:ilvl="7" w:tplc="EC0E66D4" w:tentative="1">
      <w:start w:val="1"/>
      <w:numFmt w:val="bullet"/>
      <w:lvlText w:val="•"/>
      <w:lvlJc w:val="left"/>
      <w:pPr>
        <w:tabs>
          <w:tab w:val="num" w:pos="5760"/>
        </w:tabs>
        <w:ind w:left="5760" w:hanging="360"/>
      </w:pPr>
      <w:rPr>
        <w:rFonts w:ascii="Arial" w:hAnsi="Arial" w:hint="default"/>
      </w:rPr>
    </w:lvl>
    <w:lvl w:ilvl="8" w:tplc="5044CA3A"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76D4738F"/>
    <w:multiLevelType w:val="hybridMultilevel"/>
    <w:tmpl w:val="48AE8B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0" w15:restartNumberingAfterBreak="0">
    <w:nsid w:val="77CE6FC3"/>
    <w:multiLevelType w:val="hybridMultilevel"/>
    <w:tmpl w:val="27E276F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1" w15:restartNumberingAfterBreak="0">
    <w:nsid w:val="783150ED"/>
    <w:multiLevelType w:val="hybridMultilevel"/>
    <w:tmpl w:val="9946B99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2" w15:restartNumberingAfterBreak="0">
    <w:nsid w:val="784003D4"/>
    <w:multiLevelType w:val="hybridMultilevel"/>
    <w:tmpl w:val="BE6A97A6"/>
    <w:lvl w:ilvl="0" w:tplc="34586850">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03" w15:restartNumberingAfterBreak="0">
    <w:nsid w:val="78E8396A"/>
    <w:multiLevelType w:val="hybridMultilevel"/>
    <w:tmpl w:val="1E481F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793E14F6"/>
    <w:multiLevelType w:val="hybridMultilevel"/>
    <w:tmpl w:val="A25C114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5" w15:restartNumberingAfterBreak="0">
    <w:nsid w:val="7A421203"/>
    <w:multiLevelType w:val="hybridMultilevel"/>
    <w:tmpl w:val="4BC4071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15:restartNumberingAfterBreak="0">
    <w:nsid w:val="7B1E78A6"/>
    <w:multiLevelType w:val="hybridMultilevel"/>
    <w:tmpl w:val="F4969E7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15:restartNumberingAfterBreak="0">
    <w:nsid w:val="7B96731D"/>
    <w:multiLevelType w:val="hybridMultilevel"/>
    <w:tmpl w:val="065679B8"/>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7BF10D7B"/>
    <w:multiLevelType w:val="hybridMultilevel"/>
    <w:tmpl w:val="37B81DE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7C0A4C00"/>
    <w:multiLevelType w:val="hybridMultilevel"/>
    <w:tmpl w:val="D032ABAA"/>
    <w:lvl w:ilvl="0" w:tplc="D6BEF32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7C0E672B"/>
    <w:multiLevelType w:val="hybridMultilevel"/>
    <w:tmpl w:val="46EE943E"/>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7D1F740F"/>
    <w:multiLevelType w:val="hybridMultilevel"/>
    <w:tmpl w:val="4B7C2AE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7D520149"/>
    <w:multiLevelType w:val="hybridMultilevel"/>
    <w:tmpl w:val="DCE011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3" w15:restartNumberingAfterBreak="0">
    <w:nsid w:val="7DA87A81"/>
    <w:multiLevelType w:val="hybridMultilevel"/>
    <w:tmpl w:val="487AC82C"/>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14" w15:restartNumberingAfterBreak="0">
    <w:nsid w:val="7E611ABF"/>
    <w:multiLevelType w:val="hybridMultilevel"/>
    <w:tmpl w:val="46EE943E"/>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7E7940E2"/>
    <w:multiLevelType w:val="hybridMultilevel"/>
    <w:tmpl w:val="EB6407DC"/>
    <w:lvl w:ilvl="0" w:tplc="F99EAAAC">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7F955959"/>
    <w:multiLevelType w:val="hybridMultilevel"/>
    <w:tmpl w:val="8AB0086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7" w15:restartNumberingAfterBreak="0">
    <w:nsid w:val="7FC738C6"/>
    <w:multiLevelType w:val="hybridMultilevel"/>
    <w:tmpl w:val="A530C0CA"/>
    <w:lvl w:ilvl="0" w:tplc="0409000F">
      <w:start w:val="1"/>
      <w:numFmt w:val="decimal"/>
      <w:lvlText w:val="%1."/>
      <w:lvlJc w:val="left"/>
      <w:pPr>
        <w:ind w:left="360" w:hanging="360"/>
      </w:pPr>
    </w:lvl>
    <w:lvl w:ilvl="1" w:tplc="04090019">
      <w:start w:val="1"/>
      <w:numFmt w:val="lowerLetter"/>
      <w:lvlText w:val="%2."/>
      <w:lvlJc w:val="left"/>
      <w:pPr>
        <w:ind w:left="74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7"/>
  </w:num>
  <w:num w:numId="2">
    <w:abstractNumId w:val="182"/>
  </w:num>
  <w:num w:numId="3">
    <w:abstractNumId w:val="63"/>
  </w:num>
  <w:num w:numId="4">
    <w:abstractNumId w:val="41"/>
  </w:num>
  <w:num w:numId="5">
    <w:abstractNumId w:val="132"/>
  </w:num>
  <w:num w:numId="6">
    <w:abstractNumId w:val="142"/>
  </w:num>
  <w:num w:numId="7">
    <w:abstractNumId w:val="165"/>
  </w:num>
  <w:num w:numId="8">
    <w:abstractNumId w:val="1"/>
  </w:num>
  <w:num w:numId="9">
    <w:abstractNumId w:val="213"/>
  </w:num>
  <w:num w:numId="10">
    <w:abstractNumId w:val="25"/>
  </w:num>
  <w:num w:numId="11">
    <w:abstractNumId w:val="161"/>
  </w:num>
  <w:num w:numId="12">
    <w:abstractNumId w:val="56"/>
  </w:num>
  <w:num w:numId="13">
    <w:abstractNumId w:val="176"/>
  </w:num>
  <w:num w:numId="14">
    <w:abstractNumId w:val="7"/>
  </w:num>
  <w:num w:numId="15">
    <w:abstractNumId w:val="73"/>
  </w:num>
  <w:num w:numId="16">
    <w:abstractNumId w:val="187"/>
  </w:num>
  <w:num w:numId="17">
    <w:abstractNumId w:val="33"/>
  </w:num>
  <w:num w:numId="18">
    <w:abstractNumId w:val="140"/>
  </w:num>
  <w:num w:numId="19">
    <w:abstractNumId w:val="44"/>
  </w:num>
  <w:num w:numId="20">
    <w:abstractNumId w:val="178"/>
  </w:num>
  <w:num w:numId="21">
    <w:abstractNumId w:val="18"/>
  </w:num>
  <w:num w:numId="22">
    <w:abstractNumId w:val="151"/>
  </w:num>
  <w:num w:numId="23">
    <w:abstractNumId w:val="186"/>
  </w:num>
  <w:num w:numId="24">
    <w:abstractNumId w:val="170"/>
  </w:num>
  <w:num w:numId="25">
    <w:abstractNumId w:val="121"/>
  </w:num>
  <w:num w:numId="26">
    <w:abstractNumId w:val="82"/>
  </w:num>
  <w:num w:numId="27">
    <w:abstractNumId w:val="163"/>
  </w:num>
  <w:num w:numId="28">
    <w:abstractNumId w:val="107"/>
  </w:num>
  <w:num w:numId="29">
    <w:abstractNumId w:val="126"/>
  </w:num>
  <w:num w:numId="30">
    <w:abstractNumId w:val="156"/>
  </w:num>
  <w:num w:numId="31">
    <w:abstractNumId w:val="177"/>
  </w:num>
  <w:num w:numId="32">
    <w:abstractNumId w:val="202"/>
  </w:num>
  <w:num w:numId="33">
    <w:abstractNumId w:val="23"/>
  </w:num>
  <w:num w:numId="34">
    <w:abstractNumId w:val="209"/>
  </w:num>
  <w:num w:numId="35">
    <w:abstractNumId w:val="188"/>
  </w:num>
  <w:num w:numId="36">
    <w:abstractNumId w:val="39"/>
  </w:num>
  <w:num w:numId="37">
    <w:abstractNumId w:val="49"/>
  </w:num>
  <w:num w:numId="38">
    <w:abstractNumId w:val="144"/>
  </w:num>
  <w:num w:numId="39">
    <w:abstractNumId w:val="141"/>
  </w:num>
  <w:num w:numId="40">
    <w:abstractNumId w:val="53"/>
  </w:num>
  <w:num w:numId="41">
    <w:abstractNumId w:val="208"/>
  </w:num>
  <w:num w:numId="42">
    <w:abstractNumId w:val="47"/>
  </w:num>
  <w:num w:numId="43">
    <w:abstractNumId w:val="105"/>
  </w:num>
  <w:num w:numId="44">
    <w:abstractNumId w:val="197"/>
  </w:num>
  <w:num w:numId="45">
    <w:abstractNumId w:val="28"/>
  </w:num>
  <w:num w:numId="46">
    <w:abstractNumId w:val="66"/>
  </w:num>
  <w:num w:numId="47">
    <w:abstractNumId w:val="13"/>
  </w:num>
  <w:num w:numId="48">
    <w:abstractNumId w:val="12"/>
  </w:num>
  <w:num w:numId="49">
    <w:abstractNumId w:val="150"/>
  </w:num>
  <w:num w:numId="50">
    <w:abstractNumId w:val="15"/>
  </w:num>
  <w:num w:numId="51">
    <w:abstractNumId w:val="103"/>
  </w:num>
  <w:num w:numId="52">
    <w:abstractNumId w:val="196"/>
  </w:num>
  <w:num w:numId="53">
    <w:abstractNumId w:val="34"/>
  </w:num>
  <w:num w:numId="54">
    <w:abstractNumId w:val="217"/>
  </w:num>
  <w:num w:numId="55">
    <w:abstractNumId w:val="211"/>
  </w:num>
  <w:num w:numId="56">
    <w:abstractNumId w:val="116"/>
  </w:num>
  <w:num w:numId="57">
    <w:abstractNumId w:val="201"/>
  </w:num>
  <w:num w:numId="58">
    <w:abstractNumId w:val="120"/>
  </w:num>
  <w:num w:numId="59">
    <w:abstractNumId w:val="109"/>
  </w:num>
  <w:num w:numId="60">
    <w:abstractNumId w:val="77"/>
  </w:num>
  <w:num w:numId="61">
    <w:abstractNumId w:val="110"/>
  </w:num>
  <w:num w:numId="62">
    <w:abstractNumId w:val="43"/>
  </w:num>
  <w:num w:numId="63">
    <w:abstractNumId w:val="51"/>
  </w:num>
  <w:num w:numId="64">
    <w:abstractNumId w:val="75"/>
  </w:num>
  <w:num w:numId="65">
    <w:abstractNumId w:val="90"/>
  </w:num>
  <w:num w:numId="66">
    <w:abstractNumId w:val="139"/>
  </w:num>
  <w:num w:numId="67">
    <w:abstractNumId w:val="155"/>
  </w:num>
  <w:num w:numId="68">
    <w:abstractNumId w:val="154"/>
  </w:num>
  <w:num w:numId="69">
    <w:abstractNumId w:val="42"/>
  </w:num>
  <w:num w:numId="70">
    <w:abstractNumId w:val="8"/>
  </w:num>
  <w:num w:numId="71">
    <w:abstractNumId w:val="21"/>
  </w:num>
  <w:num w:numId="72">
    <w:abstractNumId w:val="124"/>
  </w:num>
  <w:num w:numId="73">
    <w:abstractNumId w:val="76"/>
  </w:num>
  <w:num w:numId="74">
    <w:abstractNumId w:val="78"/>
  </w:num>
  <w:num w:numId="75">
    <w:abstractNumId w:val="123"/>
  </w:num>
  <w:num w:numId="76">
    <w:abstractNumId w:val="9"/>
  </w:num>
  <w:num w:numId="77">
    <w:abstractNumId w:val="192"/>
  </w:num>
  <w:num w:numId="78">
    <w:abstractNumId w:val="46"/>
  </w:num>
  <w:num w:numId="79">
    <w:abstractNumId w:val="173"/>
  </w:num>
  <w:num w:numId="80">
    <w:abstractNumId w:val="32"/>
  </w:num>
  <w:num w:numId="81">
    <w:abstractNumId w:val="106"/>
  </w:num>
  <w:num w:numId="82">
    <w:abstractNumId w:val="153"/>
  </w:num>
  <w:num w:numId="83">
    <w:abstractNumId w:val="133"/>
  </w:num>
  <w:num w:numId="84">
    <w:abstractNumId w:val="68"/>
  </w:num>
  <w:num w:numId="85">
    <w:abstractNumId w:val="205"/>
  </w:num>
  <w:num w:numId="86">
    <w:abstractNumId w:val="14"/>
  </w:num>
  <w:num w:numId="87">
    <w:abstractNumId w:val="191"/>
  </w:num>
  <w:num w:numId="88">
    <w:abstractNumId w:val="71"/>
  </w:num>
  <w:num w:numId="89">
    <w:abstractNumId w:val="125"/>
  </w:num>
  <w:num w:numId="90">
    <w:abstractNumId w:val="137"/>
  </w:num>
  <w:num w:numId="91">
    <w:abstractNumId w:val="65"/>
  </w:num>
  <w:num w:numId="92">
    <w:abstractNumId w:val="35"/>
  </w:num>
  <w:num w:numId="93">
    <w:abstractNumId w:val="70"/>
  </w:num>
  <w:num w:numId="94">
    <w:abstractNumId w:val="181"/>
  </w:num>
  <w:num w:numId="95">
    <w:abstractNumId w:val="98"/>
  </w:num>
  <w:num w:numId="96">
    <w:abstractNumId w:val="85"/>
  </w:num>
  <w:num w:numId="97">
    <w:abstractNumId w:val="92"/>
  </w:num>
  <w:num w:numId="98">
    <w:abstractNumId w:val="55"/>
  </w:num>
  <w:num w:numId="99">
    <w:abstractNumId w:val="37"/>
  </w:num>
  <w:num w:numId="100">
    <w:abstractNumId w:val="83"/>
  </w:num>
  <w:num w:numId="101">
    <w:abstractNumId w:val="175"/>
  </w:num>
  <w:num w:numId="102">
    <w:abstractNumId w:val="29"/>
  </w:num>
  <w:num w:numId="103">
    <w:abstractNumId w:val="111"/>
  </w:num>
  <w:num w:numId="104">
    <w:abstractNumId w:val="0"/>
  </w:num>
  <w:num w:numId="105">
    <w:abstractNumId w:val="60"/>
  </w:num>
  <w:num w:numId="106">
    <w:abstractNumId w:val="64"/>
  </w:num>
  <w:num w:numId="107">
    <w:abstractNumId w:val="95"/>
  </w:num>
  <w:num w:numId="108">
    <w:abstractNumId w:val="5"/>
  </w:num>
  <w:num w:numId="109">
    <w:abstractNumId w:val="30"/>
  </w:num>
  <w:num w:numId="110">
    <w:abstractNumId w:val="190"/>
  </w:num>
  <w:num w:numId="111">
    <w:abstractNumId w:val="4"/>
  </w:num>
  <w:num w:numId="112">
    <w:abstractNumId w:val="195"/>
  </w:num>
  <w:num w:numId="113">
    <w:abstractNumId w:val="112"/>
  </w:num>
  <w:num w:numId="114">
    <w:abstractNumId w:val="180"/>
  </w:num>
  <w:num w:numId="115">
    <w:abstractNumId w:val="166"/>
  </w:num>
  <w:num w:numId="116">
    <w:abstractNumId w:val="6"/>
  </w:num>
  <w:num w:numId="117">
    <w:abstractNumId w:val="117"/>
  </w:num>
  <w:num w:numId="118">
    <w:abstractNumId w:val="157"/>
  </w:num>
  <w:num w:numId="119">
    <w:abstractNumId w:val="100"/>
  </w:num>
  <w:num w:numId="120">
    <w:abstractNumId w:val="129"/>
  </w:num>
  <w:num w:numId="121">
    <w:abstractNumId w:val="58"/>
  </w:num>
  <w:num w:numId="122">
    <w:abstractNumId w:val="199"/>
  </w:num>
  <w:num w:numId="123">
    <w:abstractNumId w:val="127"/>
  </w:num>
  <w:num w:numId="124">
    <w:abstractNumId w:val="134"/>
  </w:num>
  <w:num w:numId="125">
    <w:abstractNumId w:val="62"/>
  </w:num>
  <w:num w:numId="126">
    <w:abstractNumId w:val="119"/>
  </w:num>
  <w:num w:numId="127">
    <w:abstractNumId w:val="114"/>
  </w:num>
  <w:num w:numId="128">
    <w:abstractNumId w:val="59"/>
  </w:num>
  <w:num w:numId="129">
    <w:abstractNumId w:val="152"/>
  </w:num>
  <w:num w:numId="130">
    <w:abstractNumId w:val="57"/>
  </w:num>
  <w:num w:numId="131">
    <w:abstractNumId w:val="86"/>
  </w:num>
  <w:num w:numId="132">
    <w:abstractNumId w:val="207"/>
  </w:num>
  <w:num w:numId="133">
    <w:abstractNumId w:val="148"/>
  </w:num>
  <w:num w:numId="134">
    <w:abstractNumId w:val="146"/>
  </w:num>
  <w:num w:numId="135">
    <w:abstractNumId w:val="145"/>
  </w:num>
  <w:num w:numId="136">
    <w:abstractNumId w:val="38"/>
  </w:num>
  <w:num w:numId="137">
    <w:abstractNumId w:val="87"/>
  </w:num>
  <w:num w:numId="138">
    <w:abstractNumId w:val="74"/>
  </w:num>
  <w:num w:numId="139">
    <w:abstractNumId w:val="189"/>
  </w:num>
  <w:num w:numId="140">
    <w:abstractNumId w:val="122"/>
  </w:num>
  <w:num w:numId="141">
    <w:abstractNumId w:val="194"/>
  </w:num>
  <w:num w:numId="142">
    <w:abstractNumId w:val="172"/>
  </w:num>
  <w:num w:numId="143">
    <w:abstractNumId w:val="167"/>
  </w:num>
  <w:num w:numId="144">
    <w:abstractNumId w:val="162"/>
  </w:num>
  <w:num w:numId="145">
    <w:abstractNumId w:val="40"/>
  </w:num>
  <w:num w:numId="146">
    <w:abstractNumId w:val="102"/>
  </w:num>
  <w:num w:numId="147">
    <w:abstractNumId w:val="31"/>
  </w:num>
  <w:num w:numId="148">
    <w:abstractNumId w:val="104"/>
  </w:num>
  <w:num w:numId="149">
    <w:abstractNumId w:val="99"/>
  </w:num>
  <w:num w:numId="150">
    <w:abstractNumId w:val="128"/>
  </w:num>
  <w:num w:numId="151">
    <w:abstractNumId w:val="214"/>
  </w:num>
  <w:num w:numId="152">
    <w:abstractNumId w:val="26"/>
  </w:num>
  <w:num w:numId="153">
    <w:abstractNumId w:val="149"/>
  </w:num>
  <w:num w:numId="154">
    <w:abstractNumId w:val="215"/>
  </w:num>
  <w:num w:numId="155">
    <w:abstractNumId w:val="168"/>
  </w:num>
  <w:num w:numId="156">
    <w:abstractNumId w:val="131"/>
  </w:num>
  <w:num w:numId="157">
    <w:abstractNumId w:val="216"/>
  </w:num>
  <w:num w:numId="158">
    <w:abstractNumId w:val="198"/>
  </w:num>
  <w:num w:numId="159">
    <w:abstractNumId w:val="81"/>
  </w:num>
  <w:num w:numId="160">
    <w:abstractNumId w:val="16"/>
  </w:num>
  <w:num w:numId="161">
    <w:abstractNumId w:val="159"/>
  </w:num>
  <w:num w:numId="162">
    <w:abstractNumId w:val="97"/>
  </w:num>
  <w:num w:numId="163">
    <w:abstractNumId w:val="19"/>
  </w:num>
  <w:num w:numId="164">
    <w:abstractNumId w:val="101"/>
  </w:num>
  <w:num w:numId="165">
    <w:abstractNumId w:val="36"/>
  </w:num>
  <w:num w:numId="166">
    <w:abstractNumId w:val="45"/>
  </w:num>
  <w:num w:numId="167">
    <w:abstractNumId w:val="80"/>
  </w:num>
  <w:num w:numId="168">
    <w:abstractNumId w:val="130"/>
  </w:num>
  <w:num w:numId="169">
    <w:abstractNumId w:val="135"/>
  </w:num>
  <w:num w:numId="170">
    <w:abstractNumId w:val="48"/>
  </w:num>
  <w:num w:numId="171">
    <w:abstractNumId w:val="164"/>
  </w:num>
  <w:num w:numId="172">
    <w:abstractNumId w:val="160"/>
  </w:num>
  <w:num w:numId="173">
    <w:abstractNumId w:val="169"/>
  </w:num>
  <w:num w:numId="174">
    <w:abstractNumId w:val="22"/>
  </w:num>
  <w:num w:numId="175">
    <w:abstractNumId w:val="54"/>
  </w:num>
  <w:num w:numId="176">
    <w:abstractNumId w:val="210"/>
  </w:num>
  <w:num w:numId="177">
    <w:abstractNumId w:val="50"/>
  </w:num>
  <w:num w:numId="178">
    <w:abstractNumId w:val="24"/>
  </w:num>
  <w:num w:numId="179">
    <w:abstractNumId w:val="94"/>
  </w:num>
  <w:num w:numId="180">
    <w:abstractNumId w:val="193"/>
  </w:num>
  <w:num w:numId="181">
    <w:abstractNumId w:val="27"/>
  </w:num>
  <w:num w:numId="182">
    <w:abstractNumId w:val="204"/>
  </w:num>
  <w:num w:numId="183">
    <w:abstractNumId w:val="67"/>
  </w:num>
  <w:num w:numId="184">
    <w:abstractNumId w:val="69"/>
  </w:num>
  <w:num w:numId="185">
    <w:abstractNumId w:val="88"/>
  </w:num>
  <w:num w:numId="186">
    <w:abstractNumId w:val="115"/>
  </w:num>
  <w:num w:numId="187">
    <w:abstractNumId w:val="158"/>
  </w:num>
  <w:num w:numId="188">
    <w:abstractNumId w:val="20"/>
  </w:num>
  <w:num w:numId="189">
    <w:abstractNumId w:val="185"/>
  </w:num>
  <w:num w:numId="190">
    <w:abstractNumId w:val="3"/>
  </w:num>
  <w:num w:numId="191">
    <w:abstractNumId w:val="2"/>
  </w:num>
  <w:num w:numId="192">
    <w:abstractNumId w:val="206"/>
  </w:num>
  <w:num w:numId="193">
    <w:abstractNumId w:val="174"/>
  </w:num>
  <w:num w:numId="194">
    <w:abstractNumId w:val="147"/>
  </w:num>
  <w:num w:numId="195">
    <w:abstractNumId w:val="96"/>
  </w:num>
  <w:num w:numId="196">
    <w:abstractNumId w:val="52"/>
  </w:num>
  <w:num w:numId="197">
    <w:abstractNumId w:val="11"/>
  </w:num>
  <w:num w:numId="198">
    <w:abstractNumId w:val="200"/>
  </w:num>
  <w:num w:numId="199">
    <w:abstractNumId w:val="171"/>
  </w:num>
  <w:num w:numId="200">
    <w:abstractNumId w:val="10"/>
  </w:num>
  <w:num w:numId="201">
    <w:abstractNumId w:val="113"/>
  </w:num>
  <w:num w:numId="202">
    <w:abstractNumId w:val="183"/>
  </w:num>
  <w:num w:numId="203">
    <w:abstractNumId w:val="179"/>
  </w:num>
  <w:num w:numId="204">
    <w:abstractNumId w:val="108"/>
  </w:num>
  <w:num w:numId="205">
    <w:abstractNumId w:val="184"/>
  </w:num>
  <w:num w:numId="206">
    <w:abstractNumId w:val="118"/>
  </w:num>
  <w:num w:numId="207">
    <w:abstractNumId w:val="72"/>
  </w:num>
  <w:num w:numId="208">
    <w:abstractNumId w:val="143"/>
  </w:num>
  <w:num w:numId="209">
    <w:abstractNumId w:val="136"/>
  </w:num>
  <w:num w:numId="210">
    <w:abstractNumId w:val="203"/>
  </w:num>
  <w:num w:numId="211">
    <w:abstractNumId w:val="84"/>
  </w:num>
  <w:num w:numId="212">
    <w:abstractNumId w:val="89"/>
  </w:num>
  <w:num w:numId="213">
    <w:abstractNumId w:val="79"/>
  </w:num>
  <w:num w:numId="214">
    <w:abstractNumId w:val="61"/>
  </w:num>
  <w:num w:numId="215">
    <w:abstractNumId w:val="93"/>
  </w:num>
  <w:num w:numId="216">
    <w:abstractNumId w:val="91"/>
  </w:num>
  <w:num w:numId="217">
    <w:abstractNumId w:val="138"/>
  </w:num>
  <w:num w:numId="218">
    <w:abstractNumId w:val="212"/>
  </w:num>
  <w:numIdMacAtCleanup w:val="2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ttachedTemplate r:id="rId1"/>
  <w:defaultTabStop w:val="720"/>
  <w:drawingGridHorizontalSpacing w:val="120"/>
  <w:displayHorizontalDrawingGridEvery w:val="2"/>
  <w:characterSpacingControl w:val="doNotCompress"/>
  <w:hdrShapeDefaults>
    <o:shapedefaults v:ext="edit" spidmax="4300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EEE"/>
    <w:rsid w:val="00000B52"/>
    <w:rsid w:val="00001468"/>
    <w:rsid w:val="0000184B"/>
    <w:rsid w:val="00002085"/>
    <w:rsid w:val="00003A16"/>
    <w:rsid w:val="00004266"/>
    <w:rsid w:val="000047C7"/>
    <w:rsid w:val="00006C2A"/>
    <w:rsid w:val="00006E87"/>
    <w:rsid w:val="0000799A"/>
    <w:rsid w:val="00007E19"/>
    <w:rsid w:val="000121CF"/>
    <w:rsid w:val="0001221D"/>
    <w:rsid w:val="00012D3A"/>
    <w:rsid w:val="00013783"/>
    <w:rsid w:val="00014677"/>
    <w:rsid w:val="0001505C"/>
    <w:rsid w:val="00015369"/>
    <w:rsid w:val="00015DF2"/>
    <w:rsid w:val="00016625"/>
    <w:rsid w:val="00017731"/>
    <w:rsid w:val="000178EB"/>
    <w:rsid w:val="00020906"/>
    <w:rsid w:val="00020E3B"/>
    <w:rsid w:val="00021E26"/>
    <w:rsid w:val="00024823"/>
    <w:rsid w:val="0002482E"/>
    <w:rsid w:val="00024B53"/>
    <w:rsid w:val="00024EA8"/>
    <w:rsid w:val="00026A47"/>
    <w:rsid w:val="00027239"/>
    <w:rsid w:val="000274BC"/>
    <w:rsid w:val="000301EB"/>
    <w:rsid w:val="00031D5D"/>
    <w:rsid w:val="0003215E"/>
    <w:rsid w:val="00032F6D"/>
    <w:rsid w:val="00033ECB"/>
    <w:rsid w:val="00034021"/>
    <w:rsid w:val="00035134"/>
    <w:rsid w:val="00035A96"/>
    <w:rsid w:val="00036734"/>
    <w:rsid w:val="000413F3"/>
    <w:rsid w:val="00041728"/>
    <w:rsid w:val="000420F2"/>
    <w:rsid w:val="00043842"/>
    <w:rsid w:val="00045FC4"/>
    <w:rsid w:val="0004610D"/>
    <w:rsid w:val="00050324"/>
    <w:rsid w:val="00050400"/>
    <w:rsid w:val="000511FC"/>
    <w:rsid w:val="00053273"/>
    <w:rsid w:val="00055990"/>
    <w:rsid w:val="00055B52"/>
    <w:rsid w:val="00055C41"/>
    <w:rsid w:val="00056935"/>
    <w:rsid w:val="00060764"/>
    <w:rsid w:val="00060938"/>
    <w:rsid w:val="00061548"/>
    <w:rsid w:val="00061D33"/>
    <w:rsid w:val="0006288C"/>
    <w:rsid w:val="00063EA1"/>
    <w:rsid w:val="00064033"/>
    <w:rsid w:val="0006602D"/>
    <w:rsid w:val="00066465"/>
    <w:rsid w:val="0006672C"/>
    <w:rsid w:val="00067FE5"/>
    <w:rsid w:val="00067FFD"/>
    <w:rsid w:val="00071BED"/>
    <w:rsid w:val="000721A8"/>
    <w:rsid w:val="000722BA"/>
    <w:rsid w:val="000729DD"/>
    <w:rsid w:val="00072D5B"/>
    <w:rsid w:val="00075C50"/>
    <w:rsid w:val="0007717A"/>
    <w:rsid w:val="00077E69"/>
    <w:rsid w:val="000808D2"/>
    <w:rsid w:val="0008266D"/>
    <w:rsid w:val="00084312"/>
    <w:rsid w:val="00084552"/>
    <w:rsid w:val="00085848"/>
    <w:rsid w:val="00085A8C"/>
    <w:rsid w:val="000868B2"/>
    <w:rsid w:val="000875B1"/>
    <w:rsid w:val="0008799F"/>
    <w:rsid w:val="000904C0"/>
    <w:rsid w:val="00091742"/>
    <w:rsid w:val="00091F42"/>
    <w:rsid w:val="000943C5"/>
    <w:rsid w:val="00094644"/>
    <w:rsid w:val="00096B6E"/>
    <w:rsid w:val="00096FA8"/>
    <w:rsid w:val="0009760B"/>
    <w:rsid w:val="000976A4"/>
    <w:rsid w:val="000A0150"/>
    <w:rsid w:val="000A02F4"/>
    <w:rsid w:val="000A34F7"/>
    <w:rsid w:val="000A3577"/>
    <w:rsid w:val="000A4018"/>
    <w:rsid w:val="000A43A1"/>
    <w:rsid w:val="000A5AF4"/>
    <w:rsid w:val="000A63A1"/>
    <w:rsid w:val="000A6B0F"/>
    <w:rsid w:val="000A7078"/>
    <w:rsid w:val="000A769E"/>
    <w:rsid w:val="000B064E"/>
    <w:rsid w:val="000B27AC"/>
    <w:rsid w:val="000B2EC0"/>
    <w:rsid w:val="000B3EC5"/>
    <w:rsid w:val="000B4BA2"/>
    <w:rsid w:val="000B54AC"/>
    <w:rsid w:val="000B5E17"/>
    <w:rsid w:val="000B7823"/>
    <w:rsid w:val="000C316A"/>
    <w:rsid w:val="000C373F"/>
    <w:rsid w:val="000C403B"/>
    <w:rsid w:val="000C608E"/>
    <w:rsid w:val="000C6B7A"/>
    <w:rsid w:val="000D0A0A"/>
    <w:rsid w:val="000D2669"/>
    <w:rsid w:val="000D5C93"/>
    <w:rsid w:val="000E25A5"/>
    <w:rsid w:val="000E4C8C"/>
    <w:rsid w:val="000E4F07"/>
    <w:rsid w:val="000E6078"/>
    <w:rsid w:val="000E63C9"/>
    <w:rsid w:val="000E75E9"/>
    <w:rsid w:val="000F0044"/>
    <w:rsid w:val="000F076B"/>
    <w:rsid w:val="000F0B24"/>
    <w:rsid w:val="000F2C59"/>
    <w:rsid w:val="000F4E5B"/>
    <w:rsid w:val="000F5CD4"/>
    <w:rsid w:val="000F605F"/>
    <w:rsid w:val="0010052E"/>
    <w:rsid w:val="00101552"/>
    <w:rsid w:val="00101698"/>
    <w:rsid w:val="001017E0"/>
    <w:rsid w:val="00101F8C"/>
    <w:rsid w:val="001024EE"/>
    <w:rsid w:val="00102FBF"/>
    <w:rsid w:val="001036BF"/>
    <w:rsid w:val="00103F85"/>
    <w:rsid w:val="00104A78"/>
    <w:rsid w:val="00105216"/>
    <w:rsid w:val="00105686"/>
    <w:rsid w:val="00106705"/>
    <w:rsid w:val="00106EDA"/>
    <w:rsid w:val="00110D90"/>
    <w:rsid w:val="001119E1"/>
    <w:rsid w:val="00111A9C"/>
    <w:rsid w:val="00112709"/>
    <w:rsid w:val="001139B6"/>
    <w:rsid w:val="00114DF6"/>
    <w:rsid w:val="00114FA7"/>
    <w:rsid w:val="001170F1"/>
    <w:rsid w:val="00120BB2"/>
    <w:rsid w:val="00120EEB"/>
    <w:rsid w:val="00123743"/>
    <w:rsid w:val="001259CC"/>
    <w:rsid w:val="00125F8E"/>
    <w:rsid w:val="00126512"/>
    <w:rsid w:val="001279C9"/>
    <w:rsid w:val="00127F80"/>
    <w:rsid w:val="00130E9D"/>
    <w:rsid w:val="0013116D"/>
    <w:rsid w:val="00132BD2"/>
    <w:rsid w:val="00136C41"/>
    <w:rsid w:val="00140B89"/>
    <w:rsid w:val="001420E2"/>
    <w:rsid w:val="00142B11"/>
    <w:rsid w:val="00142CE3"/>
    <w:rsid w:val="00142EEE"/>
    <w:rsid w:val="001437D9"/>
    <w:rsid w:val="00146C31"/>
    <w:rsid w:val="00146C45"/>
    <w:rsid w:val="0014718D"/>
    <w:rsid w:val="00150A6D"/>
    <w:rsid w:val="00150C36"/>
    <w:rsid w:val="00151C5A"/>
    <w:rsid w:val="00151DEC"/>
    <w:rsid w:val="001528FD"/>
    <w:rsid w:val="00152F97"/>
    <w:rsid w:val="00153EB5"/>
    <w:rsid w:val="00154060"/>
    <w:rsid w:val="001563C0"/>
    <w:rsid w:val="00156E6D"/>
    <w:rsid w:val="00157E03"/>
    <w:rsid w:val="001606C0"/>
    <w:rsid w:val="00161DB4"/>
    <w:rsid w:val="00162752"/>
    <w:rsid w:val="001634CF"/>
    <w:rsid w:val="001639F5"/>
    <w:rsid w:val="0016652C"/>
    <w:rsid w:val="00166E18"/>
    <w:rsid w:val="00167CB8"/>
    <w:rsid w:val="00170ADA"/>
    <w:rsid w:val="00170B04"/>
    <w:rsid w:val="001723C9"/>
    <w:rsid w:val="001726E6"/>
    <w:rsid w:val="00172CE6"/>
    <w:rsid w:val="0017336A"/>
    <w:rsid w:val="0017370F"/>
    <w:rsid w:val="00173A8B"/>
    <w:rsid w:val="00173AE1"/>
    <w:rsid w:val="00173D2C"/>
    <w:rsid w:val="00176F84"/>
    <w:rsid w:val="00180AED"/>
    <w:rsid w:val="001820E1"/>
    <w:rsid w:val="0018335F"/>
    <w:rsid w:val="0018341C"/>
    <w:rsid w:val="00184C8F"/>
    <w:rsid w:val="00184CE7"/>
    <w:rsid w:val="00185B35"/>
    <w:rsid w:val="00186260"/>
    <w:rsid w:val="00187948"/>
    <w:rsid w:val="00187D23"/>
    <w:rsid w:val="00190A4F"/>
    <w:rsid w:val="0019114D"/>
    <w:rsid w:val="001A04BD"/>
    <w:rsid w:val="001A0E9E"/>
    <w:rsid w:val="001A223C"/>
    <w:rsid w:val="001A361F"/>
    <w:rsid w:val="001A61DF"/>
    <w:rsid w:val="001A746C"/>
    <w:rsid w:val="001A7A5B"/>
    <w:rsid w:val="001B2E98"/>
    <w:rsid w:val="001B3D13"/>
    <w:rsid w:val="001B41B3"/>
    <w:rsid w:val="001C2601"/>
    <w:rsid w:val="001C27A8"/>
    <w:rsid w:val="001C2BCC"/>
    <w:rsid w:val="001C4EB7"/>
    <w:rsid w:val="001C569A"/>
    <w:rsid w:val="001C71BC"/>
    <w:rsid w:val="001C73AE"/>
    <w:rsid w:val="001C7462"/>
    <w:rsid w:val="001C7522"/>
    <w:rsid w:val="001C7866"/>
    <w:rsid w:val="001D06D3"/>
    <w:rsid w:val="001D27A7"/>
    <w:rsid w:val="001D2F30"/>
    <w:rsid w:val="001D4937"/>
    <w:rsid w:val="001D6DF6"/>
    <w:rsid w:val="001E0326"/>
    <w:rsid w:val="001E3307"/>
    <w:rsid w:val="001E3443"/>
    <w:rsid w:val="001E4464"/>
    <w:rsid w:val="001E5755"/>
    <w:rsid w:val="001E5D5D"/>
    <w:rsid w:val="001E779B"/>
    <w:rsid w:val="001F04BF"/>
    <w:rsid w:val="001F0D26"/>
    <w:rsid w:val="001F26FF"/>
    <w:rsid w:val="001F2926"/>
    <w:rsid w:val="001F2BC8"/>
    <w:rsid w:val="001F2EA5"/>
    <w:rsid w:val="001F2F3F"/>
    <w:rsid w:val="001F371E"/>
    <w:rsid w:val="001F3D8E"/>
    <w:rsid w:val="001F46DE"/>
    <w:rsid w:val="001F50FF"/>
    <w:rsid w:val="001F5F6B"/>
    <w:rsid w:val="001F7D00"/>
    <w:rsid w:val="00202FF4"/>
    <w:rsid w:val="002052B3"/>
    <w:rsid w:val="00210169"/>
    <w:rsid w:val="00210C05"/>
    <w:rsid w:val="00213651"/>
    <w:rsid w:val="002157FC"/>
    <w:rsid w:val="002168B9"/>
    <w:rsid w:val="00221AA8"/>
    <w:rsid w:val="00221B0A"/>
    <w:rsid w:val="00221DDC"/>
    <w:rsid w:val="00222495"/>
    <w:rsid w:val="002235D6"/>
    <w:rsid w:val="002243A0"/>
    <w:rsid w:val="002251D5"/>
    <w:rsid w:val="00227FB7"/>
    <w:rsid w:val="00230412"/>
    <w:rsid w:val="00230F0C"/>
    <w:rsid w:val="0023183F"/>
    <w:rsid w:val="00231E6C"/>
    <w:rsid w:val="00234E33"/>
    <w:rsid w:val="00234EFE"/>
    <w:rsid w:val="002355A9"/>
    <w:rsid w:val="002374E2"/>
    <w:rsid w:val="002377B6"/>
    <w:rsid w:val="0024160E"/>
    <w:rsid w:val="00243EBC"/>
    <w:rsid w:val="002442B9"/>
    <w:rsid w:val="002469A6"/>
    <w:rsid w:val="00246A35"/>
    <w:rsid w:val="00250CC0"/>
    <w:rsid w:val="00251D78"/>
    <w:rsid w:val="00251E69"/>
    <w:rsid w:val="002522A1"/>
    <w:rsid w:val="002525C8"/>
    <w:rsid w:val="002537BF"/>
    <w:rsid w:val="00255414"/>
    <w:rsid w:val="00255D73"/>
    <w:rsid w:val="0025655C"/>
    <w:rsid w:val="002568E1"/>
    <w:rsid w:val="0026096C"/>
    <w:rsid w:val="00260E87"/>
    <w:rsid w:val="002636F4"/>
    <w:rsid w:val="002638F9"/>
    <w:rsid w:val="00263FEC"/>
    <w:rsid w:val="002654D7"/>
    <w:rsid w:val="00267216"/>
    <w:rsid w:val="00267822"/>
    <w:rsid w:val="00271542"/>
    <w:rsid w:val="002719C2"/>
    <w:rsid w:val="00273350"/>
    <w:rsid w:val="002740D9"/>
    <w:rsid w:val="00274556"/>
    <w:rsid w:val="00274DCA"/>
    <w:rsid w:val="00276D2F"/>
    <w:rsid w:val="0027740D"/>
    <w:rsid w:val="00280288"/>
    <w:rsid w:val="002803C0"/>
    <w:rsid w:val="0028113D"/>
    <w:rsid w:val="0028288C"/>
    <w:rsid w:val="0028299E"/>
    <w:rsid w:val="00282C57"/>
    <w:rsid w:val="00284348"/>
    <w:rsid w:val="00284DA4"/>
    <w:rsid w:val="00284FB0"/>
    <w:rsid w:val="0028615E"/>
    <w:rsid w:val="00286B28"/>
    <w:rsid w:val="0029006E"/>
    <w:rsid w:val="002900A7"/>
    <w:rsid w:val="0029025E"/>
    <w:rsid w:val="00290306"/>
    <w:rsid w:val="002907CD"/>
    <w:rsid w:val="00290B60"/>
    <w:rsid w:val="00293B55"/>
    <w:rsid w:val="00294A62"/>
    <w:rsid w:val="002963B1"/>
    <w:rsid w:val="00297D4C"/>
    <w:rsid w:val="00297D9D"/>
    <w:rsid w:val="002A062F"/>
    <w:rsid w:val="002A0F56"/>
    <w:rsid w:val="002A1324"/>
    <w:rsid w:val="002A14C8"/>
    <w:rsid w:val="002A1745"/>
    <w:rsid w:val="002A1EB4"/>
    <w:rsid w:val="002A2147"/>
    <w:rsid w:val="002A21F1"/>
    <w:rsid w:val="002A41CF"/>
    <w:rsid w:val="002A477F"/>
    <w:rsid w:val="002A49B4"/>
    <w:rsid w:val="002A4E65"/>
    <w:rsid w:val="002A54F8"/>
    <w:rsid w:val="002A6D1B"/>
    <w:rsid w:val="002A767E"/>
    <w:rsid w:val="002A7CD6"/>
    <w:rsid w:val="002B188C"/>
    <w:rsid w:val="002B2B7A"/>
    <w:rsid w:val="002B40F5"/>
    <w:rsid w:val="002B4A50"/>
    <w:rsid w:val="002B4F0E"/>
    <w:rsid w:val="002B55BF"/>
    <w:rsid w:val="002B78FC"/>
    <w:rsid w:val="002C0308"/>
    <w:rsid w:val="002C04F4"/>
    <w:rsid w:val="002C1287"/>
    <w:rsid w:val="002C17FE"/>
    <w:rsid w:val="002C1E01"/>
    <w:rsid w:val="002C3A21"/>
    <w:rsid w:val="002C4930"/>
    <w:rsid w:val="002C4935"/>
    <w:rsid w:val="002C54D1"/>
    <w:rsid w:val="002C7357"/>
    <w:rsid w:val="002C7B8D"/>
    <w:rsid w:val="002D091E"/>
    <w:rsid w:val="002D2EEC"/>
    <w:rsid w:val="002D484F"/>
    <w:rsid w:val="002D4DD6"/>
    <w:rsid w:val="002D4F2B"/>
    <w:rsid w:val="002D5B72"/>
    <w:rsid w:val="002D7D13"/>
    <w:rsid w:val="002E1923"/>
    <w:rsid w:val="002E2FC0"/>
    <w:rsid w:val="002E3BEA"/>
    <w:rsid w:val="002E40D1"/>
    <w:rsid w:val="002E5ADC"/>
    <w:rsid w:val="002F192D"/>
    <w:rsid w:val="002F2AB9"/>
    <w:rsid w:val="002F50ED"/>
    <w:rsid w:val="002F51F5"/>
    <w:rsid w:val="002F6263"/>
    <w:rsid w:val="002F71EC"/>
    <w:rsid w:val="003007C5"/>
    <w:rsid w:val="00301E6B"/>
    <w:rsid w:val="003045D4"/>
    <w:rsid w:val="0030670B"/>
    <w:rsid w:val="00306E12"/>
    <w:rsid w:val="003101C1"/>
    <w:rsid w:val="0031049B"/>
    <w:rsid w:val="00311152"/>
    <w:rsid w:val="00311733"/>
    <w:rsid w:val="00312137"/>
    <w:rsid w:val="00314B55"/>
    <w:rsid w:val="00314F53"/>
    <w:rsid w:val="00317883"/>
    <w:rsid w:val="00321B33"/>
    <w:rsid w:val="003261EF"/>
    <w:rsid w:val="00330359"/>
    <w:rsid w:val="0033077C"/>
    <w:rsid w:val="0033540F"/>
    <w:rsid w:val="0033762F"/>
    <w:rsid w:val="003401B2"/>
    <w:rsid w:val="003406FE"/>
    <w:rsid w:val="0034137D"/>
    <w:rsid w:val="00341E0F"/>
    <w:rsid w:val="00342287"/>
    <w:rsid w:val="00343C53"/>
    <w:rsid w:val="00344F99"/>
    <w:rsid w:val="0034577B"/>
    <w:rsid w:val="00345C0B"/>
    <w:rsid w:val="003462CB"/>
    <w:rsid w:val="003516C9"/>
    <w:rsid w:val="00352BBC"/>
    <w:rsid w:val="00353143"/>
    <w:rsid w:val="00353CDC"/>
    <w:rsid w:val="00353F19"/>
    <w:rsid w:val="00354E32"/>
    <w:rsid w:val="00356870"/>
    <w:rsid w:val="003570E9"/>
    <w:rsid w:val="0035730A"/>
    <w:rsid w:val="003579A0"/>
    <w:rsid w:val="00357FEB"/>
    <w:rsid w:val="0036040F"/>
    <w:rsid w:val="00360AC0"/>
    <w:rsid w:val="00361D97"/>
    <w:rsid w:val="0036294B"/>
    <w:rsid w:val="003639D9"/>
    <w:rsid w:val="00363C08"/>
    <w:rsid w:val="003641A3"/>
    <w:rsid w:val="0036442A"/>
    <w:rsid w:val="00366C7E"/>
    <w:rsid w:val="00366F95"/>
    <w:rsid w:val="00367C06"/>
    <w:rsid w:val="00370E55"/>
    <w:rsid w:val="00371260"/>
    <w:rsid w:val="00371505"/>
    <w:rsid w:val="00373425"/>
    <w:rsid w:val="0037427B"/>
    <w:rsid w:val="00375A1E"/>
    <w:rsid w:val="00376892"/>
    <w:rsid w:val="00377A8E"/>
    <w:rsid w:val="00383500"/>
    <w:rsid w:val="00384EA3"/>
    <w:rsid w:val="00385988"/>
    <w:rsid w:val="0039082D"/>
    <w:rsid w:val="003908D8"/>
    <w:rsid w:val="003914DD"/>
    <w:rsid w:val="003938DB"/>
    <w:rsid w:val="0039392B"/>
    <w:rsid w:val="0039400E"/>
    <w:rsid w:val="0039413D"/>
    <w:rsid w:val="00394AAA"/>
    <w:rsid w:val="003959B2"/>
    <w:rsid w:val="00395D67"/>
    <w:rsid w:val="00397531"/>
    <w:rsid w:val="003A0494"/>
    <w:rsid w:val="003A18C7"/>
    <w:rsid w:val="003A1B55"/>
    <w:rsid w:val="003A39A1"/>
    <w:rsid w:val="003A405F"/>
    <w:rsid w:val="003A5482"/>
    <w:rsid w:val="003A7A44"/>
    <w:rsid w:val="003A7CAB"/>
    <w:rsid w:val="003A7E99"/>
    <w:rsid w:val="003B1BB9"/>
    <w:rsid w:val="003B2BAD"/>
    <w:rsid w:val="003B3EAB"/>
    <w:rsid w:val="003B5407"/>
    <w:rsid w:val="003B563B"/>
    <w:rsid w:val="003C04DE"/>
    <w:rsid w:val="003C0DA7"/>
    <w:rsid w:val="003C0EDA"/>
    <w:rsid w:val="003C1DC6"/>
    <w:rsid w:val="003C1E8A"/>
    <w:rsid w:val="003C2191"/>
    <w:rsid w:val="003C2759"/>
    <w:rsid w:val="003C3B14"/>
    <w:rsid w:val="003C443E"/>
    <w:rsid w:val="003C67C1"/>
    <w:rsid w:val="003C773F"/>
    <w:rsid w:val="003C792B"/>
    <w:rsid w:val="003D0CDB"/>
    <w:rsid w:val="003D23C4"/>
    <w:rsid w:val="003D2E72"/>
    <w:rsid w:val="003D34D9"/>
    <w:rsid w:val="003D3863"/>
    <w:rsid w:val="003D6DB3"/>
    <w:rsid w:val="003D6EFB"/>
    <w:rsid w:val="003D7B4B"/>
    <w:rsid w:val="003E08BD"/>
    <w:rsid w:val="003E185C"/>
    <w:rsid w:val="003E2320"/>
    <w:rsid w:val="003E2328"/>
    <w:rsid w:val="003E3647"/>
    <w:rsid w:val="003E5137"/>
    <w:rsid w:val="003E7FA6"/>
    <w:rsid w:val="003F0B90"/>
    <w:rsid w:val="003F0EDF"/>
    <w:rsid w:val="003F1652"/>
    <w:rsid w:val="003F1CC2"/>
    <w:rsid w:val="003F20B9"/>
    <w:rsid w:val="003F54FC"/>
    <w:rsid w:val="00400F5E"/>
    <w:rsid w:val="004014E8"/>
    <w:rsid w:val="00402A6A"/>
    <w:rsid w:val="0040411E"/>
    <w:rsid w:val="004078A7"/>
    <w:rsid w:val="00407EF0"/>
    <w:rsid w:val="004110BD"/>
    <w:rsid w:val="004110DE"/>
    <w:rsid w:val="00412101"/>
    <w:rsid w:val="004158EA"/>
    <w:rsid w:val="004159C8"/>
    <w:rsid w:val="00415B9A"/>
    <w:rsid w:val="00420048"/>
    <w:rsid w:val="004225DF"/>
    <w:rsid w:val="004226AA"/>
    <w:rsid w:val="004226F7"/>
    <w:rsid w:val="004254E6"/>
    <w:rsid w:val="00425EDE"/>
    <w:rsid w:val="004307B6"/>
    <w:rsid w:val="00430EB4"/>
    <w:rsid w:val="00431EF5"/>
    <w:rsid w:val="004321A9"/>
    <w:rsid w:val="0043272F"/>
    <w:rsid w:val="004329C6"/>
    <w:rsid w:val="004335CA"/>
    <w:rsid w:val="00433DB8"/>
    <w:rsid w:val="0043467B"/>
    <w:rsid w:val="00436362"/>
    <w:rsid w:val="00436670"/>
    <w:rsid w:val="004374F3"/>
    <w:rsid w:val="004379C7"/>
    <w:rsid w:val="00437B5C"/>
    <w:rsid w:val="0044085A"/>
    <w:rsid w:val="00440991"/>
    <w:rsid w:val="004424C4"/>
    <w:rsid w:val="00444A98"/>
    <w:rsid w:val="00445270"/>
    <w:rsid w:val="004458CE"/>
    <w:rsid w:val="00445A0B"/>
    <w:rsid w:val="00446122"/>
    <w:rsid w:val="0045051A"/>
    <w:rsid w:val="004516A5"/>
    <w:rsid w:val="00451D82"/>
    <w:rsid w:val="00453769"/>
    <w:rsid w:val="00454F0F"/>
    <w:rsid w:val="00456D7A"/>
    <w:rsid w:val="004573C8"/>
    <w:rsid w:val="00460F8B"/>
    <w:rsid w:val="0046123D"/>
    <w:rsid w:val="0046282A"/>
    <w:rsid w:val="00462CD0"/>
    <w:rsid w:val="00462E12"/>
    <w:rsid w:val="00463D17"/>
    <w:rsid w:val="00463EE2"/>
    <w:rsid w:val="004656CF"/>
    <w:rsid w:val="00465E1E"/>
    <w:rsid w:val="004660F0"/>
    <w:rsid w:val="00466A2C"/>
    <w:rsid w:val="0047259A"/>
    <w:rsid w:val="00472BD7"/>
    <w:rsid w:val="00472CCA"/>
    <w:rsid w:val="0048379F"/>
    <w:rsid w:val="00485069"/>
    <w:rsid w:val="0048588C"/>
    <w:rsid w:val="00486F0D"/>
    <w:rsid w:val="004906E9"/>
    <w:rsid w:val="00491D15"/>
    <w:rsid w:val="004938C9"/>
    <w:rsid w:val="0049712F"/>
    <w:rsid w:val="004A00F5"/>
    <w:rsid w:val="004A0E0A"/>
    <w:rsid w:val="004A1188"/>
    <w:rsid w:val="004A155C"/>
    <w:rsid w:val="004A19F0"/>
    <w:rsid w:val="004A2564"/>
    <w:rsid w:val="004A2F28"/>
    <w:rsid w:val="004A42D3"/>
    <w:rsid w:val="004A7255"/>
    <w:rsid w:val="004B21A5"/>
    <w:rsid w:val="004B24BE"/>
    <w:rsid w:val="004B29F3"/>
    <w:rsid w:val="004B4310"/>
    <w:rsid w:val="004B5C5A"/>
    <w:rsid w:val="004B6DF2"/>
    <w:rsid w:val="004B727F"/>
    <w:rsid w:val="004C0B20"/>
    <w:rsid w:val="004C0F01"/>
    <w:rsid w:val="004C148D"/>
    <w:rsid w:val="004C4621"/>
    <w:rsid w:val="004C7DE1"/>
    <w:rsid w:val="004D370D"/>
    <w:rsid w:val="004D3D23"/>
    <w:rsid w:val="004D6F92"/>
    <w:rsid w:val="004E1619"/>
    <w:rsid w:val="004E2C7E"/>
    <w:rsid w:val="004E3633"/>
    <w:rsid w:val="004E61E4"/>
    <w:rsid w:val="004E7DAB"/>
    <w:rsid w:val="004F078B"/>
    <w:rsid w:val="004F13DD"/>
    <w:rsid w:val="004F1425"/>
    <w:rsid w:val="004F24D6"/>
    <w:rsid w:val="004F2691"/>
    <w:rsid w:val="004F28BB"/>
    <w:rsid w:val="004F55B9"/>
    <w:rsid w:val="004F7CC4"/>
    <w:rsid w:val="00500474"/>
    <w:rsid w:val="00501B2E"/>
    <w:rsid w:val="005022DC"/>
    <w:rsid w:val="005037F0"/>
    <w:rsid w:val="0050562B"/>
    <w:rsid w:val="0050713A"/>
    <w:rsid w:val="005073DF"/>
    <w:rsid w:val="00507E7D"/>
    <w:rsid w:val="00512A45"/>
    <w:rsid w:val="00512C08"/>
    <w:rsid w:val="005136B0"/>
    <w:rsid w:val="005139BE"/>
    <w:rsid w:val="00513B86"/>
    <w:rsid w:val="0051488B"/>
    <w:rsid w:val="005154CE"/>
    <w:rsid w:val="00516A86"/>
    <w:rsid w:val="00516EFF"/>
    <w:rsid w:val="0051749F"/>
    <w:rsid w:val="005178D6"/>
    <w:rsid w:val="00520AD4"/>
    <w:rsid w:val="00520AF4"/>
    <w:rsid w:val="005216E5"/>
    <w:rsid w:val="00521E78"/>
    <w:rsid w:val="005258AC"/>
    <w:rsid w:val="00525DA9"/>
    <w:rsid w:val="00526928"/>
    <w:rsid w:val="005275F6"/>
    <w:rsid w:val="005323C2"/>
    <w:rsid w:val="005332AB"/>
    <w:rsid w:val="0053468B"/>
    <w:rsid w:val="00536A68"/>
    <w:rsid w:val="00537448"/>
    <w:rsid w:val="005402A3"/>
    <w:rsid w:val="0054077B"/>
    <w:rsid w:val="005415BE"/>
    <w:rsid w:val="00542B7F"/>
    <w:rsid w:val="005445AB"/>
    <w:rsid w:val="0054474B"/>
    <w:rsid w:val="00545B5A"/>
    <w:rsid w:val="005474B7"/>
    <w:rsid w:val="00547CDD"/>
    <w:rsid w:val="0055019D"/>
    <w:rsid w:val="00551988"/>
    <w:rsid w:val="005534D9"/>
    <w:rsid w:val="0055486B"/>
    <w:rsid w:val="0055703B"/>
    <w:rsid w:val="0055777C"/>
    <w:rsid w:val="00557ACC"/>
    <w:rsid w:val="0056033D"/>
    <w:rsid w:val="00560B12"/>
    <w:rsid w:val="0056143F"/>
    <w:rsid w:val="00561A26"/>
    <w:rsid w:val="00563315"/>
    <w:rsid w:val="005633DF"/>
    <w:rsid w:val="0056343F"/>
    <w:rsid w:val="00564070"/>
    <w:rsid w:val="005656D6"/>
    <w:rsid w:val="00565986"/>
    <w:rsid w:val="00566C6A"/>
    <w:rsid w:val="005704E0"/>
    <w:rsid w:val="005705C6"/>
    <w:rsid w:val="00570A25"/>
    <w:rsid w:val="00572102"/>
    <w:rsid w:val="005730EC"/>
    <w:rsid w:val="0057349E"/>
    <w:rsid w:val="005743D3"/>
    <w:rsid w:val="00574F29"/>
    <w:rsid w:val="00575B9D"/>
    <w:rsid w:val="00575C8F"/>
    <w:rsid w:val="00577389"/>
    <w:rsid w:val="005806CD"/>
    <w:rsid w:val="005819D7"/>
    <w:rsid w:val="00581C83"/>
    <w:rsid w:val="00581F7B"/>
    <w:rsid w:val="005825BE"/>
    <w:rsid w:val="00582D4F"/>
    <w:rsid w:val="00584288"/>
    <w:rsid w:val="005847AC"/>
    <w:rsid w:val="00584ED5"/>
    <w:rsid w:val="00585307"/>
    <w:rsid w:val="00586860"/>
    <w:rsid w:val="00586CA0"/>
    <w:rsid w:val="00587AD3"/>
    <w:rsid w:val="00587EAC"/>
    <w:rsid w:val="00591FAC"/>
    <w:rsid w:val="0059219B"/>
    <w:rsid w:val="00592826"/>
    <w:rsid w:val="005928AC"/>
    <w:rsid w:val="00592B65"/>
    <w:rsid w:val="00595673"/>
    <w:rsid w:val="00595D95"/>
    <w:rsid w:val="00595F64"/>
    <w:rsid w:val="00596195"/>
    <w:rsid w:val="00596526"/>
    <w:rsid w:val="005A1663"/>
    <w:rsid w:val="005A1832"/>
    <w:rsid w:val="005A2733"/>
    <w:rsid w:val="005A3D4B"/>
    <w:rsid w:val="005A5416"/>
    <w:rsid w:val="005A5BD2"/>
    <w:rsid w:val="005A6174"/>
    <w:rsid w:val="005A662B"/>
    <w:rsid w:val="005B06C6"/>
    <w:rsid w:val="005B0BD7"/>
    <w:rsid w:val="005B0D30"/>
    <w:rsid w:val="005B1C57"/>
    <w:rsid w:val="005B3F2A"/>
    <w:rsid w:val="005B497F"/>
    <w:rsid w:val="005B49A3"/>
    <w:rsid w:val="005B59AC"/>
    <w:rsid w:val="005C1DDF"/>
    <w:rsid w:val="005C2C40"/>
    <w:rsid w:val="005C5352"/>
    <w:rsid w:val="005C6F0F"/>
    <w:rsid w:val="005D15A9"/>
    <w:rsid w:val="005D2488"/>
    <w:rsid w:val="005D2EEC"/>
    <w:rsid w:val="005D3461"/>
    <w:rsid w:val="005D3B06"/>
    <w:rsid w:val="005D52ED"/>
    <w:rsid w:val="005D6304"/>
    <w:rsid w:val="005D6590"/>
    <w:rsid w:val="005D6707"/>
    <w:rsid w:val="005D6EA8"/>
    <w:rsid w:val="005E0A77"/>
    <w:rsid w:val="005E178F"/>
    <w:rsid w:val="005E3E23"/>
    <w:rsid w:val="005E445A"/>
    <w:rsid w:val="005E492F"/>
    <w:rsid w:val="005E4C84"/>
    <w:rsid w:val="005E5A71"/>
    <w:rsid w:val="005F03D6"/>
    <w:rsid w:val="005F1BB0"/>
    <w:rsid w:val="005F3311"/>
    <w:rsid w:val="005F3D7B"/>
    <w:rsid w:val="005F5723"/>
    <w:rsid w:val="005F5F0F"/>
    <w:rsid w:val="005F63EF"/>
    <w:rsid w:val="00600EF5"/>
    <w:rsid w:val="006015DE"/>
    <w:rsid w:val="00601A63"/>
    <w:rsid w:val="006023C7"/>
    <w:rsid w:val="006027CC"/>
    <w:rsid w:val="0060304B"/>
    <w:rsid w:val="00603BAE"/>
    <w:rsid w:val="00604092"/>
    <w:rsid w:val="006042CE"/>
    <w:rsid w:val="00607EE5"/>
    <w:rsid w:val="006110C3"/>
    <w:rsid w:val="006113A9"/>
    <w:rsid w:val="00611BB2"/>
    <w:rsid w:val="006153E6"/>
    <w:rsid w:val="00616460"/>
    <w:rsid w:val="006200ED"/>
    <w:rsid w:val="00620CE0"/>
    <w:rsid w:val="00620D39"/>
    <w:rsid w:val="00620E8A"/>
    <w:rsid w:val="00622CD5"/>
    <w:rsid w:val="00623075"/>
    <w:rsid w:val="00624D08"/>
    <w:rsid w:val="006270C4"/>
    <w:rsid w:val="00630E05"/>
    <w:rsid w:val="00632777"/>
    <w:rsid w:val="00632953"/>
    <w:rsid w:val="00632E48"/>
    <w:rsid w:val="00634EBC"/>
    <w:rsid w:val="00636BF9"/>
    <w:rsid w:val="0063704C"/>
    <w:rsid w:val="00640FA1"/>
    <w:rsid w:val="00643670"/>
    <w:rsid w:val="0064390D"/>
    <w:rsid w:val="0064580E"/>
    <w:rsid w:val="00645DB0"/>
    <w:rsid w:val="006471C4"/>
    <w:rsid w:val="0064739B"/>
    <w:rsid w:val="00651368"/>
    <w:rsid w:val="00651574"/>
    <w:rsid w:val="00651786"/>
    <w:rsid w:val="00651A5B"/>
    <w:rsid w:val="00655DEA"/>
    <w:rsid w:val="00656C4D"/>
    <w:rsid w:val="00656ECF"/>
    <w:rsid w:val="00660457"/>
    <w:rsid w:val="00660CD8"/>
    <w:rsid w:val="0066264D"/>
    <w:rsid w:val="00662A42"/>
    <w:rsid w:val="006647CD"/>
    <w:rsid w:val="00664D06"/>
    <w:rsid w:val="00665269"/>
    <w:rsid w:val="00666253"/>
    <w:rsid w:val="006675AB"/>
    <w:rsid w:val="00667818"/>
    <w:rsid w:val="00671A66"/>
    <w:rsid w:val="0067266E"/>
    <w:rsid w:val="006762E4"/>
    <w:rsid w:val="00676974"/>
    <w:rsid w:val="00680053"/>
    <w:rsid w:val="00680D42"/>
    <w:rsid w:val="006841B9"/>
    <w:rsid w:val="006844BE"/>
    <w:rsid w:val="006847B6"/>
    <w:rsid w:val="00684A2E"/>
    <w:rsid w:val="00690040"/>
    <w:rsid w:val="006917CE"/>
    <w:rsid w:val="00693678"/>
    <w:rsid w:val="00694A4D"/>
    <w:rsid w:val="006A0188"/>
    <w:rsid w:val="006A2AAE"/>
    <w:rsid w:val="006A4023"/>
    <w:rsid w:val="006A4071"/>
    <w:rsid w:val="006A5F43"/>
    <w:rsid w:val="006B4412"/>
    <w:rsid w:val="006B5852"/>
    <w:rsid w:val="006B63D5"/>
    <w:rsid w:val="006B65B5"/>
    <w:rsid w:val="006B66EF"/>
    <w:rsid w:val="006C12B4"/>
    <w:rsid w:val="006C1869"/>
    <w:rsid w:val="006C1E27"/>
    <w:rsid w:val="006C4201"/>
    <w:rsid w:val="006C4995"/>
    <w:rsid w:val="006C5B0A"/>
    <w:rsid w:val="006C62A6"/>
    <w:rsid w:val="006C78F8"/>
    <w:rsid w:val="006D1065"/>
    <w:rsid w:val="006D24A7"/>
    <w:rsid w:val="006D3EDD"/>
    <w:rsid w:val="006D3F48"/>
    <w:rsid w:val="006D3FC5"/>
    <w:rsid w:val="006D4010"/>
    <w:rsid w:val="006D4256"/>
    <w:rsid w:val="006D443F"/>
    <w:rsid w:val="006D44A5"/>
    <w:rsid w:val="006D5583"/>
    <w:rsid w:val="006D569D"/>
    <w:rsid w:val="006D690A"/>
    <w:rsid w:val="006E0C0D"/>
    <w:rsid w:val="006E226F"/>
    <w:rsid w:val="006E2B0A"/>
    <w:rsid w:val="006E3B6C"/>
    <w:rsid w:val="006E3DF3"/>
    <w:rsid w:val="006E45D5"/>
    <w:rsid w:val="006E4EB4"/>
    <w:rsid w:val="006E5538"/>
    <w:rsid w:val="006E5716"/>
    <w:rsid w:val="006E5990"/>
    <w:rsid w:val="006E7AB8"/>
    <w:rsid w:val="006F03D3"/>
    <w:rsid w:val="006F06A6"/>
    <w:rsid w:val="006F47CD"/>
    <w:rsid w:val="006F5A6A"/>
    <w:rsid w:val="006F6BD9"/>
    <w:rsid w:val="006F6DCD"/>
    <w:rsid w:val="006F72C2"/>
    <w:rsid w:val="007015BF"/>
    <w:rsid w:val="00702540"/>
    <w:rsid w:val="007030E7"/>
    <w:rsid w:val="00703F0D"/>
    <w:rsid w:val="0070443A"/>
    <w:rsid w:val="0070588C"/>
    <w:rsid w:val="00705D66"/>
    <w:rsid w:val="00706342"/>
    <w:rsid w:val="00706A8C"/>
    <w:rsid w:val="00706C87"/>
    <w:rsid w:val="00706F84"/>
    <w:rsid w:val="00707CE8"/>
    <w:rsid w:val="00707FE9"/>
    <w:rsid w:val="00712275"/>
    <w:rsid w:val="00712D91"/>
    <w:rsid w:val="00713DBB"/>
    <w:rsid w:val="007148D5"/>
    <w:rsid w:val="00716EF0"/>
    <w:rsid w:val="0072051C"/>
    <w:rsid w:val="0072147F"/>
    <w:rsid w:val="0072770B"/>
    <w:rsid w:val="00727E8F"/>
    <w:rsid w:val="007302B3"/>
    <w:rsid w:val="00730733"/>
    <w:rsid w:val="00730CE6"/>
    <w:rsid w:val="00730E3A"/>
    <w:rsid w:val="0073261D"/>
    <w:rsid w:val="00733655"/>
    <w:rsid w:val="00733681"/>
    <w:rsid w:val="00733B42"/>
    <w:rsid w:val="007355CC"/>
    <w:rsid w:val="00735A4A"/>
    <w:rsid w:val="00736AAF"/>
    <w:rsid w:val="007377B2"/>
    <w:rsid w:val="00737938"/>
    <w:rsid w:val="00737D7A"/>
    <w:rsid w:val="00740016"/>
    <w:rsid w:val="00741C8A"/>
    <w:rsid w:val="0074233C"/>
    <w:rsid w:val="0074400D"/>
    <w:rsid w:val="00745A3A"/>
    <w:rsid w:val="0074668F"/>
    <w:rsid w:val="00750874"/>
    <w:rsid w:val="007528BD"/>
    <w:rsid w:val="0075333A"/>
    <w:rsid w:val="007540FB"/>
    <w:rsid w:val="0075670F"/>
    <w:rsid w:val="00756AFB"/>
    <w:rsid w:val="00756C1B"/>
    <w:rsid w:val="00757588"/>
    <w:rsid w:val="0076129C"/>
    <w:rsid w:val="00761C75"/>
    <w:rsid w:val="00761E46"/>
    <w:rsid w:val="00761E80"/>
    <w:rsid w:val="00762938"/>
    <w:rsid w:val="007631C0"/>
    <w:rsid w:val="00763D0F"/>
    <w:rsid w:val="00763EF7"/>
    <w:rsid w:val="007643AE"/>
    <w:rsid w:val="00764EA5"/>
    <w:rsid w:val="00765B2A"/>
    <w:rsid w:val="00765D60"/>
    <w:rsid w:val="007672E8"/>
    <w:rsid w:val="00770182"/>
    <w:rsid w:val="00771D48"/>
    <w:rsid w:val="00775588"/>
    <w:rsid w:val="00775B85"/>
    <w:rsid w:val="007805EB"/>
    <w:rsid w:val="00781EE4"/>
    <w:rsid w:val="00783A34"/>
    <w:rsid w:val="00785BAB"/>
    <w:rsid w:val="00790382"/>
    <w:rsid w:val="007903E6"/>
    <w:rsid w:val="00790D22"/>
    <w:rsid w:val="007931C8"/>
    <w:rsid w:val="00793555"/>
    <w:rsid w:val="007968D7"/>
    <w:rsid w:val="00797063"/>
    <w:rsid w:val="007A090A"/>
    <w:rsid w:val="007A0C6D"/>
    <w:rsid w:val="007A13A1"/>
    <w:rsid w:val="007A18DE"/>
    <w:rsid w:val="007A2AE8"/>
    <w:rsid w:val="007A3F2C"/>
    <w:rsid w:val="007A43C5"/>
    <w:rsid w:val="007A4826"/>
    <w:rsid w:val="007A55C8"/>
    <w:rsid w:val="007A624E"/>
    <w:rsid w:val="007A6D09"/>
    <w:rsid w:val="007B006E"/>
    <w:rsid w:val="007B01BC"/>
    <w:rsid w:val="007B19C3"/>
    <w:rsid w:val="007B1A83"/>
    <w:rsid w:val="007B387B"/>
    <w:rsid w:val="007B4D88"/>
    <w:rsid w:val="007B5339"/>
    <w:rsid w:val="007B5A48"/>
    <w:rsid w:val="007B754C"/>
    <w:rsid w:val="007C27A8"/>
    <w:rsid w:val="007C4EC0"/>
    <w:rsid w:val="007C550F"/>
    <w:rsid w:val="007C5516"/>
    <w:rsid w:val="007C61A1"/>
    <w:rsid w:val="007C65FA"/>
    <w:rsid w:val="007C6875"/>
    <w:rsid w:val="007C6B52"/>
    <w:rsid w:val="007C6E75"/>
    <w:rsid w:val="007D0219"/>
    <w:rsid w:val="007D030F"/>
    <w:rsid w:val="007D16C5"/>
    <w:rsid w:val="007D1A0C"/>
    <w:rsid w:val="007D2C4D"/>
    <w:rsid w:val="007D757A"/>
    <w:rsid w:val="007D7733"/>
    <w:rsid w:val="007D77AD"/>
    <w:rsid w:val="007E0739"/>
    <w:rsid w:val="007E19C7"/>
    <w:rsid w:val="007E23DB"/>
    <w:rsid w:val="007E3470"/>
    <w:rsid w:val="007E48D0"/>
    <w:rsid w:val="007E4951"/>
    <w:rsid w:val="007E6B20"/>
    <w:rsid w:val="007F2239"/>
    <w:rsid w:val="007F2C7E"/>
    <w:rsid w:val="007F3A47"/>
    <w:rsid w:val="007F3F4B"/>
    <w:rsid w:val="007F49C1"/>
    <w:rsid w:val="007F5494"/>
    <w:rsid w:val="007F6072"/>
    <w:rsid w:val="007F6F10"/>
    <w:rsid w:val="00801323"/>
    <w:rsid w:val="00801CB2"/>
    <w:rsid w:val="0080233A"/>
    <w:rsid w:val="008023A4"/>
    <w:rsid w:val="008045A9"/>
    <w:rsid w:val="0080520F"/>
    <w:rsid w:val="00807710"/>
    <w:rsid w:val="00812BD3"/>
    <w:rsid w:val="00812BDE"/>
    <w:rsid w:val="00813232"/>
    <w:rsid w:val="00813DAF"/>
    <w:rsid w:val="00814A0A"/>
    <w:rsid w:val="008157B9"/>
    <w:rsid w:val="0081600F"/>
    <w:rsid w:val="008170EB"/>
    <w:rsid w:val="00817CD1"/>
    <w:rsid w:val="00817F23"/>
    <w:rsid w:val="00820622"/>
    <w:rsid w:val="00820AB3"/>
    <w:rsid w:val="00820E66"/>
    <w:rsid w:val="00822E3B"/>
    <w:rsid w:val="008250C6"/>
    <w:rsid w:val="0083143E"/>
    <w:rsid w:val="00831668"/>
    <w:rsid w:val="0083206E"/>
    <w:rsid w:val="00832241"/>
    <w:rsid w:val="008336BE"/>
    <w:rsid w:val="008363B4"/>
    <w:rsid w:val="00836E9D"/>
    <w:rsid w:val="0083726F"/>
    <w:rsid w:val="00841B96"/>
    <w:rsid w:val="0084297B"/>
    <w:rsid w:val="008434A4"/>
    <w:rsid w:val="00843566"/>
    <w:rsid w:val="00843946"/>
    <w:rsid w:val="00844380"/>
    <w:rsid w:val="0084654F"/>
    <w:rsid w:val="008468C8"/>
    <w:rsid w:val="00847D58"/>
    <w:rsid w:val="00850146"/>
    <w:rsid w:val="00851A85"/>
    <w:rsid w:val="00852126"/>
    <w:rsid w:val="0085387D"/>
    <w:rsid w:val="00853D29"/>
    <w:rsid w:val="00855048"/>
    <w:rsid w:val="00860BD2"/>
    <w:rsid w:val="00862FE4"/>
    <w:rsid w:val="0086389A"/>
    <w:rsid w:val="008639E6"/>
    <w:rsid w:val="0086548D"/>
    <w:rsid w:val="00865630"/>
    <w:rsid w:val="00867655"/>
    <w:rsid w:val="00871147"/>
    <w:rsid w:val="0087183B"/>
    <w:rsid w:val="008722F2"/>
    <w:rsid w:val="00872789"/>
    <w:rsid w:val="008732B9"/>
    <w:rsid w:val="00874EFB"/>
    <w:rsid w:val="0087510C"/>
    <w:rsid w:val="0087605E"/>
    <w:rsid w:val="008770E6"/>
    <w:rsid w:val="008778B3"/>
    <w:rsid w:val="008806D8"/>
    <w:rsid w:val="00880909"/>
    <w:rsid w:val="00880DB7"/>
    <w:rsid w:val="0088131E"/>
    <w:rsid w:val="008817E7"/>
    <w:rsid w:val="00881877"/>
    <w:rsid w:val="008829C8"/>
    <w:rsid w:val="00882AA7"/>
    <w:rsid w:val="008833CB"/>
    <w:rsid w:val="0088387D"/>
    <w:rsid w:val="00883CFF"/>
    <w:rsid w:val="00884433"/>
    <w:rsid w:val="00886CF1"/>
    <w:rsid w:val="0088724F"/>
    <w:rsid w:val="00890241"/>
    <w:rsid w:val="00891397"/>
    <w:rsid w:val="0089145F"/>
    <w:rsid w:val="00891F65"/>
    <w:rsid w:val="008932D4"/>
    <w:rsid w:val="00894531"/>
    <w:rsid w:val="00895333"/>
    <w:rsid w:val="00895C06"/>
    <w:rsid w:val="0089603F"/>
    <w:rsid w:val="00896593"/>
    <w:rsid w:val="008976E3"/>
    <w:rsid w:val="00897D1C"/>
    <w:rsid w:val="008A5436"/>
    <w:rsid w:val="008A731D"/>
    <w:rsid w:val="008B0186"/>
    <w:rsid w:val="008B1347"/>
    <w:rsid w:val="008B13A3"/>
    <w:rsid w:val="008B1FEE"/>
    <w:rsid w:val="008B2656"/>
    <w:rsid w:val="008B2B6A"/>
    <w:rsid w:val="008B4F5B"/>
    <w:rsid w:val="008B5CA8"/>
    <w:rsid w:val="008C1163"/>
    <w:rsid w:val="008C1170"/>
    <w:rsid w:val="008C12D4"/>
    <w:rsid w:val="008C16C1"/>
    <w:rsid w:val="008C1A96"/>
    <w:rsid w:val="008C57FC"/>
    <w:rsid w:val="008C6025"/>
    <w:rsid w:val="008C77C3"/>
    <w:rsid w:val="008C7951"/>
    <w:rsid w:val="008C7D51"/>
    <w:rsid w:val="008D11EB"/>
    <w:rsid w:val="008D1581"/>
    <w:rsid w:val="008D32B2"/>
    <w:rsid w:val="008D3E33"/>
    <w:rsid w:val="008D4490"/>
    <w:rsid w:val="008D4606"/>
    <w:rsid w:val="008D653E"/>
    <w:rsid w:val="008D726D"/>
    <w:rsid w:val="008E143D"/>
    <w:rsid w:val="008E270E"/>
    <w:rsid w:val="008E463D"/>
    <w:rsid w:val="008E47C1"/>
    <w:rsid w:val="008E503A"/>
    <w:rsid w:val="008E5BDB"/>
    <w:rsid w:val="008E5E12"/>
    <w:rsid w:val="008E5ED0"/>
    <w:rsid w:val="008E65AD"/>
    <w:rsid w:val="008E667C"/>
    <w:rsid w:val="008E67B9"/>
    <w:rsid w:val="008E6B79"/>
    <w:rsid w:val="008E6CC7"/>
    <w:rsid w:val="008E7740"/>
    <w:rsid w:val="008F00E1"/>
    <w:rsid w:val="008F0DA8"/>
    <w:rsid w:val="008F2EDD"/>
    <w:rsid w:val="008F314C"/>
    <w:rsid w:val="008F38E0"/>
    <w:rsid w:val="008F3E5C"/>
    <w:rsid w:val="008F4D6F"/>
    <w:rsid w:val="008F54B8"/>
    <w:rsid w:val="008F6DD7"/>
    <w:rsid w:val="008F7675"/>
    <w:rsid w:val="008F77FC"/>
    <w:rsid w:val="00902380"/>
    <w:rsid w:val="00902ABD"/>
    <w:rsid w:val="00903C32"/>
    <w:rsid w:val="0090635E"/>
    <w:rsid w:val="009069E1"/>
    <w:rsid w:val="00906A76"/>
    <w:rsid w:val="00907B3F"/>
    <w:rsid w:val="00910EA1"/>
    <w:rsid w:val="00911A78"/>
    <w:rsid w:val="00912057"/>
    <w:rsid w:val="00912644"/>
    <w:rsid w:val="00912C4B"/>
    <w:rsid w:val="00913D1A"/>
    <w:rsid w:val="009145E1"/>
    <w:rsid w:val="00915273"/>
    <w:rsid w:val="00915F82"/>
    <w:rsid w:val="0091685C"/>
    <w:rsid w:val="00916B16"/>
    <w:rsid w:val="009173B9"/>
    <w:rsid w:val="00917A7F"/>
    <w:rsid w:val="00920662"/>
    <w:rsid w:val="00921688"/>
    <w:rsid w:val="00921D30"/>
    <w:rsid w:val="00922260"/>
    <w:rsid w:val="0092261F"/>
    <w:rsid w:val="009229D6"/>
    <w:rsid w:val="00922FC5"/>
    <w:rsid w:val="00924000"/>
    <w:rsid w:val="00925606"/>
    <w:rsid w:val="009259FF"/>
    <w:rsid w:val="009266F0"/>
    <w:rsid w:val="0093110A"/>
    <w:rsid w:val="00931132"/>
    <w:rsid w:val="009313DC"/>
    <w:rsid w:val="0093335D"/>
    <w:rsid w:val="00934FE7"/>
    <w:rsid w:val="00935068"/>
    <w:rsid w:val="00935D86"/>
    <w:rsid w:val="0093613E"/>
    <w:rsid w:val="0093712D"/>
    <w:rsid w:val="0093790A"/>
    <w:rsid w:val="009407C8"/>
    <w:rsid w:val="00940CB6"/>
    <w:rsid w:val="0094152C"/>
    <w:rsid w:val="00943026"/>
    <w:rsid w:val="00944933"/>
    <w:rsid w:val="00946ED2"/>
    <w:rsid w:val="009502D2"/>
    <w:rsid w:val="009504F0"/>
    <w:rsid w:val="0095406D"/>
    <w:rsid w:val="00957B65"/>
    <w:rsid w:val="00960140"/>
    <w:rsid w:val="00961B58"/>
    <w:rsid w:val="009623C9"/>
    <w:rsid w:val="009626D3"/>
    <w:rsid w:val="00962BFD"/>
    <w:rsid w:val="00963FFC"/>
    <w:rsid w:val="00964249"/>
    <w:rsid w:val="009646D1"/>
    <w:rsid w:val="00965277"/>
    <w:rsid w:val="00966B81"/>
    <w:rsid w:val="00966E7C"/>
    <w:rsid w:val="00973103"/>
    <w:rsid w:val="009733A2"/>
    <w:rsid w:val="009740C4"/>
    <w:rsid w:val="00974CB5"/>
    <w:rsid w:val="00976437"/>
    <w:rsid w:val="00980627"/>
    <w:rsid w:val="00980F9B"/>
    <w:rsid w:val="00981C04"/>
    <w:rsid w:val="00982183"/>
    <w:rsid w:val="00982839"/>
    <w:rsid w:val="00982D48"/>
    <w:rsid w:val="009860F6"/>
    <w:rsid w:val="00986294"/>
    <w:rsid w:val="009870F3"/>
    <w:rsid w:val="00987583"/>
    <w:rsid w:val="00987D9C"/>
    <w:rsid w:val="00987FAE"/>
    <w:rsid w:val="00992144"/>
    <w:rsid w:val="009924A8"/>
    <w:rsid w:val="00994626"/>
    <w:rsid w:val="00994CBC"/>
    <w:rsid w:val="00994CEC"/>
    <w:rsid w:val="00995F92"/>
    <w:rsid w:val="009A0504"/>
    <w:rsid w:val="009A156C"/>
    <w:rsid w:val="009A235E"/>
    <w:rsid w:val="009A3558"/>
    <w:rsid w:val="009A58FA"/>
    <w:rsid w:val="009A6226"/>
    <w:rsid w:val="009A6869"/>
    <w:rsid w:val="009A70DA"/>
    <w:rsid w:val="009A772E"/>
    <w:rsid w:val="009B0641"/>
    <w:rsid w:val="009B096A"/>
    <w:rsid w:val="009B12DB"/>
    <w:rsid w:val="009B17A0"/>
    <w:rsid w:val="009B18C9"/>
    <w:rsid w:val="009B4AED"/>
    <w:rsid w:val="009B4F46"/>
    <w:rsid w:val="009B5FAD"/>
    <w:rsid w:val="009B6E66"/>
    <w:rsid w:val="009C0264"/>
    <w:rsid w:val="009C0800"/>
    <w:rsid w:val="009C0C7D"/>
    <w:rsid w:val="009C1913"/>
    <w:rsid w:val="009C23EC"/>
    <w:rsid w:val="009C390D"/>
    <w:rsid w:val="009C7720"/>
    <w:rsid w:val="009D2683"/>
    <w:rsid w:val="009D37BA"/>
    <w:rsid w:val="009D6D4C"/>
    <w:rsid w:val="009D751F"/>
    <w:rsid w:val="009D78E8"/>
    <w:rsid w:val="009D7DB0"/>
    <w:rsid w:val="009E01BF"/>
    <w:rsid w:val="009E14F9"/>
    <w:rsid w:val="009E1A0A"/>
    <w:rsid w:val="009E1D2B"/>
    <w:rsid w:val="009E2DBD"/>
    <w:rsid w:val="009E3A9D"/>
    <w:rsid w:val="009E3F5A"/>
    <w:rsid w:val="009E4C4A"/>
    <w:rsid w:val="009E5953"/>
    <w:rsid w:val="009E6420"/>
    <w:rsid w:val="009E735E"/>
    <w:rsid w:val="009F290A"/>
    <w:rsid w:val="009F3860"/>
    <w:rsid w:val="009F3FFE"/>
    <w:rsid w:val="009F677A"/>
    <w:rsid w:val="009F7602"/>
    <w:rsid w:val="009F77A4"/>
    <w:rsid w:val="00A01D29"/>
    <w:rsid w:val="00A02AAA"/>
    <w:rsid w:val="00A02B6C"/>
    <w:rsid w:val="00A03829"/>
    <w:rsid w:val="00A03B2E"/>
    <w:rsid w:val="00A06F6E"/>
    <w:rsid w:val="00A071DB"/>
    <w:rsid w:val="00A11047"/>
    <w:rsid w:val="00A11420"/>
    <w:rsid w:val="00A13EAC"/>
    <w:rsid w:val="00A17C69"/>
    <w:rsid w:val="00A17D61"/>
    <w:rsid w:val="00A17F6A"/>
    <w:rsid w:val="00A2179F"/>
    <w:rsid w:val="00A23254"/>
    <w:rsid w:val="00A23AFA"/>
    <w:rsid w:val="00A23F60"/>
    <w:rsid w:val="00A27B74"/>
    <w:rsid w:val="00A27F77"/>
    <w:rsid w:val="00A31629"/>
    <w:rsid w:val="00A31B3E"/>
    <w:rsid w:val="00A33484"/>
    <w:rsid w:val="00A335BC"/>
    <w:rsid w:val="00A33BAD"/>
    <w:rsid w:val="00A3421E"/>
    <w:rsid w:val="00A3580E"/>
    <w:rsid w:val="00A35898"/>
    <w:rsid w:val="00A35E5B"/>
    <w:rsid w:val="00A36450"/>
    <w:rsid w:val="00A3663A"/>
    <w:rsid w:val="00A418E4"/>
    <w:rsid w:val="00A445CE"/>
    <w:rsid w:val="00A44948"/>
    <w:rsid w:val="00A45524"/>
    <w:rsid w:val="00A45525"/>
    <w:rsid w:val="00A4621E"/>
    <w:rsid w:val="00A46EC2"/>
    <w:rsid w:val="00A46F03"/>
    <w:rsid w:val="00A4790A"/>
    <w:rsid w:val="00A479E2"/>
    <w:rsid w:val="00A505C9"/>
    <w:rsid w:val="00A507E8"/>
    <w:rsid w:val="00A51198"/>
    <w:rsid w:val="00A514A0"/>
    <w:rsid w:val="00A53162"/>
    <w:rsid w:val="00A532F3"/>
    <w:rsid w:val="00A53F60"/>
    <w:rsid w:val="00A54071"/>
    <w:rsid w:val="00A54ADF"/>
    <w:rsid w:val="00A558F9"/>
    <w:rsid w:val="00A5658C"/>
    <w:rsid w:val="00A576E7"/>
    <w:rsid w:val="00A6054E"/>
    <w:rsid w:val="00A63EDB"/>
    <w:rsid w:val="00A64B55"/>
    <w:rsid w:val="00A652DB"/>
    <w:rsid w:val="00A65C97"/>
    <w:rsid w:val="00A66028"/>
    <w:rsid w:val="00A66D38"/>
    <w:rsid w:val="00A703D6"/>
    <w:rsid w:val="00A73867"/>
    <w:rsid w:val="00A75D29"/>
    <w:rsid w:val="00A76AE8"/>
    <w:rsid w:val="00A80250"/>
    <w:rsid w:val="00A8111D"/>
    <w:rsid w:val="00A82FC3"/>
    <w:rsid w:val="00A82FDA"/>
    <w:rsid w:val="00A8489E"/>
    <w:rsid w:val="00A85311"/>
    <w:rsid w:val="00A85B91"/>
    <w:rsid w:val="00A85D3C"/>
    <w:rsid w:val="00A85DEA"/>
    <w:rsid w:val="00A865A2"/>
    <w:rsid w:val="00A879B2"/>
    <w:rsid w:val="00A90CED"/>
    <w:rsid w:val="00A91764"/>
    <w:rsid w:val="00A91772"/>
    <w:rsid w:val="00A94BE1"/>
    <w:rsid w:val="00A95A58"/>
    <w:rsid w:val="00A969BF"/>
    <w:rsid w:val="00A971DF"/>
    <w:rsid w:val="00A97CA3"/>
    <w:rsid w:val="00AA11A4"/>
    <w:rsid w:val="00AA1570"/>
    <w:rsid w:val="00AA1BE6"/>
    <w:rsid w:val="00AA272B"/>
    <w:rsid w:val="00AA314E"/>
    <w:rsid w:val="00AA39DD"/>
    <w:rsid w:val="00AA5B03"/>
    <w:rsid w:val="00AA61E4"/>
    <w:rsid w:val="00AA6D08"/>
    <w:rsid w:val="00AA6F6B"/>
    <w:rsid w:val="00AA7B5A"/>
    <w:rsid w:val="00AB11FA"/>
    <w:rsid w:val="00AB5A5E"/>
    <w:rsid w:val="00AB65A2"/>
    <w:rsid w:val="00AB6998"/>
    <w:rsid w:val="00AB7EF7"/>
    <w:rsid w:val="00AC0196"/>
    <w:rsid w:val="00AC29F3"/>
    <w:rsid w:val="00AC4165"/>
    <w:rsid w:val="00AC440B"/>
    <w:rsid w:val="00AC480C"/>
    <w:rsid w:val="00AC61F6"/>
    <w:rsid w:val="00AC6685"/>
    <w:rsid w:val="00AC747B"/>
    <w:rsid w:val="00AC7570"/>
    <w:rsid w:val="00AC77C7"/>
    <w:rsid w:val="00AD002E"/>
    <w:rsid w:val="00AD1355"/>
    <w:rsid w:val="00AD2367"/>
    <w:rsid w:val="00AD4253"/>
    <w:rsid w:val="00AD5BF2"/>
    <w:rsid w:val="00AD722D"/>
    <w:rsid w:val="00AD7A54"/>
    <w:rsid w:val="00AE3040"/>
    <w:rsid w:val="00AE4A40"/>
    <w:rsid w:val="00AE509B"/>
    <w:rsid w:val="00AE52C3"/>
    <w:rsid w:val="00AE57F0"/>
    <w:rsid w:val="00AE57FD"/>
    <w:rsid w:val="00AE62FE"/>
    <w:rsid w:val="00AE6808"/>
    <w:rsid w:val="00AE7268"/>
    <w:rsid w:val="00AF1EF1"/>
    <w:rsid w:val="00AF2325"/>
    <w:rsid w:val="00AF2FA4"/>
    <w:rsid w:val="00AF4C14"/>
    <w:rsid w:val="00AF591F"/>
    <w:rsid w:val="00AF5D04"/>
    <w:rsid w:val="00AF6F24"/>
    <w:rsid w:val="00AF7393"/>
    <w:rsid w:val="00AF746E"/>
    <w:rsid w:val="00B0097C"/>
    <w:rsid w:val="00B0177E"/>
    <w:rsid w:val="00B052B3"/>
    <w:rsid w:val="00B053D4"/>
    <w:rsid w:val="00B065B1"/>
    <w:rsid w:val="00B1095C"/>
    <w:rsid w:val="00B119E2"/>
    <w:rsid w:val="00B14158"/>
    <w:rsid w:val="00B1449B"/>
    <w:rsid w:val="00B15C3F"/>
    <w:rsid w:val="00B1612B"/>
    <w:rsid w:val="00B231E5"/>
    <w:rsid w:val="00B232A8"/>
    <w:rsid w:val="00B23EA2"/>
    <w:rsid w:val="00B26220"/>
    <w:rsid w:val="00B2627A"/>
    <w:rsid w:val="00B279CE"/>
    <w:rsid w:val="00B27B4A"/>
    <w:rsid w:val="00B3005C"/>
    <w:rsid w:val="00B30A1F"/>
    <w:rsid w:val="00B30DD1"/>
    <w:rsid w:val="00B31DCC"/>
    <w:rsid w:val="00B320F0"/>
    <w:rsid w:val="00B325C7"/>
    <w:rsid w:val="00B3315C"/>
    <w:rsid w:val="00B336EE"/>
    <w:rsid w:val="00B33DE9"/>
    <w:rsid w:val="00B3450F"/>
    <w:rsid w:val="00B34560"/>
    <w:rsid w:val="00B348A1"/>
    <w:rsid w:val="00B34F91"/>
    <w:rsid w:val="00B34F9B"/>
    <w:rsid w:val="00B37332"/>
    <w:rsid w:val="00B403FB"/>
    <w:rsid w:val="00B41A06"/>
    <w:rsid w:val="00B4471A"/>
    <w:rsid w:val="00B45664"/>
    <w:rsid w:val="00B4673D"/>
    <w:rsid w:val="00B51C48"/>
    <w:rsid w:val="00B527D2"/>
    <w:rsid w:val="00B54262"/>
    <w:rsid w:val="00B554CB"/>
    <w:rsid w:val="00B56D50"/>
    <w:rsid w:val="00B57930"/>
    <w:rsid w:val="00B633C3"/>
    <w:rsid w:val="00B63677"/>
    <w:rsid w:val="00B63A58"/>
    <w:rsid w:val="00B65829"/>
    <w:rsid w:val="00B672DA"/>
    <w:rsid w:val="00B705DD"/>
    <w:rsid w:val="00B716FD"/>
    <w:rsid w:val="00B7224C"/>
    <w:rsid w:val="00B72C5D"/>
    <w:rsid w:val="00B7344E"/>
    <w:rsid w:val="00B747D7"/>
    <w:rsid w:val="00B755F8"/>
    <w:rsid w:val="00B75912"/>
    <w:rsid w:val="00B76CAA"/>
    <w:rsid w:val="00B777C8"/>
    <w:rsid w:val="00B802ED"/>
    <w:rsid w:val="00B80A01"/>
    <w:rsid w:val="00B80F35"/>
    <w:rsid w:val="00B831A9"/>
    <w:rsid w:val="00B83955"/>
    <w:rsid w:val="00B84173"/>
    <w:rsid w:val="00B84E2A"/>
    <w:rsid w:val="00B85909"/>
    <w:rsid w:val="00B86520"/>
    <w:rsid w:val="00B8660B"/>
    <w:rsid w:val="00B869A2"/>
    <w:rsid w:val="00B87A7D"/>
    <w:rsid w:val="00B91D36"/>
    <w:rsid w:val="00B92274"/>
    <w:rsid w:val="00B93406"/>
    <w:rsid w:val="00B9395B"/>
    <w:rsid w:val="00B948D1"/>
    <w:rsid w:val="00B94D6D"/>
    <w:rsid w:val="00B94FAE"/>
    <w:rsid w:val="00B95835"/>
    <w:rsid w:val="00B978C0"/>
    <w:rsid w:val="00BA04B3"/>
    <w:rsid w:val="00BA2BBE"/>
    <w:rsid w:val="00BA4652"/>
    <w:rsid w:val="00BA475E"/>
    <w:rsid w:val="00BA4AA5"/>
    <w:rsid w:val="00BA5342"/>
    <w:rsid w:val="00BA5750"/>
    <w:rsid w:val="00BA6062"/>
    <w:rsid w:val="00BA64FA"/>
    <w:rsid w:val="00BA6E58"/>
    <w:rsid w:val="00BA7ED5"/>
    <w:rsid w:val="00BB16C6"/>
    <w:rsid w:val="00BB1AF3"/>
    <w:rsid w:val="00BB253E"/>
    <w:rsid w:val="00BB317D"/>
    <w:rsid w:val="00BB33A1"/>
    <w:rsid w:val="00BB3619"/>
    <w:rsid w:val="00BB37D9"/>
    <w:rsid w:val="00BB4AC6"/>
    <w:rsid w:val="00BC1A90"/>
    <w:rsid w:val="00BC35EB"/>
    <w:rsid w:val="00BC52B4"/>
    <w:rsid w:val="00BC7B20"/>
    <w:rsid w:val="00BD0A14"/>
    <w:rsid w:val="00BD0ACA"/>
    <w:rsid w:val="00BD0C52"/>
    <w:rsid w:val="00BD3F3D"/>
    <w:rsid w:val="00BD63CD"/>
    <w:rsid w:val="00BD7A76"/>
    <w:rsid w:val="00BE0558"/>
    <w:rsid w:val="00BE42DE"/>
    <w:rsid w:val="00BE4B2E"/>
    <w:rsid w:val="00BE58A0"/>
    <w:rsid w:val="00BF01B6"/>
    <w:rsid w:val="00BF092E"/>
    <w:rsid w:val="00BF1403"/>
    <w:rsid w:val="00BF4664"/>
    <w:rsid w:val="00BF59FD"/>
    <w:rsid w:val="00BF5E8A"/>
    <w:rsid w:val="00BF5F1D"/>
    <w:rsid w:val="00BF7372"/>
    <w:rsid w:val="00BF76CA"/>
    <w:rsid w:val="00C02B87"/>
    <w:rsid w:val="00C03383"/>
    <w:rsid w:val="00C040EB"/>
    <w:rsid w:val="00C05767"/>
    <w:rsid w:val="00C07275"/>
    <w:rsid w:val="00C078B4"/>
    <w:rsid w:val="00C07ACC"/>
    <w:rsid w:val="00C1096D"/>
    <w:rsid w:val="00C130ED"/>
    <w:rsid w:val="00C13B16"/>
    <w:rsid w:val="00C143B0"/>
    <w:rsid w:val="00C1562A"/>
    <w:rsid w:val="00C15A50"/>
    <w:rsid w:val="00C2177F"/>
    <w:rsid w:val="00C233F7"/>
    <w:rsid w:val="00C2527E"/>
    <w:rsid w:val="00C25CC1"/>
    <w:rsid w:val="00C2646E"/>
    <w:rsid w:val="00C26D31"/>
    <w:rsid w:val="00C305AC"/>
    <w:rsid w:val="00C30A11"/>
    <w:rsid w:val="00C32802"/>
    <w:rsid w:val="00C33F94"/>
    <w:rsid w:val="00C359A5"/>
    <w:rsid w:val="00C3665F"/>
    <w:rsid w:val="00C3669E"/>
    <w:rsid w:val="00C366AF"/>
    <w:rsid w:val="00C36FDF"/>
    <w:rsid w:val="00C3760F"/>
    <w:rsid w:val="00C37652"/>
    <w:rsid w:val="00C37D72"/>
    <w:rsid w:val="00C4086D"/>
    <w:rsid w:val="00C41956"/>
    <w:rsid w:val="00C41B48"/>
    <w:rsid w:val="00C41BCF"/>
    <w:rsid w:val="00C423BA"/>
    <w:rsid w:val="00C4543F"/>
    <w:rsid w:val="00C4695C"/>
    <w:rsid w:val="00C46964"/>
    <w:rsid w:val="00C506F0"/>
    <w:rsid w:val="00C51DA9"/>
    <w:rsid w:val="00C51F31"/>
    <w:rsid w:val="00C52842"/>
    <w:rsid w:val="00C54915"/>
    <w:rsid w:val="00C55F4E"/>
    <w:rsid w:val="00C67D62"/>
    <w:rsid w:val="00C708F3"/>
    <w:rsid w:val="00C71D0D"/>
    <w:rsid w:val="00C74F04"/>
    <w:rsid w:val="00C75505"/>
    <w:rsid w:val="00C7633B"/>
    <w:rsid w:val="00C763BF"/>
    <w:rsid w:val="00C80219"/>
    <w:rsid w:val="00C8118B"/>
    <w:rsid w:val="00C8142A"/>
    <w:rsid w:val="00C83DAE"/>
    <w:rsid w:val="00C847AA"/>
    <w:rsid w:val="00C85135"/>
    <w:rsid w:val="00C8740F"/>
    <w:rsid w:val="00C90F9F"/>
    <w:rsid w:val="00C912F7"/>
    <w:rsid w:val="00C91B20"/>
    <w:rsid w:val="00C935E2"/>
    <w:rsid w:val="00C944C0"/>
    <w:rsid w:val="00C94D0C"/>
    <w:rsid w:val="00C95E25"/>
    <w:rsid w:val="00C970C1"/>
    <w:rsid w:val="00C972E9"/>
    <w:rsid w:val="00C97A64"/>
    <w:rsid w:val="00CA0026"/>
    <w:rsid w:val="00CA1896"/>
    <w:rsid w:val="00CA203C"/>
    <w:rsid w:val="00CA38E8"/>
    <w:rsid w:val="00CA40DD"/>
    <w:rsid w:val="00CA43A4"/>
    <w:rsid w:val="00CA6F53"/>
    <w:rsid w:val="00CA7158"/>
    <w:rsid w:val="00CA72CC"/>
    <w:rsid w:val="00CB0A47"/>
    <w:rsid w:val="00CB148E"/>
    <w:rsid w:val="00CB1FCF"/>
    <w:rsid w:val="00CB21D6"/>
    <w:rsid w:val="00CB2C78"/>
    <w:rsid w:val="00CB34DC"/>
    <w:rsid w:val="00CB393D"/>
    <w:rsid w:val="00CB3BC8"/>
    <w:rsid w:val="00CB4D51"/>
    <w:rsid w:val="00CB5050"/>
    <w:rsid w:val="00CB50E8"/>
    <w:rsid w:val="00CB5B28"/>
    <w:rsid w:val="00CC3391"/>
    <w:rsid w:val="00CC3AC3"/>
    <w:rsid w:val="00CC6037"/>
    <w:rsid w:val="00CC7138"/>
    <w:rsid w:val="00CC7EC2"/>
    <w:rsid w:val="00CD07BF"/>
    <w:rsid w:val="00CD216F"/>
    <w:rsid w:val="00CD3310"/>
    <w:rsid w:val="00CD3AF2"/>
    <w:rsid w:val="00CD5053"/>
    <w:rsid w:val="00CD71F9"/>
    <w:rsid w:val="00CE3690"/>
    <w:rsid w:val="00CE4277"/>
    <w:rsid w:val="00CE43E0"/>
    <w:rsid w:val="00CE45D4"/>
    <w:rsid w:val="00CE6337"/>
    <w:rsid w:val="00CE6CC7"/>
    <w:rsid w:val="00CF073B"/>
    <w:rsid w:val="00CF347B"/>
    <w:rsid w:val="00CF5371"/>
    <w:rsid w:val="00CF6A02"/>
    <w:rsid w:val="00CF6EEC"/>
    <w:rsid w:val="00CF7104"/>
    <w:rsid w:val="00D01574"/>
    <w:rsid w:val="00D02673"/>
    <w:rsid w:val="00D0323A"/>
    <w:rsid w:val="00D035B3"/>
    <w:rsid w:val="00D04356"/>
    <w:rsid w:val="00D0559F"/>
    <w:rsid w:val="00D06947"/>
    <w:rsid w:val="00D077E9"/>
    <w:rsid w:val="00D07938"/>
    <w:rsid w:val="00D07AEF"/>
    <w:rsid w:val="00D1049E"/>
    <w:rsid w:val="00D10817"/>
    <w:rsid w:val="00D10A11"/>
    <w:rsid w:val="00D13EE2"/>
    <w:rsid w:val="00D1466F"/>
    <w:rsid w:val="00D14F36"/>
    <w:rsid w:val="00D16672"/>
    <w:rsid w:val="00D1795B"/>
    <w:rsid w:val="00D17BB2"/>
    <w:rsid w:val="00D212B0"/>
    <w:rsid w:val="00D2183B"/>
    <w:rsid w:val="00D22096"/>
    <w:rsid w:val="00D22342"/>
    <w:rsid w:val="00D245ED"/>
    <w:rsid w:val="00D26019"/>
    <w:rsid w:val="00D274D5"/>
    <w:rsid w:val="00D3117C"/>
    <w:rsid w:val="00D31998"/>
    <w:rsid w:val="00D337B9"/>
    <w:rsid w:val="00D3562F"/>
    <w:rsid w:val="00D35921"/>
    <w:rsid w:val="00D410BF"/>
    <w:rsid w:val="00D41B61"/>
    <w:rsid w:val="00D42ACF"/>
    <w:rsid w:val="00D42CB7"/>
    <w:rsid w:val="00D42D38"/>
    <w:rsid w:val="00D4302F"/>
    <w:rsid w:val="00D431AE"/>
    <w:rsid w:val="00D44AD0"/>
    <w:rsid w:val="00D469FB"/>
    <w:rsid w:val="00D46B16"/>
    <w:rsid w:val="00D46DDB"/>
    <w:rsid w:val="00D47AFE"/>
    <w:rsid w:val="00D47CBB"/>
    <w:rsid w:val="00D47E2D"/>
    <w:rsid w:val="00D50054"/>
    <w:rsid w:val="00D50608"/>
    <w:rsid w:val="00D52BC6"/>
    <w:rsid w:val="00D53D66"/>
    <w:rsid w:val="00D5413D"/>
    <w:rsid w:val="00D54338"/>
    <w:rsid w:val="00D55427"/>
    <w:rsid w:val="00D558B8"/>
    <w:rsid w:val="00D570A9"/>
    <w:rsid w:val="00D5723A"/>
    <w:rsid w:val="00D630B9"/>
    <w:rsid w:val="00D63522"/>
    <w:rsid w:val="00D6510F"/>
    <w:rsid w:val="00D659F4"/>
    <w:rsid w:val="00D6601C"/>
    <w:rsid w:val="00D665A9"/>
    <w:rsid w:val="00D67514"/>
    <w:rsid w:val="00D67ED1"/>
    <w:rsid w:val="00D70D02"/>
    <w:rsid w:val="00D72A54"/>
    <w:rsid w:val="00D73941"/>
    <w:rsid w:val="00D74F57"/>
    <w:rsid w:val="00D75B0C"/>
    <w:rsid w:val="00D770C7"/>
    <w:rsid w:val="00D77787"/>
    <w:rsid w:val="00D77FDB"/>
    <w:rsid w:val="00D80E7E"/>
    <w:rsid w:val="00D84661"/>
    <w:rsid w:val="00D86945"/>
    <w:rsid w:val="00D87687"/>
    <w:rsid w:val="00D9005F"/>
    <w:rsid w:val="00D90290"/>
    <w:rsid w:val="00D9059E"/>
    <w:rsid w:val="00D908A5"/>
    <w:rsid w:val="00D91225"/>
    <w:rsid w:val="00D91348"/>
    <w:rsid w:val="00D9213A"/>
    <w:rsid w:val="00D9217D"/>
    <w:rsid w:val="00D92361"/>
    <w:rsid w:val="00D924C6"/>
    <w:rsid w:val="00D92538"/>
    <w:rsid w:val="00D92F59"/>
    <w:rsid w:val="00D96070"/>
    <w:rsid w:val="00D9677B"/>
    <w:rsid w:val="00DA02D4"/>
    <w:rsid w:val="00DA0FE5"/>
    <w:rsid w:val="00DA1279"/>
    <w:rsid w:val="00DA168F"/>
    <w:rsid w:val="00DA1CCD"/>
    <w:rsid w:val="00DA34A2"/>
    <w:rsid w:val="00DA37DA"/>
    <w:rsid w:val="00DA660A"/>
    <w:rsid w:val="00DB13AF"/>
    <w:rsid w:val="00DB1790"/>
    <w:rsid w:val="00DB1ACD"/>
    <w:rsid w:val="00DB22CD"/>
    <w:rsid w:val="00DB4C1A"/>
    <w:rsid w:val="00DB5AB9"/>
    <w:rsid w:val="00DB7609"/>
    <w:rsid w:val="00DC13AE"/>
    <w:rsid w:val="00DC1B25"/>
    <w:rsid w:val="00DC2391"/>
    <w:rsid w:val="00DC3CD1"/>
    <w:rsid w:val="00DC6420"/>
    <w:rsid w:val="00DC7F31"/>
    <w:rsid w:val="00DD152F"/>
    <w:rsid w:val="00DD2DD1"/>
    <w:rsid w:val="00DD2E24"/>
    <w:rsid w:val="00DD3731"/>
    <w:rsid w:val="00DD37AB"/>
    <w:rsid w:val="00DD3A19"/>
    <w:rsid w:val="00DD7070"/>
    <w:rsid w:val="00DD7221"/>
    <w:rsid w:val="00DE01A4"/>
    <w:rsid w:val="00DE108E"/>
    <w:rsid w:val="00DE1B43"/>
    <w:rsid w:val="00DE1FA3"/>
    <w:rsid w:val="00DE213F"/>
    <w:rsid w:val="00DE444A"/>
    <w:rsid w:val="00DE4E0A"/>
    <w:rsid w:val="00DE74BF"/>
    <w:rsid w:val="00DF027C"/>
    <w:rsid w:val="00DF306E"/>
    <w:rsid w:val="00DF4CBE"/>
    <w:rsid w:val="00DF6AFE"/>
    <w:rsid w:val="00DF7E31"/>
    <w:rsid w:val="00E00A32"/>
    <w:rsid w:val="00E02028"/>
    <w:rsid w:val="00E02F8D"/>
    <w:rsid w:val="00E040D0"/>
    <w:rsid w:val="00E04E0D"/>
    <w:rsid w:val="00E051EB"/>
    <w:rsid w:val="00E055AA"/>
    <w:rsid w:val="00E05DBA"/>
    <w:rsid w:val="00E05DEA"/>
    <w:rsid w:val="00E07202"/>
    <w:rsid w:val="00E07ACD"/>
    <w:rsid w:val="00E129B1"/>
    <w:rsid w:val="00E13536"/>
    <w:rsid w:val="00E13A4E"/>
    <w:rsid w:val="00E15748"/>
    <w:rsid w:val="00E162DD"/>
    <w:rsid w:val="00E2078A"/>
    <w:rsid w:val="00E21428"/>
    <w:rsid w:val="00E215A2"/>
    <w:rsid w:val="00E21C4A"/>
    <w:rsid w:val="00E21F08"/>
    <w:rsid w:val="00E22ACD"/>
    <w:rsid w:val="00E22EC9"/>
    <w:rsid w:val="00E25BA9"/>
    <w:rsid w:val="00E25C44"/>
    <w:rsid w:val="00E27FD1"/>
    <w:rsid w:val="00E301ED"/>
    <w:rsid w:val="00E31BD1"/>
    <w:rsid w:val="00E32AAF"/>
    <w:rsid w:val="00E35678"/>
    <w:rsid w:val="00E35F1D"/>
    <w:rsid w:val="00E36303"/>
    <w:rsid w:val="00E364EA"/>
    <w:rsid w:val="00E407AF"/>
    <w:rsid w:val="00E436BD"/>
    <w:rsid w:val="00E467A2"/>
    <w:rsid w:val="00E46B5E"/>
    <w:rsid w:val="00E47624"/>
    <w:rsid w:val="00E47961"/>
    <w:rsid w:val="00E50D5B"/>
    <w:rsid w:val="00E5164A"/>
    <w:rsid w:val="00E519B0"/>
    <w:rsid w:val="00E5205C"/>
    <w:rsid w:val="00E5207F"/>
    <w:rsid w:val="00E52FC1"/>
    <w:rsid w:val="00E53BC2"/>
    <w:rsid w:val="00E557E6"/>
    <w:rsid w:val="00E571EB"/>
    <w:rsid w:val="00E57A8E"/>
    <w:rsid w:val="00E57EE7"/>
    <w:rsid w:val="00E600AD"/>
    <w:rsid w:val="00E60CB0"/>
    <w:rsid w:val="00E6146E"/>
    <w:rsid w:val="00E620B0"/>
    <w:rsid w:val="00E62430"/>
    <w:rsid w:val="00E634AF"/>
    <w:rsid w:val="00E6429D"/>
    <w:rsid w:val="00E65711"/>
    <w:rsid w:val="00E65778"/>
    <w:rsid w:val="00E65C03"/>
    <w:rsid w:val="00E66B42"/>
    <w:rsid w:val="00E702EB"/>
    <w:rsid w:val="00E70DA5"/>
    <w:rsid w:val="00E714FA"/>
    <w:rsid w:val="00E71F4B"/>
    <w:rsid w:val="00E72E94"/>
    <w:rsid w:val="00E7396C"/>
    <w:rsid w:val="00E73A5C"/>
    <w:rsid w:val="00E74553"/>
    <w:rsid w:val="00E74EF0"/>
    <w:rsid w:val="00E7580F"/>
    <w:rsid w:val="00E765AF"/>
    <w:rsid w:val="00E80508"/>
    <w:rsid w:val="00E8141F"/>
    <w:rsid w:val="00E81729"/>
    <w:rsid w:val="00E8189C"/>
    <w:rsid w:val="00E81B40"/>
    <w:rsid w:val="00E826BA"/>
    <w:rsid w:val="00E82A7E"/>
    <w:rsid w:val="00E83502"/>
    <w:rsid w:val="00E83602"/>
    <w:rsid w:val="00E83EA9"/>
    <w:rsid w:val="00E852BC"/>
    <w:rsid w:val="00E87873"/>
    <w:rsid w:val="00E9051C"/>
    <w:rsid w:val="00E9160F"/>
    <w:rsid w:val="00E91FE2"/>
    <w:rsid w:val="00E920D7"/>
    <w:rsid w:val="00E925CB"/>
    <w:rsid w:val="00E94485"/>
    <w:rsid w:val="00E948C8"/>
    <w:rsid w:val="00E9541C"/>
    <w:rsid w:val="00E95CE9"/>
    <w:rsid w:val="00E96B22"/>
    <w:rsid w:val="00E97102"/>
    <w:rsid w:val="00E97D3B"/>
    <w:rsid w:val="00EA0668"/>
    <w:rsid w:val="00EA3374"/>
    <w:rsid w:val="00EA3B7D"/>
    <w:rsid w:val="00EA4025"/>
    <w:rsid w:val="00EA41F1"/>
    <w:rsid w:val="00EA49B2"/>
    <w:rsid w:val="00EA4D85"/>
    <w:rsid w:val="00EA51FC"/>
    <w:rsid w:val="00EA54F5"/>
    <w:rsid w:val="00EA5994"/>
    <w:rsid w:val="00EB01DD"/>
    <w:rsid w:val="00EB2354"/>
    <w:rsid w:val="00EB3DFB"/>
    <w:rsid w:val="00EB6670"/>
    <w:rsid w:val="00EB6895"/>
    <w:rsid w:val="00EB6FCE"/>
    <w:rsid w:val="00EC0856"/>
    <w:rsid w:val="00EC16E3"/>
    <w:rsid w:val="00EC16F4"/>
    <w:rsid w:val="00EC1C00"/>
    <w:rsid w:val="00EC23A2"/>
    <w:rsid w:val="00EC55E4"/>
    <w:rsid w:val="00EC6120"/>
    <w:rsid w:val="00EC69E4"/>
    <w:rsid w:val="00EC6D9F"/>
    <w:rsid w:val="00EC6E56"/>
    <w:rsid w:val="00EC7A50"/>
    <w:rsid w:val="00ED0590"/>
    <w:rsid w:val="00ED09D9"/>
    <w:rsid w:val="00ED0B6E"/>
    <w:rsid w:val="00ED164E"/>
    <w:rsid w:val="00ED1BA0"/>
    <w:rsid w:val="00ED289F"/>
    <w:rsid w:val="00ED31D3"/>
    <w:rsid w:val="00ED3749"/>
    <w:rsid w:val="00ED38C8"/>
    <w:rsid w:val="00ED5027"/>
    <w:rsid w:val="00ED64A9"/>
    <w:rsid w:val="00ED6604"/>
    <w:rsid w:val="00ED6ABB"/>
    <w:rsid w:val="00ED77E6"/>
    <w:rsid w:val="00EE274C"/>
    <w:rsid w:val="00EE32B1"/>
    <w:rsid w:val="00EE3C46"/>
    <w:rsid w:val="00EE4343"/>
    <w:rsid w:val="00EE4E89"/>
    <w:rsid w:val="00EE5468"/>
    <w:rsid w:val="00EE5DFD"/>
    <w:rsid w:val="00EE6CC5"/>
    <w:rsid w:val="00EF1184"/>
    <w:rsid w:val="00EF1D59"/>
    <w:rsid w:val="00EF3CCE"/>
    <w:rsid w:val="00EF4557"/>
    <w:rsid w:val="00EF4728"/>
    <w:rsid w:val="00EF5510"/>
    <w:rsid w:val="00EF555B"/>
    <w:rsid w:val="00EF58D9"/>
    <w:rsid w:val="00EF5CC7"/>
    <w:rsid w:val="00EF654C"/>
    <w:rsid w:val="00EF7D51"/>
    <w:rsid w:val="00F00127"/>
    <w:rsid w:val="00F01F59"/>
    <w:rsid w:val="00F027BB"/>
    <w:rsid w:val="00F03646"/>
    <w:rsid w:val="00F03C77"/>
    <w:rsid w:val="00F04A3E"/>
    <w:rsid w:val="00F05C9F"/>
    <w:rsid w:val="00F065E3"/>
    <w:rsid w:val="00F069E0"/>
    <w:rsid w:val="00F0725D"/>
    <w:rsid w:val="00F072B4"/>
    <w:rsid w:val="00F07B49"/>
    <w:rsid w:val="00F07DF4"/>
    <w:rsid w:val="00F11DCF"/>
    <w:rsid w:val="00F12932"/>
    <w:rsid w:val="00F162EA"/>
    <w:rsid w:val="00F16765"/>
    <w:rsid w:val="00F20C2E"/>
    <w:rsid w:val="00F220E0"/>
    <w:rsid w:val="00F232C0"/>
    <w:rsid w:val="00F23B89"/>
    <w:rsid w:val="00F23E34"/>
    <w:rsid w:val="00F24811"/>
    <w:rsid w:val="00F24B04"/>
    <w:rsid w:val="00F25EBB"/>
    <w:rsid w:val="00F26B38"/>
    <w:rsid w:val="00F27EC2"/>
    <w:rsid w:val="00F314B6"/>
    <w:rsid w:val="00F31F3C"/>
    <w:rsid w:val="00F32D9D"/>
    <w:rsid w:val="00F357F3"/>
    <w:rsid w:val="00F36249"/>
    <w:rsid w:val="00F36FC7"/>
    <w:rsid w:val="00F40305"/>
    <w:rsid w:val="00F40416"/>
    <w:rsid w:val="00F40C4E"/>
    <w:rsid w:val="00F417D7"/>
    <w:rsid w:val="00F43AD7"/>
    <w:rsid w:val="00F448F7"/>
    <w:rsid w:val="00F45FBF"/>
    <w:rsid w:val="00F45FFE"/>
    <w:rsid w:val="00F46BA9"/>
    <w:rsid w:val="00F500A4"/>
    <w:rsid w:val="00F52D27"/>
    <w:rsid w:val="00F53486"/>
    <w:rsid w:val="00F542AD"/>
    <w:rsid w:val="00F556B6"/>
    <w:rsid w:val="00F56265"/>
    <w:rsid w:val="00F56ECE"/>
    <w:rsid w:val="00F57870"/>
    <w:rsid w:val="00F57BF8"/>
    <w:rsid w:val="00F60E6C"/>
    <w:rsid w:val="00F61569"/>
    <w:rsid w:val="00F61BAA"/>
    <w:rsid w:val="00F61F2B"/>
    <w:rsid w:val="00F625E6"/>
    <w:rsid w:val="00F62DCF"/>
    <w:rsid w:val="00F62FC4"/>
    <w:rsid w:val="00F6315A"/>
    <w:rsid w:val="00F63E46"/>
    <w:rsid w:val="00F63E86"/>
    <w:rsid w:val="00F642F8"/>
    <w:rsid w:val="00F66C98"/>
    <w:rsid w:val="00F678BC"/>
    <w:rsid w:val="00F70A01"/>
    <w:rsid w:val="00F71165"/>
    <w:rsid w:val="00F71FF7"/>
    <w:rsid w:val="00F722C5"/>
    <w:rsid w:val="00F72971"/>
    <w:rsid w:val="00F72A37"/>
    <w:rsid w:val="00F72CA1"/>
    <w:rsid w:val="00F749A0"/>
    <w:rsid w:val="00F74F90"/>
    <w:rsid w:val="00F75C23"/>
    <w:rsid w:val="00F7677A"/>
    <w:rsid w:val="00F767BC"/>
    <w:rsid w:val="00F77B9E"/>
    <w:rsid w:val="00F808AB"/>
    <w:rsid w:val="00F814C3"/>
    <w:rsid w:val="00F81F98"/>
    <w:rsid w:val="00F82728"/>
    <w:rsid w:val="00F82996"/>
    <w:rsid w:val="00F834A4"/>
    <w:rsid w:val="00F83527"/>
    <w:rsid w:val="00F8364D"/>
    <w:rsid w:val="00F8377E"/>
    <w:rsid w:val="00F83C12"/>
    <w:rsid w:val="00F84DE4"/>
    <w:rsid w:val="00F86888"/>
    <w:rsid w:val="00F8698C"/>
    <w:rsid w:val="00F86EC1"/>
    <w:rsid w:val="00F878F1"/>
    <w:rsid w:val="00F903D1"/>
    <w:rsid w:val="00F921B1"/>
    <w:rsid w:val="00F95759"/>
    <w:rsid w:val="00F9619B"/>
    <w:rsid w:val="00F96678"/>
    <w:rsid w:val="00F9716D"/>
    <w:rsid w:val="00F973ED"/>
    <w:rsid w:val="00FA0365"/>
    <w:rsid w:val="00FA03AC"/>
    <w:rsid w:val="00FA1256"/>
    <w:rsid w:val="00FA2689"/>
    <w:rsid w:val="00FA278C"/>
    <w:rsid w:val="00FA33E4"/>
    <w:rsid w:val="00FA36FE"/>
    <w:rsid w:val="00FB074F"/>
    <w:rsid w:val="00FB286F"/>
    <w:rsid w:val="00FB2D6C"/>
    <w:rsid w:val="00FB331D"/>
    <w:rsid w:val="00FB3782"/>
    <w:rsid w:val="00FB5823"/>
    <w:rsid w:val="00FB73C8"/>
    <w:rsid w:val="00FB7B48"/>
    <w:rsid w:val="00FB7EF1"/>
    <w:rsid w:val="00FC11C7"/>
    <w:rsid w:val="00FC15FA"/>
    <w:rsid w:val="00FC1EF1"/>
    <w:rsid w:val="00FC28C2"/>
    <w:rsid w:val="00FC35EE"/>
    <w:rsid w:val="00FC38BD"/>
    <w:rsid w:val="00FC4CE4"/>
    <w:rsid w:val="00FC5A72"/>
    <w:rsid w:val="00FC7025"/>
    <w:rsid w:val="00FD12F9"/>
    <w:rsid w:val="00FD4313"/>
    <w:rsid w:val="00FD583F"/>
    <w:rsid w:val="00FD6D92"/>
    <w:rsid w:val="00FD71A6"/>
    <w:rsid w:val="00FD7488"/>
    <w:rsid w:val="00FD7C95"/>
    <w:rsid w:val="00FE06D6"/>
    <w:rsid w:val="00FE0789"/>
    <w:rsid w:val="00FE0841"/>
    <w:rsid w:val="00FE18C0"/>
    <w:rsid w:val="00FE25E4"/>
    <w:rsid w:val="00FE3079"/>
    <w:rsid w:val="00FE3482"/>
    <w:rsid w:val="00FE3FDA"/>
    <w:rsid w:val="00FE7F90"/>
    <w:rsid w:val="00FE7FDB"/>
    <w:rsid w:val="00FF1484"/>
    <w:rsid w:val="00FF16B4"/>
    <w:rsid w:val="00FF1A7D"/>
    <w:rsid w:val="00FF241E"/>
    <w:rsid w:val="00FF2990"/>
    <w:rsid w:val="00FF542D"/>
    <w:rsid w:val="00FF59C1"/>
    <w:rsid w:val="00FF6FC2"/>
    <w:rsid w:val="00FF7434"/>
    <w:rsid w:val="01F57B0C"/>
    <w:rsid w:val="08458AE1"/>
    <w:rsid w:val="0AC8AB8B"/>
    <w:rsid w:val="0ACD5159"/>
    <w:rsid w:val="0B7ECCA2"/>
    <w:rsid w:val="135713C8"/>
    <w:rsid w:val="1364934E"/>
    <w:rsid w:val="1446BE34"/>
    <w:rsid w:val="14AB6945"/>
    <w:rsid w:val="1902073B"/>
    <w:rsid w:val="19985AEF"/>
    <w:rsid w:val="1A26ED98"/>
    <w:rsid w:val="1D6E4D8A"/>
    <w:rsid w:val="200B0FB3"/>
    <w:rsid w:val="214A234C"/>
    <w:rsid w:val="25FDF74A"/>
    <w:rsid w:val="2DF7A168"/>
    <w:rsid w:val="2F316972"/>
    <w:rsid w:val="323F2764"/>
    <w:rsid w:val="3463A646"/>
    <w:rsid w:val="378DD15E"/>
    <w:rsid w:val="3E7CCCB7"/>
    <w:rsid w:val="3EDC6711"/>
    <w:rsid w:val="40D5AF96"/>
    <w:rsid w:val="413E219B"/>
    <w:rsid w:val="42066776"/>
    <w:rsid w:val="4472EA5C"/>
    <w:rsid w:val="475A8CA7"/>
    <w:rsid w:val="47BEDC7E"/>
    <w:rsid w:val="480B50E9"/>
    <w:rsid w:val="485F4BDD"/>
    <w:rsid w:val="49EFBE56"/>
    <w:rsid w:val="50809C8A"/>
    <w:rsid w:val="51368BCB"/>
    <w:rsid w:val="5447DC14"/>
    <w:rsid w:val="54C7A691"/>
    <w:rsid w:val="57880EAD"/>
    <w:rsid w:val="5FE435AA"/>
    <w:rsid w:val="6349AF1A"/>
    <w:rsid w:val="663740D0"/>
    <w:rsid w:val="6694E656"/>
    <w:rsid w:val="69EE2F6A"/>
    <w:rsid w:val="6A02CE52"/>
    <w:rsid w:val="6A71FB29"/>
    <w:rsid w:val="70400451"/>
    <w:rsid w:val="78615F96"/>
    <w:rsid w:val="7885E7AB"/>
    <w:rsid w:val="7BF42A4C"/>
    <w:rsid w:val="7D719E4E"/>
    <w:rsid w:val="7E1D11DA"/>
    <w:rsid w:val="7EA4EF2B"/>
    <w:rsid w:val="7F41FE13"/>
  </w:rsids>
  <m:mathPr>
    <m:mathFont m:val="Cambria Math"/>
    <m:brkBin m:val="before"/>
    <m:brkBinSub m:val="--"/>
    <m:smallFrac m:val="0"/>
    <m:dispDef/>
    <m:lMargin m:val="1440"/>
    <m:rMargin m:val="1440"/>
    <m:defJc m:val="centerGroup"/>
    <m:wrapIndent m:val="1440"/>
    <m:intLim m:val="subSup"/>
    <m:naryLim m:val="undOvr"/>
  </m:mathPr>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6A0239CA"/>
  <w15:docId w15:val="{FC75E665-473C-4FC1-B975-337784900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4"/>
    <w:qFormat/>
    <w:rsid w:val="00085848"/>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4"/>
    <w:qFormat/>
    <w:rsid w:val="00E71F4B"/>
    <w:pPr>
      <w:keepNext/>
      <w:spacing w:after="240" w:line="240" w:lineRule="auto"/>
      <w:outlineLvl w:val="1"/>
    </w:pPr>
    <w:rPr>
      <w:rFonts w:eastAsiaTheme="majorEastAsia" w:cstheme="majorBidi"/>
      <w:b w:val="0"/>
      <w:sz w:val="44"/>
      <w:szCs w:val="26"/>
    </w:rPr>
  </w:style>
  <w:style w:type="paragraph" w:styleId="Heading3">
    <w:name w:val="heading 3"/>
    <w:basedOn w:val="Normal"/>
    <w:next w:val="Normal"/>
    <w:link w:val="Heading3Char"/>
    <w:uiPriority w:val="5"/>
    <w:unhideWhenUsed/>
    <w:qFormat/>
    <w:rsid w:val="00CB148E"/>
    <w:pPr>
      <w:keepNext/>
      <w:keepLines/>
      <w:spacing w:before="40"/>
      <w:outlineLvl w:val="2"/>
    </w:pPr>
    <w:rPr>
      <w:rFonts w:asciiTheme="majorHAnsi" w:eastAsiaTheme="majorEastAsia" w:hAnsiTheme="majorHAnsi" w:cstheme="majorBidi"/>
      <w:b w:val="0"/>
      <w:szCs w:val="24"/>
    </w:rPr>
  </w:style>
  <w:style w:type="paragraph" w:styleId="Heading4">
    <w:name w:val="heading 4"/>
    <w:basedOn w:val="Normal"/>
    <w:next w:val="Normal"/>
    <w:link w:val="Heading4Char"/>
    <w:uiPriority w:val="1"/>
    <w:unhideWhenUsed/>
    <w:qFormat/>
    <w:rsid w:val="006F47CD"/>
    <w:pPr>
      <w:keepNext/>
      <w:keepLines/>
      <w:spacing w:before="40"/>
      <w:outlineLvl w:val="3"/>
    </w:pPr>
    <w:rPr>
      <w:rFonts w:asciiTheme="majorHAnsi" w:eastAsiaTheme="majorEastAsia" w:hAnsiTheme="majorHAnsi" w:cstheme="majorBidi"/>
      <w:i/>
      <w:iCs/>
      <w:color w:val="013A57" w:themeColor="accent1" w:themeShade="BF"/>
    </w:rPr>
  </w:style>
  <w:style w:type="paragraph" w:styleId="Heading5">
    <w:name w:val="heading 5"/>
    <w:basedOn w:val="Normal"/>
    <w:next w:val="Normal"/>
    <w:link w:val="Heading5Char"/>
    <w:uiPriority w:val="1"/>
    <w:unhideWhenUsed/>
    <w:qFormat/>
    <w:rsid w:val="0086548D"/>
    <w:pPr>
      <w:keepNext/>
      <w:keepLines/>
      <w:spacing w:before="40"/>
      <w:outlineLvl w:val="4"/>
    </w:pPr>
    <w:rPr>
      <w:rFonts w:asciiTheme="majorHAnsi" w:eastAsiaTheme="majorEastAsia" w:hAnsiTheme="majorHAnsi" w:cstheme="majorBidi"/>
      <w:color w:val="013A57" w:themeColor="accent1" w:themeShade="BF"/>
    </w:rPr>
  </w:style>
  <w:style w:type="paragraph" w:styleId="Heading6">
    <w:name w:val="heading 6"/>
    <w:basedOn w:val="Normal"/>
    <w:next w:val="Normal"/>
    <w:link w:val="Heading6Char"/>
    <w:uiPriority w:val="1"/>
    <w:unhideWhenUsed/>
    <w:qFormat/>
    <w:rsid w:val="0086548D"/>
    <w:pPr>
      <w:keepNext/>
      <w:keepLines/>
      <w:spacing w:before="40"/>
      <w:outlineLvl w:val="5"/>
    </w:pPr>
    <w:rPr>
      <w:rFonts w:asciiTheme="majorHAnsi" w:eastAsiaTheme="majorEastAsia" w:hAnsiTheme="majorHAnsi" w:cstheme="majorBidi"/>
      <w:color w:val="012639" w:themeColor="accent1" w:themeShade="7F"/>
    </w:rPr>
  </w:style>
  <w:style w:type="paragraph" w:styleId="Heading7">
    <w:name w:val="heading 7"/>
    <w:basedOn w:val="Normal"/>
    <w:next w:val="Normal"/>
    <w:link w:val="Heading7Char"/>
    <w:uiPriority w:val="1"/>
    <w:unhideWhenUsed/>
    <w:qFormat/>
    <w:rsid w:val="0086548D"/>
    <w:pPr>
      <w:keepNext/>
      <w:keepLines/>
      <w:spacing w:before="40"/>
      <w:outlineLvl w:val="6"/>
    </w:pPr>
    <w:rPr>
      <w:rFonts w:asciiTheme="majorHAnsi" w:eastAsiaTheme="majorEastAsia" w:hAnsiTheme="majorHAnsi" w:cstheme="majorBidi"/>
      <w:i/>
      <w:iCs/>
      <w:color w:val="012639" w:themeColor="accent1" w:themeShade="7F"/>
    </w:rPr>
  </w:style>
  <w:style w:type="paragraph" w:styleId="Heading8">
    <w:name w:val="heading 8"/>
    <w:basedOn w:val="Normal"/>
    <w:next w:val="Normal"/>
    <w:link w:val="Heading8Char"/>
    <w:uiPriority w:val="1"/>
    <w:unhideWhenUsed/>
    <w:qFormat/>
    <w:rsid w:val="005A5416"/>
    <w:pPr>
      <w:keepNext/>
      <w:keepLines/>
      <w:spacing w:before="40"/>
      <w:outlineLvl w:val="7"/>
    </w:pPr>
    <w:rPr>
      <w:rFonts w:asciiTheme="majorHAnsi" w:eastAsiaTheme="majorEastAsia" w:hAnsiTheme="majorHAnsi" w:cstheme="majorBidi"/>
      <w:color w:val="221D5D"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4"/>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4"/>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085848"/>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8"/>
    <w:unhideWhenUsed/>
    <w:rsid w:val="005037F0"/>
  </w:style>
  <w:style w:type="character" w:customStyle="1" w:styleId="HeaderChar">
    <w:name w:val="Header Char"/>
    <w:basedOn w:val="DefaultParagraphFont"/>
    <w:link w:val="Header"/>
    <w:uiPriority w:val="8"/>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E71F4B"/>
    <w:rPr>
      <w:rFonts w:eastAsiaTheme="majorEastAsia" w:cstheme="majorBidi"/>
      <w:color w:val="082A75" w:themeColor="text2"/>
      <w:sz w:val="44"/>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680D42"/>
    <w:rPr>
      <w:b w:val="0"/>
      <w:sz w:val="24"/>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680D42"/>
    <w:rPr>
      <w:rFonts w:eastAsiaTheme="minorEastAsia"/>
      <w:color w:val="082A75" w:themeColor="text2"/>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TOC1">
    <w:name w:val="toc 1"/>
    <w:basedOn w:val="Normal"/>
    <w:next w:val="Normal"/>
    <w:autoRedefine/>
    <w:uiPriority w:val="39"/>
    <w:unhideWhenUsed/>
    <w:rsid w:val="00B1449B"/>
    <w:pPr>
      <w:tabs>
        <w:tab w:val="right" w:leader="dot" w:pos="9926"/>
      </w:tabs>
      <w:spacing w:after="100"/>
    </w:pPr>
    <w:rPr>
      <w:sz w:val="24"/>
      <w:szCs w:val="24"/>
    </w:rPr>
  </w:style>
  <w:style w:type="paragraph" w:styleId="TOC2">
    <w:name w:val="toc 2"/>
    <w:basedOn w:val="Normal"/>
    <w:next w:val="Normal"/>
    <w:autoRedefine/>
    <w:uiPriority w:val="39"/>
    <w:unhideWhenUsed/>
    <w:rsid w:val="00CE45D4"/>
    <w:pPr>
      <w:spacing w:after="100"/>
      <w:ind w:left="280"/>
    </w:pPr>
  </w:style>
  <w:style w:type="character" w:styleId="Hyperlink">
    <w:name w:val="Hyperlink"/>
    <w:basedOn w:val="DefaultParagraphFont"/>
    <w:uiPriority w:val="99"/>
    <w:unhideWhenUsed/>
    <w:rsid w:val="00CE45D4"/>
    <w:rPr>
      <w:color w:val="082A75" w:themeColor="hyperlink"/>
      <w:u w:val="single"/>
    </w:rPr>
  </w:style>
  <w:style w:type="character" w:customStyle="1" w:styleId="Heading3Char">
    <w:name w:val="Heading 3 Char"/>
    <w:basedOn w:val="DefaultParagraphFont"/>
    <w:link w:val="Heading3"/>
    <w:uiPriority w:val="5"/>
    <w:rsid w:val="00CB148E"/>
    <w:rPr>
      <w:rFonts w:asciiTheme="majorHAnsi" w:eastAsiaTheme="majorEastAsia" w:hAnsiTheme="majorHAnsi" w:cstheme="majorBidi"/>
      <w:color w:val="082A75" w:themeColor="text2"/>
      <w:sz w:val="28"/>
    </w:rPr>
  </w:style>
  <w:style w:type="paragraph" w:styleId="ListParagraph">
    <w:name w:val="List Paragraph"/>
    <w:basedOn w:val="Normal"/>
    <w:uiPriority w:val="34"/>
    <w:unhideWhenUsed/>
    <w:qFormat/>
    <w:rsid w:val="00680D42"/>
    <w:pPr>
      <w:ind w:left="720"/>
      <w:contextualSpacing/>
    </w:pPr>
    <w:rPr>
      <w:b w:val="0"/>
      <w:sz w:val="24"/>
    </w:rPr>
  </w:style>
  <w:style w:type="paragraph" w:styleId="IntenseQuote">
    <w:name w:val="Intense Quote"/>
    <w:aliases w:val="Alternate Heading 1"/>
    <w:basedOn w:val="Normal"/>
    <w:next w:val="Normal"/>
    <w:link w:val="IntenseQuoteChar"/>
    <w:uiPriority w:val="30"/>
    <w:qFormat/>
    <w:rsid w:val="007540FB"/>
    <w:pPr>
      <w:spacing w:before="120" w:after="120" w:line="240" w:lineRule="auto"/>
    </w:pPr>
    <w:rPr>
      <w:color w:val="77B32F"/>
      <w:szCs w:val="24"/>
    </w:rPr>
  </w:style>
  <w:style w:type="character" w:customStyle="1" w:styleId="IntenseQuoteChar">
    <w:name w:val="Intense Quote Char"/>
    <w:aliases w:val="Alternate Heading 1 Char"/>
    <w:basedOn w:val="DefaultParagraphFont"/>
    <w:link w:val="IntenseQuote"/>
    <w:uiPriority w:val="30"/>
    <w:rsid w:val="007540FB"/>
    <w:rPr>
      <w:rFonts w:eastAsiaTheme="minorEastAsia"/>
      <w:b/>
      <w:color w:val="77B32F"/>
      <w:sz w:val="28"/>
    </w:rPr>
  </w:style>
  <w:style w:type="table" w:styleId="PlainTable1">
    <w:name w:val="Plain Table 1"/>
    <w:basedOn w:val="TableNormal"/>
    <w:uiPriority w:val="41"/>
    <w:rsid w:val="003C0ED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3">
    <w:name w:val="toc 3"/>
    <w:basedOn w:val="Normal"/>
    <w:next w:val="Normal"/>
    <w:autoRedefine/>
    <w:uiPriority w:val="39"/>
    <w:unhideWhenUsed/>
    <w:rsid w:val="00D72A54"/>
    <w:pPr>
      <w:spacing w:after="100"/>
      <w:ind w:left="560"/>
    </w:pPr>
  </w:style>
  <w:style w:type="table" w:styleId="PlainTable3">
    <w:name w:val="Plain Table 3"/>
    <w:basedOn w:val="TableNormal"/>
    <w:uiPriority w:val="43"/>
    <w:rsid w:val="00EF654C"/>
    <w:pPr>
      <w:spacing w:after="0" w:line="240" w:lineRule="auto"/>
    </w:pPr>
    <w:tblPr>
      <w:tblStyleRowBandSize w:val="1"/>
      <w:tblStyleColBandSize w:val="1"/>
    </w:tblPr>
    <w:tblStylePr w:type="firstRow">
      <w:rPr>
        <w:b/>
        <w:bCs/>
        <w:caps/>
      </w:rPr>
      <w:tblPr/>
      <w:tcPr>
        <w:tcBorders>
          <w:bottom w:val="single" w:sz="4" w:space="0" w:color="5951C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5951C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Pa9">
    <w:name w:val="Pa9"/>
    <w:basedOn w:val="Normal"/>
    <w:next w:val="Normal"/>
    <w:uiPriority w:val="99"/>
    <w:rsid w:val="00F07B49"/>
    <w:pPr>
      <w:autoSpaceDE w:val="0"/>
      <w:autoSpaceDN w:val="0"/>
      <w:adjustRightInd w:val="0"/>
      <w:spacing w:line="201" w:lineRule="atLeast"/>
    </w:pPr>
    <w:rPr>
      <w:rFonts w:ascii="Univers LT Std 55" w:eastAsiaTheme="minorHAnsi" w:hAnsi="Univers LT Std 55"/>
      <w:b w:val="0"/>
      <w:color w:val="auto"/>
      <w:sz w:val="24"/>
      <w:szCs w:val="24"/>
    </w:rPr>
  </w:style>
  <w:style w:type="paragraph" w:styleId="TableofFigures">
    <w:name w:val="table of figures"/>
    <w:basedOn w:val="Normal"/>
    <w:next w:val="Normal"/>
    <w:uiPriority w:val="99"/>
    <w:unhideWhenUsed/>
    <w:rsid w:val="008E270E"/>
  </w:style>
  <w:style w:type="paragraph" w:customStyle="1" w:styleId="AppendixTitle">
    <w:name w:val="Appendix Title"/>
    <w:basedOn w:val="Heading1"/>
    <w:link w:val="AppendixTitleChar"/>
    <w:qFormat/>
    <w:rsid w:val="008E270E"/>
    <w:pPr>
      <w:jc w:val="center"/>
    </w:pPr>
  </w:style>
  <w:style w:type="character" w:customStyle="1" w:styleId="AppendixTitleChar">
    <w:name w:val="Appendix Title Char"/>
    <w:basedOn w:val="Heading1Char"/>
    <w:link w:val="AppendixTitle"/>
    <w:rsid w:val="008E270E"/>
    <w:rPr>
      <w:rFonts w:asciiTheme="majorHAnsi" w:eastAsiaTheme="majorEastAsia" w:hAnsiTheme="majorHAnsi" w:cstheme="majorBidi"/>
      <w:b/>
      <w:color w:val="061F57" w:themeColor="text2" w:themeShade="BF"/>
      <w:kern w:val="28"/>
      <w:sz w:val="52"/>
      <w:szCs w:val="32"/>
    </w:rPr>
  </w:style>
  <w:style w:type="table" w:styleId="PlainTable2">
    <w:name w:val="Plain Table 2"/>
    <w:basedOn w:val="TableNormal"/>
    <w:uiPriority w:val="42"/>
    <w:rsid w:val="00B8660B"/>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character" w:styleId="CommentReference">
    <w:name w:val="annotation reference"/>
    <w:basedOn w:val="DefaultParagraphFont"/>
    <w:uiPriority w:val="99"/>
    <w:semiHidden/>
    <w:unhideWhenUsed/>
    <w:rsid w:val="00C4695C"/>
    <w:rPr>
      <w:sz w:val="16"/>
      <w:szCs w:val="16"/>
    </w:rPr>
  </w:style>
  <w:style w:type="paragraph" w:styleId="CommentText">
    <w:name w:val="annotation text"/>
    <w:basedOn w:val="Normal"/>
    <w:link w:val="CommentTextChar"/>
    <w:uiPriority w:val="99"/>
    <w:semiHidden/>
    <w:unhideWhenUsed/>
    <w:rsid w:val="00C4695C"/>
    <w:pPr>
      <w:spacing w:line="240" w:lineRule="auto"/>
    </w:pPr>
    <w:rPr>
      <w:sz w:val="20"/>
      <w:szCs w:val="20"/>
    </w:rPr>
  </w:style>
  <w:style w:type="character" w:customStyle="1" w:styleId="CommentTextChar">
    <w:name w:val="Comment Text Char"/>
    <w:basedOn w:val="DefaultParagraphFont"/>
    <w:link w:val="CommentText"/>
    <w:uiPriority w:val="99"/>
    <w:semiHidden/>
    <w:rsid w:val="00C4695C"/>
    <w:rPr>
      <w:rFonts w:eastAsiaTheme="minorEastAsia"/>
      <w:b/>
      <w:color w:val="082A75" w:themeColor="text2"/>
      <w:sz w:val="20"/>
      <w:szCs w:val="20"/>
    </w:rPr>
  </w:style>
  <w:style w:type="paragraph" w:styleId="CommentSubject">
    <w:name w:val="annotation subject"/>
    <w:basedOn w:val="CommentText"/>
    <w:next w:val="CommentText"/>
    <w:link w:val="CommentSubjectChar"/>
    <w:uiPriority w:val="99"/>
    <w:semiHidden/>
    <w:unhideWhenUsed/>
    <w:rsid w:val="00C4695C"/>
    <w:rPr>
      <w:bCs/>
    </w:rPr>
  </w:style>
  <w:style w:type="character" w:customStyle="1" w:styleId="CommentSubjectChar">
    <w:name w:val="Comment Subject Char"/>
    <w:basedOn w:val="CommentTextChar"/>
    <w:link w:val="CommentSubject"/>
    <w:uiPriority w:val="99"/>
    <w:semiHidden/>
    <w:rsid w:val="00C4695C"/>
    <w:rPr>
      <w:rFonts w:eastAsiaTheme="minorEastAsia"/>
      <w:b/>
      <w:bCs/>
      <w:color w:val="082A75" w:themeColor="text2"/>
      <w:sz w:val="20"/>
      <w:szCs w:val="20"/>
    </w:rPr>
  </w:style>
  <w:style w:type="character" w:customStyle="1" w:styleId="Heading4Char">
    <w:name w:val="Heading 4 Char"/>
    <w:basedOn w:val="DefaultParagraphFont"/>
    <w:link w:val="Heading4"/>
    <w:uiPriority w:val="1"/>
    <w:rsid w:val="006F47CD"/>
    <w:rPr>
      <w:rFonts w:asciiTheme="majorHAnsi" w:eastAsiaTheme="majorEastAsia" w:hAnsiTheme="majorHAnsi" w:cstheme="majorBidi"/>
      <w:b/>
      <w:i/>
      <w:iCs/>
      <w:color w:val="013A57" w:themeColor="accent1" w:themeShade="BF"/>
      <w:sz w:val="28"/>
      <w:szCs w:val="22"/>
    </w:rPr>
  </w:style>
  <w:style w:type="character" w:styleId="UnresolvedMention">
    <w:name w:val="Unresolved Mention"/>
    <w:basedOn w:val="DefaultParagraphFont"/>
    <w:uiPriority w:val="99"/>
    <w:semiHidden/>
    <w:unhideWhenUsed/>
    <w:rsid w:val="004F1425"/>
    <w:rPr>
      <w:color w:val="605E5C"/>
      <w:shd w:val="clear" w:color="auto" w:fill="E1DFDD"/>
    </w:rPr>
  </w:style>
  <w:style w:type="character" w:customStyle="1" w:styleId="Heading5Char">
    <w:name w:val="Heading 5 Char"/>
    <w:basedOn w:val="DefaultParagraphFont"/>
    <w:link w:val="Heading5"/>
    <w:uiPriority w:val="1"/>
    <w:rsid w:val="0086548D"/>
    <w:rPr>
      <w:rFonts w:asciiTheme="majorHAnsi" w:eastAsiaTheme="majorEastAsia" w:hAnsiTheme="majorHAnsi" w:cstheme="majorBidi"/>
      <w:b/>
      <w:color w:val="013A57" w:themeColor="accent1" w:themeShade="BF"/>
      <w:sz w:val="28"/>
      <w:szCs w:val="22"/>
    </w:rPr>
  </w:style>
  <w:style w:type="character" w:customStyle="1" w:styleId="Heading6Char">
    <w:name w:val="Heading 6 Char"/>
    <w:basedOn w:val="DefaultParagraphFont"/>
    <w:link w:val="Heading6"/>
    <w:uiPriority w:val="1"/>
    <w:rsid w:val="0086548D"/>
    <w:rPr>
      <w:rFonts w:asciiTheme="majorHAnsi" w:eastAsiaTheme="majorEastAsia" w:hAnsiTheme="majorHAnsi" w:cstheme="majorBidi"/>
      <w:b/>
      <w:color w:val="012639" w:themeColor="accent1" w:themeShade="7F"/>
      <w:sz w:val="28"/>
      <w:szCs w:val="22"/>
    </w:rPr>
  </w:style>
  <w:style w:type="character" w:customStyle="1" w:styleId="Heading7Char">
    <w:name w:val="Heading 7 Char"/>
    <w:basedOn w:val="DefaultParagraphFont"/>
    <w:link w:val="Heading7"/>
    <w:uiPriority w:val="1"/>
    <w:rsid w:val="0086548D"/>
    <w:rPr>
      <w:rFonts w:asciiTheme="majorHAnsi" w:eastAsiaTheme="majorEastAsia" w:hAnsiTheme="majorHAnsi" w:cstheme="majorBidi"/>
      <w:b/>
      <w:i/>
      <w:iCs/>
      <w:color w:val="012639" w:themeColor="accent1" w:themeShade="7F"/>
      <w:sz w:val="28"/>
      <w:szCs w:val="22"/>
    </w:rPr>
  </w:style>
  <w:style w:type="character" w:customStyle="1" w:styleId="Heading8Char">
    <w:name w:val="Heading 8 Char"/>
    <w:basedOn w:val="DefaultParagraphFont"/>
    <w:link w:val="Heading8"/>
    <w:uiPriority w:val="1"/>
    <w:rsid w:val="005A5416"/>
    <w:rPr>
      <w:rFonts w:asciiTheme="majorHAnsi" w:eastAsiaTheme="majorEastAsia" w:hAnsiTheme="majorHAnsi" w:cstheme="majorBidi"/>
      <w:b/>
      <w:color w:val="221D5D" w:themeColor="text1" w:themeTint="D8"/>
      <w:sz w:val="21"/>
      <w:szCs w:val="21"/>
    </w:rPr>
  </w:style>
  <w:style w:type="paragraph" w:styleId="NormalWeb">
    <w:name w:val="Normal (Web)"/>
    <w:basedOn w:val="Normal"/>
    <w:uiPriority w:val="99"/>
    <w:semiHidden/>
    <w:unhideWhenUsed/>
    <w:rsid w:val="00B527D2"/>
    <w:pPr>
      <w:spacing w:before="100" w:beforeAutospacing="1" w:after="100" w:afterAutospacing="1" w:line="240" w:lineRule="auto"/>
    </w:pPr>
    <w:rPr>
      <w:rFonts w:ascii="Times New Roman" w:eastAsia="Times New Roman" w:hAnsi="Times New Roman" w:cs="Times New Roman"/>
      <w:b w:val="0"/>
      <w:color w:val="auto"/>
      <w:sz w:val="24"/>
      <w:szCs w:val="24"/>
    </w:rPr>
  </w:style>
  <w:style w:type="character" w:styleId="FollowedHyperlink">
    <w:name w:val="FollowedHyperlink"/>
    <w:basedOn w:val="DefaultParagraphFont"/>
    <w:uiPriority w:val="99"/>
    <w:semiHidden/>
    <w:unhideWhenUsed/>
    <w:rsid w:val="003E185C"/>
    <w:rPr>
      <w:color w:val="082A75" w:themeColor="followedHyperlink"/>
      <w:u w:val="single"/>
    </w:rPr>
  </w:style>
  <w:style w:type="paragraph" w:styleId="Revision">
    <w:name w:val="Revision"/>
    <w:hidden/>
    <w:uiPriority w:val="99"/>
    <w:semiHidden/>
    <w:rsid w:val="000D5C93"/>
    <w:pPr>
      <w:spacing w:after="0" w:line="240" w:lineRule="auto"/>
    </w:pPr>
    <w:rPr>
      <w:rFonts w:eastAsiaTheme="minorEastAsia"/>
      <w:b/>
      <w:color w:val="082A75" w:themeColor="text2"/>
      <w:sz w:val="28"/>
      <w:szCs w:val="22"/>
    </w:rPr>
  </w:style>
  <w:style w:type="character" w:customStyle="1" w:styleId="UnresolvedMention1">
    <w:name w:val="Unresolved Mention1"/>
    <w:basedOn w:val="DefaultParagraphFont"/>
    <w:uiPriority w:val="99"/>
    <w:semiHidden/>
    <w:unhideWhenUsed/>
    <w:rsid w:val="00C366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3749">
      <w:bodyDiv w:val="1"/>
      <w:marLeft w:val="0"/>
      <w:marRight w:val="0"/>
      <w:marTop w:val="0"/>
      <w:marBottom w:val="0"/>
      <w:divBdr>
        <w:top w:val="none" w:sz="0" w:space="0" w:color="auto"/>
        <w:left w:val="none" w:sz="0" w:space="0" w:color="auto"/>
        <w:bottom w:val="none" w:sz="0" w:space="0" w:color="auto"/>
        <w:right w:val="none" w:sz="0" w:space="0" w:color="auto"/>
      </w:divBdr>
    </w:div>
    <w:div w:id="81223721">
      <w:bodyDiv w:val="1"/>
      <w:marLeft w:val="0"/>
      <w:marRight w:val="0"/>
      <w:marTop w:val="0"/>
      <w:marBottom w:val="0"/>
      <w:divBdr>
        <w:top w:val="none" w:sz="0" w:space="0" w:color="auto"/>
        <w:left w:val="none" w:sz="0" w:space="0" w:color="auto"/>
        <w:bottom w:val="none" w:sz="0" w:space="0" w:color="auto"/>
        <w:right w:val="none" w:sz="0" w:space="0" w:color="auto"/>
      </w:divBdr>
    </w:div>
    <w:div w:id="191498549">
      <w:bodyDiv w:val="1"/>
      <w:marLeft w:val="0"/>
      <w:marRight w:val="0"/>
      <w:marTop w:val="0"/>
      <w:marBottom w:val="0"/>
      <w:divBdr>
        <w:top w:val="none" w:sz="0" w:space="0" w:color="auto"/>
        <w:left w:val="none" w:sz="0" w:space="0" w:color="auto"/>
        <w:bottom w:val="none" w:sz="0" w:space="0" w:color="auto"/>
        <w:right w:val="none" w:sz="0" w:space="0" w:color="auto"/>
      </w:divBdr>
    </w:div>
    <w:div w:id="293171983">
      <w:bodyDiv w:val="1"/>
      <w:marLeft w:val="0"/>
      <w:marRight w:val="0"/>
      <w:marTop w:val="0"/>
      <w:marBottom w:val="0"/>
      <w:divBdr>
        <w:top w:val="none" w:sz="0" w:space="0" w:color="auto"/>
        <w:left w:val="none" w:sz="0" w:space="0" w:color="auto"/>
        <w:bottom w:val="none" w:sz="0" w:space="0" w:color="auto"/>
        <w:right w:val="none" w:sz="0" w:space="0" w:color="auto"/>
      </w:divBdr>
      <w:divsChild>
        <w:div w:id="1082334017">
          <w:marLeft w:val="547"/>
          <w:marRight w:val="0"/>
          <w:marTop w:val="0"/>
          <w:marBottom w:val="0"/>
          <w:divBdr>
            <w:top w:val="none" w:sz="0" w:space="0" w:color="auto"/>
            <w:left w:val="none" w:sz="0" w:space="0" w:color="auto"/>
            <w:bottom w:val="none" w:sz="0" w:space="0" w:color="auto"/>
            <w:right w:val="none" w:sz="0" w:space="0" w:color="auto"/>
          </w:divBdr>
        </w:div>
      </w:divsChild>
    </w:div>
    <w:div w:id="410397885">
      <w:bodyDiv w:val="1"/>
      <w:marLeft w:val="0"/>
      <w:marRight w:val="0"/>
      <w:marTop w:val="0"/>
      <w:marBottom w:val="0"/>
      <w:divBdr>
        <w:top w:val="none" w:sz="0" w:space="0" w:color="auto"/>
        <w:left w:val="none" w:sz="0" w:space="0" w:color="auto"/>
        <w:bottom w:val="none" w:sz="0" w:space="0" w:color="auto"/>
        <w:right w:val="none" w:sz="0" w:space="0" w:color="auto"/>
      </w:divBdr>
      <w:divsChild>
        <w:div w:id="540442265">
          <w:marLeft w:val="1238"/>
          <w:marRight w:val="0"/>
          <w:marTop w:val="80"/>
          <w:marBottom w:val="0"/>
          <w:divBdr>
            <w:top w:val="none" w:sz="0" w:space="0" w:color="auto"/>
            <w:left w:val="none" w:sz="0" w:space="0" w:color="auto"/>
            <w:bottom w:val="none" w:sz="0" w:space="0" w:color="auto"/>
            <w:right w:val="none" w:sz="0" w:space="0" w:color="auto"/>
          </w:divBdr>
        </w:div>
        <w:div w:id="641538577">
          <w:marLeft w:val="1238"/>
          <w:marRight w:val="0"/>
          <w:marTop w:val="80"/>
          <w:marBottom w:val="0"/>
          <w:divBdr>
            <w:top w:val="none" w:sz="0" w:space="0" w:color="auto"/>
            <w:left w:val="none" w:sz="0" w:space="0" w:color="auto"/>
            <w:bottom w:val="none" w:sz="0" w:space="0" w:color="auto"/>
            <w:right w:val="none" w:sz="0" w:space="0" w:color="auto"/>
          </w:divBdr>
        </w:div>
        <w:div w:id="988829664">
          <w:marLeft w:val="1238"/>
          <w:marRight w:val="0"/>
          <w:marTop w:val="80"/>
          <w:marBottom w:val="0"/>
          <w:divBdr>
            <w:top w:val="none" w:sz="0" w:space="0" w:color="auto"/>
            <w:left w:val="none" w:sz="0" w:space="0" w:color="auto"/>
            <w:bottom w:val="none" w:sz="0" w:space="0" w:color="auto"/>
            <w:right w:val="none" w:sz="0" w:space="0" w:color="auto"/>
          </w:divBdr>
        </w:div>
        <w:div w:id="631373918">
          <w:marLeft w:val="1238"/>
          <w:marRight w:val="0"/>
          <w:marTop w:val="80"/>
          <w:marBottom w:val="0"/>
          <w:divBdr>
            <w:top w:val="none" w:sz="0" w:space="0" w:color="auto"/>
            <w:left w:val="none" w:sz="0" w:space="0" w:color="auto"/>
            <w:bottom w:val="none" w:sz="0" w:space="0" w:color="auto"/>
            <w:right w:val="none" w:sz="0" w:space="0" w:color="auto"/>
          </w:divBdr>
        </w:div>
      </w:divsChild>
    </w:div>
    <w:div w:id="522090281">
      <w:bodyDiv w:val="1"/>
      <w:marLeft w:val="0"/>
      <w:marRight w:val="0"/>
      <w:marTop w:val="0"/>
      <w:marBottom w:val="0"/>
      <w:divBdr>
        <w:top w:val="none" w:sz="0" w:space="0" w:color="auto"/>
        <w:left w:val="none" w:sz="0" w:space="0" w:color="auto"/>
        <w:bottom w:val="none" w:sz="0" w:space="0" w:color="auto"/>
        <w:right w:val="none" w:sz="0" w:space="0" w:color="auto"/>
      </w:divBdr>
      <w:divsChild>
        <w:div w:id="1286765671">
          <w:marLeft w:val="547"/>
          <w:marRight w:val="0"/>
          <w:marTop w:val="0"/>
          <w:marBottom w:val="0"/>
          <w:divBdr>
            <w:top w:val="none" w:sz="0" w:space="0" w:color="auto"/>
            <w:left w:val="none" w:sz="0" w:space="0" w:color="auto"/>
            <w:bottom w:val="none" w:sz="0" w:space="0" w:color="auto"/>
            <w:right w:val="none" w:sz="0" w:space="0" w:color="auto"/>
          </w:divBdr>
        </w:div>
      </w:divsChild>
    </w:div>
    <w:div w:id="545724661">
      <w:bodyDiv w:val="1"/>
      <w:marLeft w:val="0"/>
      <w:marRight w:val="0"/>
      <w:marTop w:val="0"/>
      <w:marBottom w:val="0"/>
      <w:divBdr>
        <w:top w:val="none" w:sz="0" w:space="0" w:color="auto"/>
        <w:left w:val="none" w:sz="0" w:space="0" w:color="auto"/>
        <w:bottom w:val="none" w:sz="0" w:space="0" w:color="auto"/>
        <w:right w:val="none" w:sz="0" w:space="0" w:color="auto"/>
      </w:divBdr>
      <w:divsChild>
        <w:div w:id="617295602">
          <w:marLeft w:val="547"/>
          <w:marRight w:val="0"/>
          <w:marTop w:val="0"/>
          <w:marBottom w:val="0"/>
          <w:divBdr>
            <w:top w:val="none" w:sz="0" w:space="0" w:color="auto"/>
            <w:left w:val="none" w:sz="0" w:space="0" w:color="auto"/>
            <w:bottom w:val="none" w:sz="0" w:space="0" w:color="auto"/>
            <w:right w:val="none" w:sz="0" w:space="0" w:color="auto"/>
          </w:divBdr>
        </w:div>
      </w:divsChild>
    </w:div>
    <w:div w:id="641425658">
      <w:bodyDiv w:val="1"/>
      <w:marLeft w:val="0"/>
      <w:marRight w:val="0"/>
      <w:marTop w:val="0"/>
      <w:marBottom w:val="0"/>
      <w:divBdr>
        <w:top w:val="none" w:sz="0" w:space="0" w:color="auto"/>
        <w:left w:val="none" w:sz="0" w:space="0" w:color="auto"/>
        <w:bottom w:val="none" w:sz="0" w:space="0" w:color="auto"/>
        <w:right w:val="none" w:sz="0" w:space="0" w:color="auto"/>
      </w:divBdr>
    </w:div>
    <w:div w:id="688146026">
      <w:bodyDiv w:val="1"/>
      <w:marLeft w:val="0"/>
      <w:marRight w:val="0"/>
      <w:marTop w:val="0"/>
      <w:marBottom w:val="0"/>
      <w:divBdr>
        <w:top w:val="none" w:sz="0" w:space="0" w:color="auto"/>
        <w:left w:val="none" w:sz="0" w:space="0" w:color="auto"/>
        <w:bottom w:val="none" w:sz="0" w:space="0" w:color="auto"/>
        <w:right w:val="none" w:sz="0" w:space="0" w:color="auto"/>
      </w:divBdr>
    </w:div>
    <w:div w:id="762529095">
      <w:bodyDiv w:val="1"/>
      <w:marLeft w:val="0"/>
      <w:marRight w:val="0"/>
      <w:marTop w:val="0"/>
      <w:marBottom w:val="0"/>
      <w:divBdr>
        <w:top w:val="none" w:sz="0" w:space="0" w:color="auto"/>
        <w:left w:val="none" w:sz="0" w:space="0" w:color="auto"/>
        <w:bottom w:val="none" w:sz="0" w:space="0" w:color="auto"/>
        <w:right w:val="none" w:sz="0" w:space="0" w:color="auto"/>
      </w:divBdr>
    </w:div>
    <w:div w:id="784421880">
      <w:bodyDiv w:val="1"/>
      <w:marLeft w:val="0"/>
      <w:marRight w:val="0"/>
      <w:marTop w:val="0"/>
      <w:marBottom w:val="0"/>
      <w:divBdr>
        <w:top w:val="none" w:sz="0" w:space="0" w:color="auto"/>
        <w:left w:val="none" w:sz="0" w:space="0" w:color="auto"/>
        <w:bottom w:val="none" w:sz="0" w:space="0" w:color="auto"/>
        <w:right w:val="none" w:sz="0" w:space="0" w:color="auto"/>
      </w:divBdr>
    </w:div>
    <w:div w:id="819808144">
      <w:bodyDiv w:val="1"/>
      <w:marLeft w:val="0"/>
      <w:marRight w:val="0"/>
      <w:marTop w:val="0"/>
      <w:marBottom w:val="0"/>
      <w:divBdr>
        <w:top w:val="none" w:sz="0" w:space="0" w:color="auto"/>
        <w:left w:val="none" w:sz="0" w:space="0" w:color="auto"/>
        <w:bottom w:val="none" w:sz="0" w:space="0" w:color="auto"/>
        <w:right w:val="none" w:sz="0" w:space="0" w:color="auto"/>
      </w:divBdr>
    </w:div>
    <w:div w:id="1027222657">
      <w:bodyDiv w:val="1"/>
      <w:marLeft w:val="0"/>
      <w:marRight w:val="0"/>
      <w:marTop w:val="0"/>
      <w:marBottom w:val="0"/>
      <w:divBdr>
        <w:top w:val="none" w:sz="0" w:space="0" w:color="auto"/>
        <w:left w:val="none" w:sz="0" w:space="0" w:color="auto"/>
        <w:bottom w:val="none" w:sz="0" w:space="0" w:color="auto"/>
        <w:right w:val="none" w:sz="0" w:space="0" w:color="auto"/>
      </w:divBdr>
    </w:div>
    <w:div w:id="1135635265">
      <w:bodyDiv w:val="1"/>
      <w:marLeft w:val="0"/>
      <w:marRight w:val="0"/>
      <w:marTop w:val="0"/>
      <w:marBottom w:val="0"/>
      <w:divBdr>
        <w:top w:val="none" w:sz="0" w:space="0" w:color="auto"/>
        <w:left w:val="none" w:sz="0" w:space="0" w:color="auto"/>
        <w:bottom w:val="none" w:sz="0" w:space="0" w:color="auto"/>
        <w:right w:val="none" w:sz="0" w:space="0" w:color="auto"/>
      </w:divBdr>
    </w:div>
    <w:div w:id="1178349675">
      <w:bodyDiv w:val="1"/>
      <w:marLeft w:val="0"/>
      <w:marRight w:val="0"/>
      <w:marTop w:val="0"/>
      <w:marBottom w:val="0"/>
      <w:divBdr>
        <w:top w:val="none" w:sz="0" w:space="0" w:color="auto"/>
        <w:left w:val="none" w:sz="0" w:space="0" w:color="auto"/>
        <w:bottom w:val="none" w:sz="0" w:space="0" w:color="auto"/>
        <w:right w:val="none" w:sz="0" w:space="0" w:color="auto"/>
      </w:divBdr>
      <w:divsChild>
        <w:div w:id="487750049">
          <w:marLeft w:val="2506"/>
          <w:marRight w:val="0"/>
          <w:marTop w:val="80"/>
          <w:marBottom w:val="0"/>
          <w:divBdr>
            <w:top w:val="none" w:sz="0" w:space="0" w:color="auto"/>
            <w:left w:val="none" w:sz="0" w:space="0" w:color="auto"/>
            <w:bottom w:val="none" w:sz="0" w:space="0" w:color="auto"/>
            <w:right w:val="none" w:sz="0" w:space="0" w:color="auto"/>
          </w:divBdr>
        </w:div>
      </w:divsChild>
    </w:div>
    <w:div w:id="1184519147">
      <w:bodyDiv w:val="1"/>
      <w:marLeft w:val="0"/>
      <w:marRight w:val="0"/>
      <w:marTop w:val="0"/>
      <w:marBottom w:val="0"/>
      <w:divBdr>
        <w:top w:val="none" w:sz="0" w:space="0" w:color="auto"/>
        <w:left w:val="none" w:sz="0" w:space="0" w:color="auto"/>
        <w:bottom w:val="none" w:sz="0" w:space="0" w:color="auto"/>
        <w:right w:val="none" w:sz="0" w:space="0" w:color="auto"/>
      </w:divBdr>
      <w:divsChild>
        <w:div w:id="378938423">
          <w:marLeft w:val="2506"/>
          <w:marRight w:val="0"/>
          <w:marTop w:val="80"/>
          <w:marBottom w:val="0"/>
          <w:divBdr>
            <w:top w:val="none" w:sz="0" w:space="0" w:color="auto"/>
            <w:left w:val="none" w:sz="0" w:space="0" w:color="auto"/>
            <w:bottom w:val="none" w:sz="0" w:space="0" w:color="auto"/>
            <w:right w:val="none" w:sz="0" w:space="0" w:color="auto"/>
          </w:divBdr>
        </w:div>
        <w:div w:id="156698243">
          <w:marLeft w:val="2506"/>
          <w:marRight w:val="0"/>
          <w:marTop w:val="80"/>
          <w:marBottom w:val="0"/>
          <w:divBdr>
            <w:top w:val="none" w:sz="0" w:space="0" w:color="auto"/>
            <w:left w:val="none" w:sz="0" w:space="0" w:color="auto"/>
            <w:bottom w:val="none" w:sz="0" w:space="0" w:color="auto"/>
            <w:right w:val="none" w:sz="0" w:space="0" w:color="auto"/>
          </w:divBdr>
        </w:div>
      </w:divsChild>
    </w:div>
    <w:div w:id="1250427635">
      <w:bodyDiv w:val="1"/>
      <w:marLeft w:val="0"/>
      <w:marRight w:val="0"/>
      <w:marTop w:val="0"/>
      <w:marBottom w:val="0"/>
      <w:divBdr>
        <w:top w:val="none" w:sz="0" w:space="0" w:color="auto"/>
        <w:left w:val="none" w:sz="0" w:space="0" w:color="auto"/>
        <w:bottom w:val="none" w:sz="0" w:space="0" w:color="auto"/>
        <w:right w:val="none" w:sz="0" w:space="0" w:color="auto"/>
      </w:divBdr>
    </w:div>
    <w:div w:id="1283534828">
      <w:bodyDiv w:val="1"/>
      <w:marLeft w:val="0"/>
      <w:marRight w:val="0"/>
      <w:marTop w:val="0"/>
      <w:marBottom w:val="0"/>
      <w:divBdr>
        <w:top w:val="none" w:sz="0" w:space="0" w:color="auto"/>
        <w:left w:val="none" w:sz="0" w:space="0" w:color="auto"/>
        <w:bottom w:val="none" w:sz="0" w:space="0" w:color="auto"/>
        <w:right w:val="none" w:sz="0" w:space="0" w:color="auto"/>
      </w:divBdr>
    </w:div>
    <w:div w:id="1418865801">
      <w:bodyDiv w:val="1"/>
      <w:marLeft w:val="0"/>
      <w:marRight w:val="0"/>
      <w:marTop w:val="0"/>
      <w:marBottom w:val="0"/>
      <w:divBdr>
        <w:top w:val="none" w:sz="0" w:space="0" w:color="auto"/>
        <w:left w:val="none" w:sz="0" w:space="0" w:color="auto"/>
        <w:bottom w:val="none" w:sz="0" w:space="0" w:color="auto"/>
        <w:right w:val="none" w:sz="0" w:space="0" w:color="auto"/>
      </w:divBdr>
      <w:divsChild>
        <w:div w:id="1016811008">
          <w:marLeft w:val="547"/>
          <w:marRight w:val="0"/>
          <w:marTop w:val="0"/>
          <w:marBottom w:val="0"/>
          <w:divBdr>
            <w:top w:val="none" w:sz="0" w:space="0" w:color="auto"/>
            <w:left w:val="none" w:sz="0" w:space="0" w:color="auto"/>
            <w:bottom w:val="none" w:sz="0" w:space="0" w:color="auto"/>
            <w:right w:val="none" w:sz="0" w:space="0" w:color="auto"/>
          </w:divBdr>
        </w:div>
        <w:div w:id="1001783606">
          <w:marLeft w:val="547"/>
          <w:marRight w:val="0"/>
          <w:marTop w:val="0"/>
          <w:marBottom w:val="0"/>
          <w:divBdr>
            <w:top w:val="none" w:sz="0" w:space="0" w:color="auto"/>
            <w:left w:val="none" w:sz="0" w:space="0" w:color="auto"/>
            <w:bottom w:val="none" w:sz="0" w:space="0" w:color="auto"/>
            <w:right w:val="none" w:sz="0" w:space="0" w:color="auto"/>
          </w:divBdr>
        </w:div>
        <w:div w:id="664553723">
          <w:marLeft w:val="547"/>
          <w:marRight w:val="0"/>
          <w:marTop w:val="0"/>
          <w:marBottom w:val="0"/>
          <w:divBdr>
            <w:top w:val="none" w:sz="0" w:space="0" w:color="auto"/>
            <w:left w:val="none" w:sz="0" w:space="0" w:color="auto"/>
            <w:bottom w:val="none" w:sz="0" w:space="0" w:color="auto"/>
            <w:right w:val="none" w:sz="0" w:space="0" w:color="auto"/>
          </w:divBdr>
        </w:div>
      </w:divsChild>
    </w:div>
    <w:div w:id="1479112666">
      <w:bodyDiv w:val="1"/>
      <w:marLeft w:val="0"/>
      <w:marRight w:val="0"/>
      <w:marTop w:val="0"/>
      <w:marBottom w:val="0"/>
      <w:divBdr>
        <w:top w:val="none" w:sz="0" w:space="0" w:color="auto"/>
        <w:left w:val="none" w:sz="0" w:space="0" w:color="auto"/>
        <w:bottom w:val="none" w:sz="0" w:space="0" w:color="auto"/>
        <w:right w:val="none" w:sz="0" w:space="0" w:color="auto"/>
      </w:divBdr>
    </w:div>
    <w:div w:id="1665087806">
      <w:bodyDiv w:val="1"/>
      <w:marLeft w:val="0"/>
      <w:marRight w:val="0"/>
      <w:marTop w:val="0"/>
      <w:marBottom w:val="0"/>
      <w:divBdr>
        <w:top w:val="none" w:sz="0" w:space="0" w:color="auto"/>
        <w:left w:val="none" w:sz="0" w:space="0" w:color="auto"/>
        <w:bottom w:val="none" w:sz="0" w:space="0" w:color="auto"/>
        <w:right w:val="none" w:sz="0" w:space="0" w:color="auto"/>
      </w:divBdr>
    </w:div>
    <w:div w:id="1706054531">
      <w:bodyDiv w:val="1"/>
      <w:marLeft w:val="0"/>
      <w:marRight w:val="0"/>
      <w:marTop w:val="0"/>
      <w:marBottom w:val="0"/>
      <w:divBdr>
        <w:top w:val="none" w:sz="0" w:space="0" w:color="auto"/>
        <w:left w:val="none" w:sz="0" w:space="0" w:color="auto"/>
        <w:bottom w:val="none" w:sz="0" w:space="0" w:color="auto"/>
        <w:right w:val="none" w:sz="0" w:space="0" w:color="auto"/>
      </w:divBdr>
    </w:div>
    <w:div w:id="1795636117">
      <w:bodyDiv w:val="1"/>
      <w:marLeft w:val="0"/>
      <w:marRight w:val="0"/>
      <w:marTop w:val="0"/>
      <w:marBottom w:val="0"/>
      <w:divBdr>
        <w:top w:val="none" w:sz="0" w:space="0" w:color="auto"/>
        <w:left w:val="none" w:sz="0" w:space="0" w:color="auto"/>
        <w:bottom w:val="none" w:sz="0" w:space="0" w:color="auto"/>
        <w:right w:val="none" w:sz="0" w:space="0" w:color="auto"/>
      </w:divBdr>
    </w:div>
    <w:div w:id="1838302949">
      <w:bodyDiv w:val="1"/>
      <w:marLeft w:val="0"/>
      <w:marRight w:val="0"/>
      <w:marTop w:val="0"/>
      <w:marBottom w:val="0"/>
      <w:divBdr>
        <w:top w:val="none" w:sz="0" w:space="0" w:color="auto"/>
        <w:left w:val="none" w:sz="0" w:space="0" w:color="auto"/>
        <w:bottom w:val="none" w:sz="0" w:space="0" w:color="auto"/>
        <w:right w:val="none" w:sz="0" w:space="0" w:color="auto"/>
      </w:divBdr>
      <w:divsChild>
        <w:div w:id="95367885">
          <w:marLeft w:val="547"/>
          <w:marRight w:val="0"/>
          <w:marTop w:val="0"/>
          <w:marBottom w:val="0"/>
          <w:divBdr>
            <w:top w:val="none" w:sz="0" w:space="0" w:color="auto"/>
            <w:left w:val="none" w:sz="0" w:space="0" w:color="auto"/>
            <w:bottom w:val="none" w:sz="0" w:space="0" w:color="auto"/>
            <w:right w:val="none" w:sz="0" w:space="0" w:color="auto"/>
          </w:divBdr>
        </w:div>
      </w:divsChild>
    </w:div>
    <w:div w:id="1982344987">
      <w:bodyDiv w:val="1"/>
      <w:marLeft w:val="0"/>
      <w:marRight w:val="0"/>
      <w:marTop w:val="0"/>
      <w:marBottom w:val="0"/>
      <w:divBdr>
        <w:top w:val="none" w:sz="0" w:space="0" w:color="auto"/>
        <w:left w:val="none" w:sz="0" w:space="0" w:color="auto"/>
        <w:bottom w:val="none" w:sz="0" w:space="0" w:color="auto"/>
        <w:right w:val="none" w:sz="0" w:space="0" w:color="auto"/>
      </w:divBdr>
    </w:div>
    <w:div w:id="2016615194">
      <w:bodyDiv w:val="1"/>
      <w:marLeft w:val="0"/>
      <w:marRight w:val="0"/>
      <w:marTop w:val="0"/>
      <w:marBottom w:val="0"/>
      <w:divBdr>
        <w:top w:val="none" w:sz="0" w:space="0" w:color="auto"/>
        <w:left w:val="none" w:sz="0" w:space="0" w:color="auto"/>
        <w:bottom w:val="none" w:sz="0" w:space="0" w:color="auto"/>
        <w:right w:val="none" w:sz="0" w:space="0" w:color="auto"/>
      </w:divBdr>
      <w:divsChild>
        <w:div w:id="448546440">
          <w:marLeft w:val="547"/>
          <w:marRight w:val="0"/>
          <w:marTop w:val="0"/>
          <w:marBottom w:val="0"/>
          <w:divBdr>
            <w:top w:val="none" w:sz="0" w:space="0" w:color="auto"/>
            <w:left w:val="none" w:sz="0" w:space="0" w:color="auto"/>
            <w:bottom w:val="none" w:sz="0" w:space="0" w:color="auto"/>
            <w:right w:val="none" w:sz="0" w:space="0" w:color="auto"/>
          </w:divBdr>
        </w:div>
      </w:divsChild>
    </w:div>
    <w:div w:id="2085180358">
      <w:bodyDiv w:val="1"/>
      <w:marLeft w:val="0"/>
      <w:marRight w:val="0"/>
      <w:marTop w:val="0"/>
      <w:marBottom w:val="0"/>
      <w:divBdr>
        <w:top w:val="none" w:sz="0" w:space="0" w:color="auto"/>
        <w:left w:val="none" w:sz="0" w:space="0" w:color="auto"/>
        <w:bottom w:val="none" w:sz="0" w:space="0" w:color="auto"/>
        <w:right w:val="none" w:sz="0" w:space="0" w:color="auto"/>
      </w:divBdr>
      <w:divsChild>
        <w:div w:id="694817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png"/><Relationship Id="rId205" Type="http://schemas.openxmlformats.org/officeDocument/2006/relationships/image" Target="media/image194.png"/><Relationship Id="rId226" Type="http://schemas.openxmlformats.org/officeDocument/2006/relationships/image" Target="media/image215.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customXml" Target="../customXml/item5.xml"/><Relationship Id="rId95" Type="http://schemas.openxmlformats.org/officeDocument/2006/relationships/image" Target="media/image84.png"/><Relationship Id="rId160" Type="http://schemas.openxmlformats.org/officeDocument/2006/relationships/image" Target="media/image149.png"/><Relationship Id="rId181" Type="http://schemas.openxmlformats.org/officeDocument/2006/relationships/image" Target="media/image170.png"/><Relationship Id="rId216" Type="http://schemas.openxmlformats.org/officeDocument/2006/relationships/image" Target="media/image205.png"/><Relationship Id="rId237" Type="http://schemas.openxmlformats.org/officeDocument/2006/relationships/theme" Target="theme/theme1.xml"/><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4.png"/><Relationship Id="rId150" Type="http://schemas.openxmlformats.org/officeDocument/2006/relationships/image" Target="media/image139.png"/><Relationship Id="rId171" Type="http://schemas.openxmlformats.org/officeDocument/2006/relationships/image" Target="media/image160.png"/><Relationship Id="rId192" Type="http://schemas.openxmlformats.org/officeDocument/2006/relationships/image" Target="media/image181.png"/><Relationship Id="rId206" Type="http://schemas.openxmlformats.org/officeDocument/2006/relationships/image" Target="media/image195.png"/><Relationship Id="rId227" Type="http://schemas.openxmlformats.org/officeDocument/2006/relationships/image" Target="media/image216.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image" Target="media/image129.png"/><Relationship Id="rId161" Type="http://schemas.openxmlformats.org/officeDocument/2006/relationships/image" Target="media/image150.png"/><Relationship Id="rId182" Type="http://schemas.openxmlformats.org/officeDocument/2006/relationships/image" Target="media/image171.png"/><Relationship Id="rId217" Type="http://schemas.openxmlformats.org/officeDocument/2006/relationships/image" Target="media/image206.png"/><Relationship Id="rId6" Type="http://schemas.openxmlformats.org/officeDocument/2006/relationships/numbering" Target="numbering.xml"/><Relationship Id="rId23" Type="http://schemas.openxmlformats.org/officeDocument/2006/relationships/image" Target="media/image12.png"/><Relationship Id="rId119" Type="http://schemas.openxmlformats.org/officeDocument/2006/relationships/image" Target="media/image108.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61.png"/><Relationship Id="rId193" Type="http://schemas.openxmlformats.org/officeDocument/2006/relationships/image" Target="media/image182.png"/><Relationship Id="rId207" Type="http://schemas.openxmlformats.org/officeDocument/2006/relationships/image" Target="media/image196.png"/><Relationship Id="rId228" Type="http://schemas.openxmlformats.org/officeDocument/2006/relationships/image" Target="media/image217.png"/><Relationship Id="rId13" Type="http://schemas.openxmlformats.org/officeDocument/2006/relationships/image" Target="media/image2.png"/><Relationship Id="rId109" Type="http://schemas.openxmlformats.org/officeDocument/2006/relationships/image" Target="media/image98.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9.png"/><Relationship Id="rId141" Type="http://schemas.openxmlformats.org/officeDocument/2006/relationships/image" Target="media/image130.png"/><Relationship Id="rId7" Type="http://schemas.openxmlformats.org/officeDocument/2006/relationships/styles" Target="styles.xml"/><Relationship Id="rId162" Type="http://schemas.openxmlformats.org/officeDocument/2006/relationships/image" Target="media/image151.png"/><Relationship Id="rId183" Type="http://schemas.openxmlformats.org/officeDocument/2006/relationships/image" Target="media/image172.png"/><Relationship Id="rId218" Type="http://schemas.openxmlformats.org/officeDocument/2006/relationships/image" Target="media/image207.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20.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208" Type="http://schemas.openxmlformats.org/officeDocument/2006/relationships/image" Target="media/image197.png"/><Relationship Id="rId229" Type="http://schemas.openxmlformats.org/officeDocument/2006/relationships/image" Target="media/image218.png"/><Relationship Id="rId14" Type="http://schemas.openxmlformats.org/officeDocument/2006/relationships/image" Target="media/image3.png"/><Relationship Id="rId35" Type="http://schemas.openxmlformats.org/officeDocument/2006/relationships/image" Target="media/image24.sv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8" Type="http://schemas.openxmlformats.org/officeDocument/2006/relationships/settings" Target="settings.xml"/><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219" Type="http://schemas.openxmlformats.org/officeDocument/2006/relationships/image" Target="media/image208.png"/><Relationship Id="rId230" Type="http://schemas.openxmlformats.org/officeDocument/2006/relationships/image" Target="media/image219.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95" Type="http://schemas.openxmlformats.org/officeDocument/2006/relationships/image" Target="media/image184.png"/><Relationship Id="rId209" Type="http://schemas.openxmlformats.org/officeDocument/2006/relationships/image" Target="media/image198.png"/><Relationship Id="rId190" Type="http://schemas.openxmlformats.org/officeDocument/2006/relationships/image" Target="media/image179.png"/><Relationship Id="rId204" Type="http://schemas.openxmlformats.org/officeDocument/2006/relationships/image" Target="media/image193.png"/><Relationship Id="rId220" Type="http://schemas.openxmlformats.org/officeDocument/2006/relationships/image" Target="media/image209.png"/><Relationship Id="rId225" Type="http://schemas.openxmlformats.org/officeDocument/2006/relationships/image" Target="media/image214.png"/><Relationship Id="rId15" Type="http://schemas.openxmlformats.org/officeDocument/2006/relationships/image" Target="media/image4.sv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9.png"/><Relationship Id="rId210" Type="http://schemas.openxmlformats.org/officeDocument/2006/relationships/image" Target="media/image199.png"/><Relationship Id="rId215" Type="http://schemas.openxmlformats.org/officeDocument/2006/relationships/image" Target="media/image204.png"/><Relationship Id="rId236" Type="http://schemas.openxmlformats.org/officeDocument/2006/relationships/fontTable" Target="fontTable.xml"/><Relationship Id="rId26" Type="http://schemas.openxmlformats.org/officeDocument/2006/relationships/image" Target="media/image15.png"/><Relationship Id="rId231" Type="http://schemas.openxmlformats.org/officeDocument/2006/relationships/image" Target="media/image220.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5.png"/><Relationship Id="rId221" Type="http://schemas.openxmlformats.org/officeDocument/2006/relationships/image" Target="media/image210.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79.png"/><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200.png"/><Relationship Id="rId232" Type="http://schemas.openxmlformats.org/officeDocument/2006/relationships/image" Target="media/image221.sv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97" Type="http://schemas.openxmlformats.org/officeDocument/2006/relationships/image" Target="media/image186.png"/><Relationship Id="rId201" Type="http://schemas.openxmlformats.org/officeDocument/2006/relationships/image" Target="media/image190.png"/><Relationship Id="rId222" Type="http://schemas.openxmlformats.org/officeDocument/2006/relationships/image" Target="media/image211.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image" Target="media/image176.png"/><Relationship Id="rId1" Type="http://schemas.openxmlformats.org/officeDocument/2006/relationships/customXml" Target="../customXml/item1.xml"/><Relationship Id="rId212" Type="http://schemas.openxmlformats.org/officeDocument/2006/relationships/image" Target="media/image201.png"/><Relationship Id="rId233" Type="http://schemas.openxmlformats.org/officeDocument/2006/relationships/image" Target="media/image22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202" Type="http://schemas.openxmlformats.org/officeDocument/2006/relationships/image" Target="media/image191.png"/><Relationship Id="rId223" Type="http://schemas.openxmlformats.org/officeDocument/2006/relationships/image" Target="media/image212.png"/><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3.png"/><Relationship Id="rId125" Type="http://schemas.openxmlformats.org/officeDocument/2006/relationships/image" Target="media/image114.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1" Type="http://schemas.openxmlformats.org/officeDocument/2006/relationships/image" Target="media/image60.png"/><Relationship Id="rId92" Type="http://schemas.openxmlformats.org/officeDocument/2006/relationships/image" Target="media/image81.png"/><Relationship Id="rId213" Type="http://schemas.openxmlformats.org/officeDocument/2006/relationships/image" Target="media/image202.png"/><Relationship Id="rId234"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18.png"/><Relationship Id="rId40" Type="http://schemas.openxmlformats.org/officeDocument/2006/relationships/image" Target="media/image29.png"/><Relationship Id="rId115" Type="http://schemas.openxmlformats.org/officeDocument/2006/relationships/image" Target="media/image104.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88.png"/><Relationship Id="rId203" Type="http://schemas.openxmlformats.org/officeDocument/2006/relationships/image" Target="media/image192.png"/><Relationship Id="rId19" Type="http://schemas.openxmlformats.org/officeDocument/2006/relationships/image" Target="media/image8.png"/><Relationship Id="rId224" Type="http://schemas.openxmlformats.org/officeDocument/2006/relationships/image" Target="media/image213.png"/><Relationship Id="rId30" Type="http://schemas.openxmlformats.org/officeDocument/2006/relationships/image" Target="media/image1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51" Type="http://schemas.openxmlformats.org/officeDocument/2006/relationships/image" Target="media/image40.svg"/><Relationship Id="rId72" Type="http://schemas.openxmlformats.org/officeDocument/2006/relationships/image" Target="media/image61.png"/><Relationship Id="rId93" Type="http://schemas.openxmlformats.org/officeDocument/2006/relationships/image" Target="media/image82.png"/><Relationship Id="rId189" Type="http://schemas.openxmlformats.org/officeDocument/2006/relationships/image" Target="media/image178.png"/><Relationship Id="rId3" Type="http://schemas.openxmlformats.org/officeDocument/2006/relationships/customXml" Target="../customXml/item3.xml"/><Relationship Id="rId214" Type="http://schemas.openxmlformats.org/officeDocument/2006/relationships/image" Target="media/image203.svg"/><Relationship Id="rId235" Type="http://schemas.openxmlformats.org/officeDocument/2006/relationships/footer" Target="footer1.xml"/><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179" Type="http://schemas.openxmlformats.org/officeDocument/2006/relationships/image" Target="media/image16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50602\AppData\Roaming\Microsoft\Templates\Report%20.dotx" TargetMode="External"/></Relationships>
</file>

<file path=word/theme/theme1.xml><?xml version="1.0" encoding="utf-8"?>
<a:theme xmlns:a="http://schemas.openxmlformats.org/drawingml/2006/main" name="Custom Theme">
  <a:themeElements>
    <a:clrScheme name="Custom 5">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082A75"/>
      </a:hlink>
      <a:folHlink>
        <a:srgbClr val="082A75"/>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D1AE864022FC4AB1940C9ACBC18425" ma:contentTypeVersion="20" ma:contentTypeDescription="Create a new document." ma:contentTypeScope="" ma:versionID="377225f7034700b217181d6e92ed803f">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7ca2beb3-1377-461b-b2b4-dd4dfd030764" xmlns:ns6="22d004a6-2f8d-4a75-9f1d-859e2ae55add" targetNamespace="http://schemas.microsoft.com/office/2006/metadata/properties" ma:root="true" ma:fieldsID="aa9f835e67911b5fc6c25a88e1fe0b35" ns1:_="" ns2:_="" ns3:_="" ns4:_="" ns5:_="" ns6:_="">
    <xsd:import namespace="http://schemas.microsoft.com/sharepoint/v3"/>
    <xsd:import namespace="4ffa91fb-a0ff-4ac5-b2db-65c790d184a4"/>
    <xsd:import namespace="http://schemas.microsoft.com/sharepoint.v3"/>
    <xsd:import namespace="http://schemas.microsoft.com/sharepoint/v3/fields"/>
    <xsd:import namespace="7ca2beb3-1377-461b-b2b4-dd4dfd030764"/>
    <xsd:import namespace="22d004a6-2f8d-4a75-9f1d-859e2ae55add"/>
    <xsd:element name="properties">
      <xsd:complexType>
        <xsd:sequence>
          <xsd:element name="documentManagement">
            <xsd:complexType>
              <xsd:all>
                <xsd:element ref="ns2:Document_x0020_Creation_x0020_Date" minOccurs="0"/>
                <xsd:element ref="ns2:Creator" minOccurs="0"/>
                <xsd:element ref="ns2:EPA_x0020_Office" minOccurs="0"/>
                <xsd:element ref="ns2:Record"/>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5:MediaLengthInSeconds" minOccurs="0"/>
                <xsd:element ref="ns5:MediaServiceDateTaken" minOccurs="0"/>
                <xsd:element ref="ns6:SharedWithUsers" minOccurs="0"/>
                <xsd:element ref="ns6:SharedWithDetails" minOccurs="0"/>
                <xsd:element ref="ns5:MediaServiceObjectDetectorVersions" minOccurs="0"/>
                <xsd:element ref="ns5:MediaServiceGenerationTime" minOccurs="0"/>
                <xsd:element ref="ns5:MediaServiceEventHashCode" minOccurs="0"/>
                <xsd:element ref="ns6:e3f09c3df709400db2417a7161762d62"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description="" ma:hidden="true" ma:list="{54f485cd-92c0-4abe-a378-745fe4335b12}" ma:internalName="TaxCatchAllLabel" ma:readOnly="true" ma:showField="CatchAllDataLabel" ma:web="22d004a6-2f8d-4a75-9f1d-859e2ae55add">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description="" ma:hidden="true" ma:list="{54f485cd-92c0-4abe-a378-745fe4335b12}" ma:internalName="TaxCatchAll" ma:showField="CatchAllData" ma:web="22d004a6-2f8d-4a75-9f1d-859e2ae55ad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ca2beb3-1377-461b-b2b4-dd4dfd030764"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LengthInSeconds" ma:index="30" nillable="true" ma:displayName="MediaLengthInSeconds" ma:hidden="true" ma:internalName="MediaLengthInSeconds" ma:readOnly="true">
      <xsd:simpleType>
        <xsd:restriction base="dms:Unknown"/>
      </xsd:simpleType>
    </xsd:element>
    <xsd:element name="MediaServiceDateTaken" ma:index="31" nillable="true" ma:displayName="MediaServiceDateTaken" ma:hidden="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element name="MediaServiceSearchProperties" ma:index="3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d004a6-2f8d-4a75-9f1d-859e2ae55add" elementFormDefault="qualified">
    <xsd:import namespace="http://schemas.microsoft.com/office/2006/documentManagement/types"/>
    <xsd:import namespace="http://schemas.microsoft.com/office/infopath/2007/PartnerControls"/>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element name="e3f09c3df709400db2417a7161762d62" ma:index="37" nillable="true" ma:taxonomy="true" ma:internalName="e3f09c3df709400db2417a7161762d62" ma:taxonomyFieldName="EPA_x0020_Subject" ma:displayName="EPA Subject" ma:readOnly="false" ma:default="" ma:fieldId="{e3f09c3d-f709-400d-b241-7a7161762d62}" ma:taxonomyMulti="true" ma:sspId="29f62856-1543-49d4-a736-4569d363f533" ma:termSetId="7a3d4ae0-7e62-45a2-a406-c6a8a6a8eee3"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29f62856-1543-49d4-a736-4569d363f533"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anguage xmlns="http://schemas.microsoft.com/sharepoint/v3">English</Language>
    <j747ac98061d40f0aa7bd47e1db5675d xmlns="4ffa91fb-a0ff-4ac5-b2db-65c790d184a4">
      <Terms xmlns="http://schemas.microsoft.com/office/infopath/2007/PartnerControls"/>
    </j747ac98061d40f0aa7bd47e1db5675d>
    <External_x0020_Contributor xmlns="4ffa91fb-a0ff-4ac5-b2db-65c790d184a4" xsi:nil="true"/>
    <TaxKeywordTaxHTField xmlns="4ffa91fb-a0ff-4ac5-b2db-65c790d184a4">
      <Terms xmlns="http://schemas.microsoft.com/office/infopath/2007/PartnerControls"/>
    </TaxKeywordTaxHTField>
    <Record xmlns="4ffa91fb-a0ff-4ac5-b2db-65c790d184a4">Shared</Record>
    <Rights xmlns="4ffa91fb-a0ff-4ac5-b2db-65c790d184a4" xsi:nil="true"/>
    <e3f09c3df709400db2417a7161762d62 xmlns="22d004a6-2f8d-4a75-9f1d-859e2ae55add">
      <Terms xmlns="http://schemas.microsoft.com/office/infopath/2007/PartnerControls"/>
    </e3f09c3df709400db2417a7161762d62>
    <Document_x0020_Creation_x0020_Date xmlns="4ffa91fb-a0ff-4ac5-b2db-65c790d184a4">2020-05-12T04:00:00+00:00</Document_x0020_Creation_x0020_Date>
    <EPA_x0020_Office xmlns="4ffa91fb-a0ff-4ac5-b2db-65c790d184a4">Not Found!</EPA_x0020_Office>
    <CategoryDescription xmlns="http://schemas.microsoft.com/sharepoint.v3" xsi:nil="true"/>
    <Identifier xmlns="4ffa91fb-a0ff-4ac5-b2db-65c790d184a4" xsi:nil="true"/>
    <_Coverage xmlns="http://schemas.microsoft.com/sharepoint/v3/fields" xsi:nil="true"/>
    <Creator xmlns="4ffa91fb-a0ff-4ac5-b2db-65c790d184a4">
      <UserInfo>
        <DisplayName>Scarlett, Tammy</DisplayName>
        <AccountId>11985</AccountId>
        <AccountType/>
      </UserInfo>
    </Creator>
    <EPA_x0020_Related_x0020_Documents xmlns="4ffa91fb-a0ff-4ac5-b2db-65c790d184a4" xsi:nil="true"/>
    <EPA_x0020_Contributor xmlns="4ffa91fb-a0ff-4ac5-b2db-65c790d184a4">
      <UserInfo>
        <DisplayName/>
        <AccountId xsi:nil="true"/>
        <AccountType/>
      </UserInfo>
    </EPA_x0020_Contributor>
    <TaxCatchAll xmlns="4ffa91fb-a0ff-4ac5-b2db-65c790d184a4" xsi:nil="true"/>
    <MediaLengthInSeconds xmlns="7ca2beb3-1377-461b-b2b4-dd4dfd03076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635ACB-5FDF-4DB4-84A6-138D4865B736}"/>
</file>

<file path=customXml/itemProps2.xml><?xml version="1.0" encoding="utf-8"?>
<ds:datastoreItem xmlns:ds="http://schemas.openxmlformats.org/officeDocument/2006/customXml" ds:itemID="{E991A245-03A7-47A4-A8BF-7B1B28BF858A}">
  <ds:schemaRefs>
    <ds:schemaRef ds:uri="http://schemas.openxmlformats.org/officeDocument/2006/bibliography"/>
  </ds:schemaRefs>
</ds:datastoreItem>
</file>

<file path=customXml/itemProps3.xml><?xml version="1.0" encoding="utf-8"?>
<ds:datastoreItem xmlns:ds="http://schemas.openxmlformats.org/officeDocument/2006/customXml" ds:itemID="{1B206CE0-DF6A-4780-843B-A3270CBA619B}">
  <ds:schemaRefs>
    <ds:schemaRef ds:uri="Microsoft.SharePoint.Taxonomy.ContentTypeSync"/>
  </ds:schemaRefs>
</ds:datastoreItem>
</file>

<file path=customXml/itemProps4.xml><?xml version="1.0" encoding="utf-8"?>
<ds:datastoreItem xmlns:ds="http://schemas.openxmlformats.org/officeDocument/2006/customXml" ds:itemID="{054209D7-EC73-4081-93E6-3117024972E6}">
  <ds:schemaRefs>
    <ds:schemaRef ds:uri="22d004a6-2f8d-4a75-9f1d-859e2ae55add"/>
    <ds:schemaRef ds:uri="4ffa91fb-a0ff-4ac5-b2db-65c790d184a4"/>
    <ds:schemaRef ds:uri="http://schemas.microsoft.com/sharepoint/v3"/>
    <ds:schemaRef ds:uri="http://schemas.microsoft.com/sharepoint/v4"/>
    <ds:schemaRef ds:uri="http://purl.org/dc/elements/1.1/"/>
    <ds:schemaRef ds:uri="http://schemas.microsoft.com/office/2006/metadata/properties"/>
    <ds:schemaRef ds:uri="http://purl.org/dc/dcmitype/"/>
    <ds:schemaRef ds:uri="31f836ba-f673-4ee3-a32d-cd74bff07f34"/>
    <ds:schemaRef ds:uri="http://schemas.microsoft.com/office/infopath/2007/PartnerControls"/>
    <ds:schemaRef ds:uri="http://schemas.microsoft.com/office/2006/documentManagement/types"/>
    <ds:schemaRef ds:uri="http://www.w3.org/XML/1998/namespace"/>
    <ds:schemaRef ds:uri="http://purl.org/dc/terms/"/>
    <ds:schemaRef ds:uri="http://schemas.microsoft.com/sharepoint.v3"/>
    <ds:schemaRef ds:uri="3c914cde-9af0-457a-a7da-575c2d52b74b"/>
    <ds:schemaRef ds:uri="http://schemas.openxmlformats.org/package/2006/metadata/core-properties"/>
    <ds:schemaRef ds:uri="http://schemas.microsoft.com/sharepoint/v3/fields"/>
    <ds:schemaRef ds:uri="846cd87d-8317-4481-9f7e-abc1d5f00689"/>
  </ds:schemaRefs>
</ds:datastoreItem>
</file>

<file path=customXml/itemProps5.xml><?xml version="1.0" encoding="utf-8"?>
<ds:datastoreItem xmlns:ds="http://schemas.openxmlformats.org/officeDocument/2006/customXml" ds:itemID="{3EF51CD6-D147-4026-9103-994D847195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Report .dotx</Template>
  <TotalTime>1550</TotalTime>
  <Pages>122</Pages>
  <Words>11634</Words>
  <Characters>66318</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Scarlett, Tammy</dc:creator>
  <cp:keywords/>
  <cp:lastModifiedBy>Riha, Kristin</cp:lastModifiedBy>
  <cp:revision>361</cp:revision>
  <cp:lastPrinted>2006-08-01T17:47:00Z</cp:lastPrinted>
  <dcterms:created xsi:type="dcterms:W3CDTF">2020-03-24T16:13:00Z</dcterms:created>
  <dcterms:modified xsi:type="dcterms:W3CDTF">2023-05-11T18:01:00Z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y fmtid="{D5CDD505-2E9C-101B-9397-08002B2CF9AE}" pid="3" name="ContentTypeId">
    <vt:lpwstr>0x010100B8D1AE864022FC4AB1940C9ACBC18425</vt:lpwstr>
  </property>
  <property fmtid="{D5CDD505-2E9C-101B-9397-08002B2CF9AE}" pid="4" name="TaxKeyword">
    <vt:lpwstr/>
  </property>
  <property fmtid="{D5CDD505-2E9C-101B-9397-08002B2CF9AE}" pid="5" name="EPA Subject">
    <vt:lpwstr/>
  </property>
  <property fmtid="{D5CDD505-2E9C-101B-9397-08002B2CF9AE}" pid="6" name="Document Type">
    <vt:lpwstr/>
  </property>
  <property fmtid="{D5CDD505-2E9C-101B-9397-08002B2CF9AE}" pid="7" name="MediaServiceImageTags">
    <vt:lpwstr/>
  </property>
  <property fmtid="{D5CDD505-2E9C-101B-9397-08002B2CF9AE}" pid="8" name="Order">
    <vt:lpwstr>966700.000000000</vt:lpwstr>
  </property>
  <property fmtid="{D5CDD505-2E9C-101B-9397-08002B2CF9AE}" pid="9" name="xd_ProgID">
    <vt:lpwstr/>
  </property>
  <property fmtid="{D5CDD505-2E9C-101B-9397-08002B2CF9AE}" pid="10" name="_SourceUrl">
    <vt:lpwstr/>
  </property>
  <property fmtid="{D5CDD505-2E9C-101B-9397-08002B2CF9AE}" pid="11" name="_SharedFileIndex">
    <vt:lpwstr/>
  </property>
  <property fmtid="{D5CDD505-2E9C-101B-9397-08002B2CF9AE}" pid="12" name="ComplianceAssetId">
    <vt:lpwstr/>
  </property>
  <property fmtid="{D5CDD505-2E9C-101B-9397-08002B2CF9AE}" pid="13" name="TemplateUrl">
    <vt:lpwstr/>
  </property>
  <property fmtid="{D5CDD505-2E9C-101B-9397-08002B2CF9AE}" pid="14" name="_ExtendedDescription">
    <vt:lpwstr/>
  </property>
  <property fmtid="{D5CDD505-2E9C-101B-9397-08002B2CF9AE}" pid="15" name="TriggerFlowInfo">
    <vt:lpwstr/>
  </property>
  <property fmtid="{D5CDD505-2E9C-101B-9397-08002B2CF9AE}" pid="16" name="xd_Signature">
    <vt:lpwstr/>
  </property>
</Properties>
</file>