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D1E" w14:textId="2312ADED" w:rsidR="000B6618" w:rsidRPr="00012D11" w:rsidRDefault="00280148" w:rsidP="0074594D">
      <w:pPr>
        <w:pStyle w:val="NoSpacing"/>
        <w:rPr>
          <w:rFonts w:cstheme="minorHAnsi"/>
          <w:b/>
          <w:bCs/>
          <w:sz w:val="24"/>
          <w:szCs w:val="24"/>
        </w:rPr>
      </w:pPr>
      <w:bookmarkStart w:id="0" w:name="_Hlk103234562"/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A1D233" wp14:editId="0C625E5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809625" cy="400685"/>
            <wp:effectExtent l="0" t="0" r="9525" b="0"/>
            <wp:wrapThrough wrapText="bothSides">
              <wp:wrapPolygon edited="0">
                <wp:start x="0" y="0"/>
                <wp:lineTo x="0" y="20539"/>
                <wp:lineTo x="21346" y="20539"/>
                <wp:lineTo x="21346" y="0"/>
                <wp:lineTo x="0" y="0"/>
              </wp:wrapPolygon>
            </wp:wrapThrough>
            <wp:docPr id="1414517940" name="Picture 14145179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4152F7" wp14:editId="4854760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3323" cy="466725"/>
            <wp:effectExtent l="0" t="0" r="0" b="0"/>
            <wp:wrapThrough wrapText="bothSides">
              <wp:wrapPolygon edited="0">
                <wp:start x="0" y="0"/>
                <wp:lineTo x="0" y="20278"/>
                <wp:lineTo x="20785" y="20278"/>
                <wp:lineTo x="20785" y="0"/>
                <wp:lineTo x="0" y="0"/>
              </wp:wrapPolygon>
            </wp:wrapThrough>
            <wp:docPr id="1612092396" name="Picture 161209239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D32AB" w14:textId="274A7557" w:rsidR="0074594D" w:rsidRPr="00012D11" w:rsidRDefault="0074594D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 xml:space="preserve">WRAP Fire and Smoke Workgroup </w:t>
      </w:r>
      <w:r w:rsidR="00CC47FA" w:rsidRPr="00012D11">
        <w:rPr>
          <w:rFonts w:cstheme="minorHAnsi"/>
          <w:b/>
          <w:bCs/>
          <w:sz w:val="24"/>
          <w:szCs w:val="24"/>
        </w:rPr>
        <w:t>Exceptional</w:t>
      </w:r>
      <w:r w:rsidRPr="00012D11">
        <w:rPr>
          <w:rFonts w:cstheme="minorHAnsi"/>
          <w:b/>
          <w:bCs/>
          <w:sz w:val="24"/>
          <w:szCs w:val="24"/>
        </w:rPr>
        <w:t xml:space="preserve"> Events </w:t>
      </w:r>
      <w:r w:rsidR="00254105" w:rsidRPr="00012D11">
        <w:rPr>
          <w:rFonts w:cstheme="minorHAnsi"/>
          <w:b/>
          <w:bCs/>
          <w:sz w:val="24"/>
          <w:szCs w:val="24"/>
        </w:rPr>
        <w:t>S</w:t>
      </w:r>
      <w:r w:rsidRPr="00012D11">
        <w:rPr>
          <w:rFonts w:cstheme="minorHAnsi"/>
          <w:b/>
          <w:bCs/>
          <w:sz w:val="24"/>
          <w:szCs w:val="24"/>
        </w:rPr>
        <w:t xml:space="preserve">upport </w:t>
      </w:r>
      <w:r w:rsidR="00254105" w:rsidRPr="00012D11">
        <w:rPr>
          <w:rFonts w:cstheme="minorHAnsi"/>
          <w:b/>
          <w:bCs/>
          <w:sz w:val="24"/>
          <w:szCs w:val="24"/>
        </w:rPr>
        <w:t>t</w:t>
      </w:r>
      <w:r w:rsidRPr="00012D11">
        <w:rPr>
          <w:rFonts w:cstheme="minorHAnsi"/>
          <w:b/>
          <w:bCs/>
          <w:sz w:val="24"/>
          <w:szCs w:val="24"/>
        </w:rPr>
        <w:t>eam meeting</w:t>
      </w:r>
    </w:p>
    <w:p w14:paraId="1D2036E4" w14:textId="46929D51" w:rsidR="0074594D" w:rsidRPr="00012D11" w:rsidRDefault="002159CB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Wednesday</w:t>
      </w:r>
      <w:r w:rsidR="00CC47FA" w:rsidRPr="00012D11">
        <w:rPr>
          <w:rFonts w:cstheme="minorHAnsi"/>
          <w:b/>
          <w:bCs/>
          <w:sz w:val="24"/>
          <w:szCs w:val="24"/>
        </w:rPr>
        <w:t>,</w:t>
      </w:r>
      <w:r w:rsidR="00754149" w:rsidRPr="00012D11">
        <w:rPr>
          <w:rFonts w:cstheme="minorHAnsi"/>
          <w:b/>
          <w:bCs/>
          <w:sz w:val="24"/>
          <w:szCs w:val="24"/>
        </w:rPr>
        <w:t xml:space="preserve"> </w:t>
      </w:r>
      <w:r w:rsidR="005B28BE">
        <w:rPr>
          <w:rFonts w:cstheme="minorHAnsi"/>
          <w:b/>
          <w:bCs/>
          <w:sz w:val="24"/>
          <w:szCs w:val="24"/>
        </w:rPr>
        <w:t>May</w:t>
      </w:r>
      <w:r w:rsidR="0074594D" w:rsidRPr="00012D11">
        <w:rPr>
          <w:rFonts w:cstheme="minorHAnsi"/>
          <w:b/>
          <w:bCs/>
          <w:sz w:val="24"/>
          <w:szCs w:val="24"/>
        </w:rPr>
        <w:t xml:space="preserve"> </w:t>
      </w:r>
      <w:r w:rsidR="005B28BE">
        <w:rPr>
          <w:rFonts w:cstheme="minorHAnsi"/>
          <w:b/>
          <w:bCs/>
          <w:sz w:val="24"/>
          <w:szCs w:val="24"/>
        </w:rPr>
        <w:t>15</w:t>
      </w:r>
      <w:r w:rsidR="0074594D" w:rsidRPr="00012D11">
        <w:rPr>
          <w:rFonts w:cstheme="minorHAnsi"/>
          <w:b/>
          <w:bCs/>
          <w:sz w:val="24"/>
          <w:szCs w:val="24"/>
        </w:rPr>
        <w:t>, 202</w:t>
      </w:r>
      <w:r w:rsidR="009E35A8">
        <w:rPr>
          <w:rFonts w:cstheme="minorHAnsi"/>
          <w:b/>
          <w:bCs/>
          <w:sz w:val="24"/>
          <w:szCs w:val="24"/>
        </w:rPr>
        <w:t>4</w:t>
      </w:r>
    </w:p>
    <w:p w14:paraId="3E36A75B" w14:textId="46051904" w:rsidR="002159CB" w:rsidRPr="00012D11" w:rsidRDefault="0074594D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9 AM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– 10</w:t>
      </w:r>
      <w:r w:rsidR="00254105" w:rsidRPr="00012D11">
        <w:rPr>
          <w:rFonts w:cstheme="minorHAnsi"/>
          <w:b/>
          <w:bCs/>
          <w:sz w:val="24"/>
          <w:szCs w:val="24"/>
        </w:rPr>
        <w:t>:</w:t>
      </w:r>
      <w:r w:rsidR="00754149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AM</w:t>
      </w:r>
      <w:r w:rsidRPr="00012D11">
        <w:rPr>
          <w:rFonts w:cstheme="minorHAnsi"/>
          <w:b/>
          <w:bCs/>
          <w:sz w:val="24"/>
          <w:szCs w:val="24"/>
        </w:rPr>
        <w:t xml:space="preserve"> Pacific</w:t>
      </w:r>
      <w:bookmarkEnd w:id="0"/>
      <w:r w:rsidR="00254105" w:rsidRPr="00012D11">
        <w:rPr>
          <w:rFonts w:cstheme="minorHAnsi"/>
          <w:b/>
          <w:bCs/>
          <w:sz w:val="24"/>
          <w:szCs w:val="24"/>
        </w:rPr>
        <w:t>, 10 AM – 11:</w:t>
      </w:r>
      <w:r w:rsidR="009F0B62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 AM</w:t>
      </w:r>
      <w:r w:rsidR="006C25CA" w:rsidRPr="00012D11">
        <w:rPr>
          <w:rFonts w:cstheme="minorHAnsi"/>
          <w:b/>
          <w:bCs/>
          <w:sz w:val="24"/>
          <w:szCs w:val="24"/>
        </w:rPr>
        <w:t xml:space="preserve"> Mountain</w:t>
      </w:r>
    </w:p>
    <w:p w14:paraId="0729FB20" w14:textId="4E43837C" w:rsidR="001A7F9E" w:rsidRPr="00012D11" w:rsidRDefault="001A7F9E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</w:p>
    <w:p w14:paraId="7FBCB752" w14:textId="79AF6EA5" w:rsidR="005B28BE" w:rsidRPr="005B28BE" w:rsidRDefault="005B28BE" w:rsidP="005B28BE">
      <w:pPr>
        <w:jc w:val="center"/>
        <w:rPr>
          <w:rFonts w:ascii="Segoe UI" w:hAnsi="Segoe UI" w:cs="Segoe UI"/>
          <w:color w:val="252424"/>
          <w:sz w:val="24"/>
          <w:szCs w:val="24"/>
        </w:rPr>
      </w:pPr>
      <w:r w:rsidRPr="005B28BE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05D1B676" w14:textId="5A34A08F" w:rsidR="005B28BE" w:rsidRPr="005B28BE" w:rsidRDefault="005B28BE" w:rsidP="005B28BE">
      <w:pPr>
        <w:jc w:val="center"/>
        <w:rPr>
          <w:rFonts w:ascii="Segoe UI" w:hAnsi="Segoe UI" w:cs="Segoe UI"/>
          <w:b/>
          <w:bCs/>
          <w:color w:val="252424"/>
          <w:sz w:val="24"/>
          <w:szCs w:val="24"/>
        </w:rPr>
      </w:pPr>
      <w:r w:rsidRPr="005B28BE">
        <w:rPr>
          <w:rFonts w:ascii="Segoe UI" w:hAnsi="Segoe UI" w:cs="Segoe UI"/>
          <w:b/>
          <w:bCs/>
          <w:color w:val="252424"/>
          <w:sz w:val="24"/>
          <w:szCs w:val="24"/>
        </w:rPr>
        <w:t xml:space="preserve">Join on your computer or mobile </w:t>
      </w:r>
      <w:proofErr w:type="gramStart"/>
      <w:r w:rsidRPr="005B28BE">
        <w:rPr>
          <w:rFonts w:ascii="Segoe UI" w:hAnsi="Segoe UI" w:cs="Segoe UI"/>
          <w:b/>
          <w:bCs/>
          <w:color w:val="252424"/>
          <w:sz w:val="24"/>
          <w:szCs w:val="24"/>
        </w:rPr>
        <w:t>app</w:t>
      </w:r>
      <w:proofErr w:type="gramEnd"/>
    </w:p>
    <w:p w14:paraId="59516F1C" w14:textId="30006817" w:rsidR="005B28BE" w:rsidRPr="005B28BE" w:rsidRDefault="005B28BE" w:rsidP="005B28BE">
      <w:pPr>
        <w:jc w:val="center"/>
        <w:rPr>
          <w:rFonts w:ascii="Segoe UI" w:hAnsi="Segoe UI" w:cs="Segoe UI"/>
          <w:color w:val="252424"/>
          <w:sz w:val="24"/>
          <w:szCs w:val="24"/>
        </w:rPr>
      </w:pPr>
      <w:hyperlink r:id="rId9" w:tgtFrame="_blank" w:history="1">
        <w:r w:rsidRPr="005B28BE">
          <w:rPr>
            <w:rStyle w:val="Hyperlink"/>
            <w:rFonts w:ascii="Segoe UI Semibold" w:hAnsi="Segoe UI Semibold" w:cs="Segoe UI Semibold"/>
            <w:color w:val="6264A7"/>
            <w:sz w:val="24"/>
            <w:szCs w:val="24"/>
          </w:rPr>
          <w:t>Click here to join the meeting</w:t>
        </w:r>
      </w:hyperlink>
    </w:p>
    <w:p w14:paraId="24205F63" w14:textId="1AA6018A" w:rsidR="005B28BE" w:rsidRPr="005B28BE" w:rsidRDefault="005B28BE" w:rsidP="005B28BE">
      <w:pPr>
        <w:jc w:val="center"/>
        <w:rPr>
          <w:rFonts w:ascii="Segoe UI" w:hAnsi="Segoe UI" w:cs="Segoe UI"/>
          <w:color w:val="252424"/>
          <w:sz w:val="24"/>
          <w:szCs w:val="24"/>
        </w:rPr>
      </w:pPr>
      <w:r w:rsidRPr="005B28BE">
        <w:rPr>
          <w:rFonts w:ascii="Segoe UI" w:hAnsi="Segoe UI" w:cs="Segoe UI"/>
          <w:b/>
          <w:bCs/>
          <w:color w:val="252424"/>
          <w:sz w:val="24"/>
          <w:szCs w:val="24"/>
        </w:rPr>
        <w:t>Or call in (audio only)</w:t>
      </w:r>
    </w:p>
    <w:p w14:paraId="08F8271E" w14:textId="6D95D409" w:rsidR="005B28BE" w:rsidRPr="005B28BE" w:rsidRDefault="005B28BE" w:rsidP="005B28BE">
      <w:pPr>
        <w:jc w:val="center"/>
        <w:rPr>
          <w:rFonts w:ascii="Segoe UI" w:hAnsi="Segoe UI" w:cs="Segoe UI"/>
          <w:color w:val="252424"/>
          <w:sz w:val="24"/>
          <w:szCs w:val="24"/>
        </w:rPr>
      </w:pPr>
      <w:hyperlink r:id="rId10" w:anchor=" " w:history="1">
        <w:r w:rsidRPr="005B28BE">
          <w:rPr>
            <w:rStyle w:val="Hyperlink"/>
            <w:rFonts w:ascii="Segoe UI" w:hAnsi="Segoe UI" w:cs="Segoe UI"/>
            <w:color w:val="6264A7"/>
            <w:sz w:val="24"/>
            <w:szCs w:val="24"/>
          </w:rPr>
          <w:t>+1 206-800-</w:t>
        </w:r>
        <w:proofErr w:type="gramStart"/>
        <w:r w:rsidRPr="005B28BE">
          <w:rPr>
            <w:rStyle w:val="Hyperlink"/>
            <w:rFonts w:ascii="Segoe UI" w:hAnsi="Segoe UI" w:cs="Segoe UI"/>
            <w:color w:val="6264A7"/>
            <w:sz w:val="24"/>
            <w:szCs w:val="24"/>
          </w:rPr>
          <w:t>4483,,</w:t>
        </w:r>
        <w:proofErr w:type="gramEnd"/>
        <w:r w:rsidRPr="005B28BE">
          <w:rPr>
            <w:rStyle w:val="Hyperlink"/>
            <w:rFonts w:ascii="Segoe UI" w:hAnsi="Segoe UI" w:cs="Segoe UI"/>
            <w:color w:val="6264A7"/>
            <w:sz w:val="24"/>
            <w:szCs w:val="24"/>
          </w:rPr>
          <w:t>593972231#</w:t>
        </w:r>
      </w:hyperlink>
      <w:r w:rsidRPr="005B28BE">
        <w:rPr>
          <w:rFonts w:ascii="Segoe UI" w:hAnsi="Segoe UI" w:cs="Segoe UI"/>
          <w:color w:val="252424"/>
          <w:sz w:val="24"/>
          <w:szCs w:val="24"/>
        </w:rPr>
        <w:t xml:space="preserve">   United States, Seattle</w:t>
      </w:r>
    </w:p>
    <w:p w14:paraId="7DF34026" w14:textId="33016EAF" w:rsidR="00754149" w:rsidRPr="005B28BE" w:rsidRDefault="005B28BE" w:rsidP="005B28BE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5B28BE">
        <w:rPr>
          <w:rFonts w:ascii="Segoe UI" w:hAnsi="Segoe UI" w:cs="Segoe UI"/>
          <w:color w:val="252424"/>
          <w:sz w:val="24"/>
          <w:szCs w:val="24"/>
        </w:rPr>
        <w:t>Phone Conference ID: 593 972 231#</w:t>
      </w:r>
    </w:p>
    <w:p w14:paraId="632EAE16" w14:textId="77777777" w:rsidR="005B28BE" w:rsidRDefault="005B28BE" w:rsidP="0074594D">
      <w:pPr>
        <w:pStyle w:val="NoSpacing"/>
        <w:rPr>
          <w:rFonts w:cstheme="minorHAnsi"/>
          <w:sz w:val="24"/>
          <w:szCs w:val="24"/>
          <w:u w:val="single"/>
        </w:rPr>
      </w:pPr>
    </w:p>
    <w:p w14:paraId="7240C3AC" w14:textId="27F4535C" w:rsidR="0029016F" w:rsidRPr="00012D11" w:rsidRDefault="0029016F" w:rsidP="0074594D">
      <w:pPr>
        <w:pStyle w:val="NoSpacing"/>
        <w:rPr>
          <w:rFonts w:cstheme="minorHAnsi"/>
          <w:sz w:val="24"/>
          <w:szCs w:val="24"/>
          <w:u w:val="single"/>
        </w:rPr>
      </w:pPr>
      <w:r w:rsidRPr="00012D11">
        <w:rPr>
          <w:rFonts w:cstheme="minorHAnsi"/>
          <w:sz w:val="24"/>
          <w:szCs w:val="24"/>
          <w:u w:val="single"/>
        </w:rPr>
        <w:t>Agenda</w:t>
      </w:r>
    </w:p>
    <w:p w14:paraId="41C33726" w14:textId="143C3747" w:rsidR="00260A26" w:rsidRPr="00647203" w:rsidRDefault="0074594D" w:rsidP="00260A2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Rollcall</w:t>
      </w:r>
      <w:r w:rsidR="00CE0FF2" w:rsidRPr="00647203">
        <w:rPr>
          <w:rFonts w:cstheme="minorHAnsi"/>
          <w:sz w:val="24"/>
          <w:szCs w:val="24"/>
        </w:rPr>
        <w:t>/</w:t>
      </w:r>
      <w:r w:rsidRPr="00647203">
        <w:rPr>
          <w:rFonts w:cstheme="minorHAnsi"/>
          <w:sz w:val="24"/>
          <w:szCs w:val="24"/>
        </w:rPr>
        <w:t xml:space="preserve">introductions </w:t>
      </w:r>
      <w:r w:rsidR="00ED7BBF" w:rsidRPr="00647203">
        <w:rPr>
          <w:rFonts w:cstheme="minorHAnsi"/>
          <w:sz w:val="24"/>
          <w:szCs w:val="24"/>
        </w:rPr>
        <w:t>–</w:t>
      </w:r>
      <w:r w:rsidR="00CE0FF2" w:rsidRPr="00647203">
        <w:rPr>
          <w:rFonts w:cstheme="minorHAnsi"/>
          <w:sz w:val="24"/>
          <w:szCs w:val="24"/>
        </w:rPr>
        <w:t xml:space="preserve"> All</w:t>
      </w:r>
    </w:p>
    <w:p w14:paraId="35BF41F5" w14:textId="13C7CAEE" w:rsidR="006953EF" w:rsidRDefault="00260A26" w:rsidP="005B28BE">
      <w:pPr>
        <w:pStyle w:val="NoSpacing"/>
        <w:ind w:left="360"/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(</w:t>
      </w:r>
      <w:r w:rsidR="00915AEF" w:rsidRPr="00647203">
        <w:rPr>
          <w:rFonts w:cstheme="minorHAnsi"/>
          <w:sz w:val="24"/>
          <w:szCs w:val="24"/>
        </w:rPr>
        <w:t xml:space="preserve">FYI:  We will </w:t>
      </w:r>
      <w:r w:rsidRPr="00647203">
        <w:rPr>
          <w:rFonts w:cstheme="minorHAnsi"/>
          <w:sz w:val="24"/>
          <w:szCs w:val="24"/>
        </w:rPr>
        <w:t>record</w:t>
      </w:r>
      <w:r w:rsidR="00915AEF" w:rsidRPr="00647203">
        <w:rPr>
          <w:rFonts w:cstheme="minorHAnsi"/>
          <w:sz w:val="24"/>
          <w:szCs w:val="24"/>
        </w:rPr>
        <w:t xml:space="preserve"> this meeting for later posting on the WRAP website</w:t>
      </w:r>
      <w:r w:rsidRPr="00647203">
        <w:rPr>
          <w:rFonts w:cstheme="minorHAnsi"/>
          <w:sz w:val="24"/>
          <w:szCs w:val="24"/>
        </w:rPr>
        <w:t>!)</w:t>
      </w:r>
      <w:r w:rsidR="006953EF">
        <w:rPr>
          <w:rFonts w:cstheme="minorHAnsi"/>
          <w:sz w:val="24"/>
          <w:szCs w:val="24"/>
        </w:rPr>
        <w:t xml:space="preserve">  </w:t>
      </w:r>
    </w:p>
    <w:p w14:paraId="3CD7783F" w14:textId="77777777" w:rsidR="006953EF" w:rsidRPr="005B28BE" w:rsidRDefault="006953EF" w:rsidP="005B28BE">
      <w:pPr>
        <w:rPr>
          <w:rFonts w:cstheme="minorHAnsi"/>
          <w:sz w:val="24"/>
          <w:szCs w:val="24"/>
        </w:rPr>
      </w:pPr>
    </w:p>
    <w:p w14:paraId="7F6A7606" w14:textId="2D384671" w:rsidR="005B28BE" w:rsidRDefault="00754149" w:rsidP="005B28B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WESTAR / SCAQMD EE app development</w:t>
      </w:r>
      <w:r w:rsidR="005B28BE">
        <w:rPr>
          <w:rFonts w:cstheme="minorHAnsi"/>
          <w:sz w:val="24"/>
          <w:szCs w:val="24"/>
        </w:rPr>
        <w:t xml:space="preserve"> (Melissa Maestas) </w:t>
      </w:r>
    </w:p>
    <w:p w14:paraId="6A258C6B" w14:textId="42242CC0" w:rsidR="005B28BE" w:rsidRPr="005B28BE" w:rsidRDefault="005B28BE" w:rsidP="005B28B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Demo of the </w:t>
      </w:r>
      <w:r>
        <w:t xml:space="preserve">HMS tab in the EE </w:t>
      </w:r>
      <w:r>
        <w:t>app t</w:t>
      </w:r>
      <w:r>
        <w:t>ool</w:t>
      </w:r>
      <w:r>
        <w:t xml:space="preserve"> (</w:t>
      </w:r>
      <w:r>
        <w:t>Braxton Edwards)</w:t>
      </w:r>
    </w:p>
    <w:p w14:paraId="32EC1B54" w14:textId="5DF57938" w:rsidR="005B28BE" w:rsidRPr="005B28BE" w:rsidRDefault="005B28BE" w:rsidP="005B28B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t xml:space="preserve">Demo of </w:t>
      </w:r>
      <w:r w:rsidRPr="005B28BE">
        <w:t>Meteorology Summary tab</w:t>
      </w:r>
      <w:r>
        <w:t xml:space="preserve"> (</w:t>
      </w:r>
      <w:r w:rsidR="004446FC" w:rsidRPr="004446FC">
        <w:t>Mark Sghiatti</w:t>
      </w:r>
      <w:r>
        <w:t>)</w:t>
      </w:r>
    </w:p>
    <w:p w14:paraId="174B882C" w14:textId="38B85007" w:rsidR="005B28BE" w:rsidRDefault="005B28BE" w:rsidP="005B28B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of </w:t>
      </w:r>
      <w:r w:rsidRPr="005B28BE">
        <w:rPr>
          <w:rFonts w:cstheme="minorHAnsi"/>
          <w:sz w:val="24"/>
          <w:szCs w:val="24"/>
        </w:rPr>
        <w:t>recent changes to the Historical and/or Compile Documents tabs</w:t>
      </w:r>
      <w:r>
        <w:rPr>
          <w:rFonts w:cstheme="minorHAnsi"/>
          <w:sz w:val="24"/>
          <w:szCs w:val="24"/>
        </w:rPr>
        <w:t xml:space="preserve"> (</w:t>
      </w:r>
      <w:proofErr w:type="gramStart"/>
      <w:r w:rsidR="004446FC" w:rsidRPr="004446FC">
        <w:rPr>
          <w:rFonts w:cstheme="minorHAnsi"/>
          <w:sz w:val="24"/>
          <w:szCs w:val="24"/>
        </w:rPr>
        <w:t>Melissa Maestas</w:t>
      </w:r>
      <w:r w:rsidR="004446F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if</w:t>
      </w:r>
      <w:proofErr w:type="gramEnd"/>
      <w:r>
        <w:rPr>
          <w:rFonts w:cstheme="minorHAnsi"/>
          <w:sz w:val="24"/>
          <w:szCs w:val="24"/>
        </w:rPr>
        <w:t xml:space="preserve"> time allows) </w:t>
      </w:r>
    </w:p>
    <w:p w14:paraId="6D2B11F2" w14:textId="77777777" w:rsidR="00344336" w:rsidRDefault="00344336" w:rsidP="00344336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Reminder for access</w:t>
      </w:r>
    </w:p>
    <w:p w14:paraId="4AD85B96" w14:textId="156C4FAA" w:rsidR="00344336" w:rsidRPr="00344336" w:rsidRDefault="00344336" w:rsidP="00344336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44336">
        <w:rPr>
          <w:rFonts w:cstheme="minorHAnsi"/>
          <w:sz w:val="24"/>
          <w:szCs w:val="24"/>
        </w:rPr>
        <w:t xml:space="preserve">Main site:  </w:t>
      </w:r>
      <w:hyperlink r:id="rId11" w:history="1">
        <w:r w:rsidRPr="00B265CA">
          <w:rPr>
            <w:rStyle w:val="Hyperlink"/>
          </w:rPr>
          <w:t>https://westar.shinyapps.io/EEDemoTool/</w:t>
        </w:r>
      </w:hyperlink>
    </w:p>
    <w:p w14:paraId="30F184A6" w14:textId="37D8DD38" w:rsidR="00344336" w:rsidRDefault="00344336" w:rsidP="00344336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Username: shiny</w:t>
      </w:r>
    </w:p>
    <w:p w14:paraId="3662CD07" w14:textId="0B68357E" w:rsidR="00344336" w:rsidRPr="005B28BE" w:rsidRDefault="00344336" w:rsidP="00344336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PW: Only4Casters </w:t>
      </w:r>
    </w:p>
    <w:p w14:paraId="43552080" w14:textId="77777777" w:rsidR="00E26D39" w:rsidRPr="00292255" w:rsidRDefault="00E26D39" w:rsidP="00292255">
      <w:pPr>
        <w:rPr>
          <w:rFonts w:asciiTheme="minorHAnsi" w:hAnsiTheme="minorHAnsi" w:cstheme="minorHAnsi"/>
          <w:sz w:val="24"/>
          <w:szCs w:val="24"/>
        </w:rPr>
      </w:pPr>
    </w:p>
    <w:p w14:paraId="3BF26B6E" w14:textId="77777777" w:rsidR="000329D2" w:rsidRDefault="00E26D39" w:rsidP="000329D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Informational Items.</w:t>
      </w:r>
    </w:p>
    <w:p w14:paraId="65358A0E" w14:textId="77777777" w:rsidR="00A56648" w:rsidRPr="00A56648" w:rsidRDefault="005B28BE" w:rsidP="000329D2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56648">
        <w:rPr>
          <w:rFonts w:eastAsia="Times New Roman"/>
        </w:rPr>
        <w:t>On May 6</w:t>
      </w:r>
      <w:r w:rsidRPr="00A56648">
        <w:rPr>
          <w:rFonts w:eastAsia="Times New Roman"/>
        </w:rPr>
        <w:t xml:space="preserve"> </w:t>
      </w:r>
      <w:r w:rsidR="00A56648">
        <w:rPr>
          <w:rFonts w:eastAsia="Times New Roman"/>
        </w:rPr>
        <w:t>t</w:t>
      </w:r>
      <w:r w:rsidRPr="005B28BE">
        <w:rPr>
          <w:rFonts w:eastAsia="Times New Roman"/>
        </w:rPr>
        <w:t>he</w:t>
      </w:r>
      <w:r>
        <w:rPr>
          <w:rFonts w:eastAsia="Times New Roman"/>
          <w:b/>
          <w:bCs/>
        </w:rPr>
        <w:t xml:space="preserve"> </w:t>
      </w:r>
      <w:hyperlink r:id="rId12" w:history="1">
        <w:r>
          <w:rPr>
            <w:rStyle w:val="Hyperlink"/>
            <w:rFonts w:eastAsia="Times New Roman"/>
            <w:b/>
            <w:bCs/>
          </w:rPr>
          <w:t>updated AQI took effect</w:t>
        </w:r>
      </w:hyperlink>
      <w:r w:rsidR="00A56648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 Starting that day, information on the </w:t>
      </w:r>
      <w:hyperlink r:id="rId13" w:history="1">
        <w:proofErr w:type="spellStart"/>
        <w:r>
          <w:rPr>
            <w:rStyle w:val="Hyperlink"/>
            <w:rFonts w:eastAsia="Times New Roman"/>
          </w:rPr>
          <w:t>AirNow</w:t>
        </w:r>
        <w:proofErr w:type="spellEnd"/>
        <w:r>
          <w:rPr>
            <w:rStyle w:val="Hyperlink"/>
            <w:rFonts w:eastAsia="Times New Roman"/>
          </w:rPr>
          <w:t xml:space="preserve"> website</w:t>
        </w:r>
      </w:hyperlink>
      <w:r>
        <w:rPr>
          <w:rFonts w:eastAsia="Times New Roman"/>
        </w:rPr>
        <w:t xml:space="preserve">, the </w:t>
      </w:r>
      <w:hyperlink r:id="rId14" w:history="1">
        <w:proofErr w:type="spellStart"/>
        <w:r>
          <w:rPr>
            <w:rStyle w:val="Hyperlink"/>
            <w:rFonts w:eastAsia="Times New Roman"/>
          </w:rPr>
          <w:t>AirNow</w:t>
        </w:r>
        <w:proofErr w:type="spellEnd"/>
        <w:r>
          <w:rPr>
            <w:rStyle w:val="Hyperlink"/>
            <w:rFonts w:eastAsia="Times New Roman"/>
          </w:rPr>
          <w:t xml:space="preserve"> Fire and Smoke Map</w:t>
        </w:r>
      </w:hyperlink>
      <w:r>
        <w:rPr>
          <w:rFonts w:eastAsia="Times New Roman"/>
        </w:rPr>
        <w:t xml:space="preserve"> and the </w:t>
      </w:r>
      <w:proofErr w:type="spellStart"/>
      <w:r>
        <w:rPr>
          <w:rFonts w:eastAsia="Times New Roman"/>
        </w:rPr>
        <w:t>AirNow</w:t>
      </w:r>
      <w:proofErr w:type="spellEnd"/>
      <w:r>
        <w:rPr>
          <w:rFonts w:eastAsia="Times New Roman"/>
        </w:rPr>
        <w:t xml:space="preserve"> smartphone app reflect</w:t>
      </w:r>
      <w:r w:rsidR="00A56648">
        <w:rPr>
          <w:rFonts w:eastAsia="Times New Roman"/>
        </w:rPr>
        <w:t>s</w:t>
      </w:r>
      <w:r>
        <w:rPr>
          <w:rFonts w:eastAsia="Times New Roman"/>
        </w:rPr>
        <w:t xml:space="preserve"> the updated AQI.</w:t>
      </w:r>
    </w:p>
    <w:p w14:paraId="3B8B763B" w14:textId="77777777" w:rsidR="00A56648" w:rsidRPr="00A56648" w:rsidRDefault="00A56648" w:rsidP="00A56648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eastAsia="Times New Roman"/>
        </w:rPr>
        <w:t xml:space="preserve">EPA issued </w:t>
      </w:r>
      <w:r w:rsidRPr="00A56648">
        <w:rPr>
          <w:rFonts w:eastAsia="Times New Roman"/>
        </w:rPr>
        <w:t>Final PM2.5 Wildfire Tiering Document and Website Updates</w:t>
      </w:r>
      <w:r>
        <w:rPr>
          <w:rFonts w:eastAsia="Times New Roman"/>
        </w:rPr>
        <w:t xml:space="preserve"> after reviewing comments made during the comment period and making updates. </w:t>
      </w:r>
    </w:p>
    <w:p w14:paraId="6D47D7C3" w14:textId="575B9F5F" w:rsidR="00A56648" w:rsidRPr="00A56648" w:rsidRDefault="00A56648" w:rsidP="00A56648">
      <w:pPr>
        <w:pStyle w:val="NoSpacing"/>
        <w:numPr>
          <w:ilvl w:val="2"/>
          <w:numId w:val="1"/>
        </w:numPr>
        <w:rPr>
          <w:rStyle w:val="eop"/>
          <w:rFonts w:cstheme="minorHAnsi"/>
          <w:sz w:val="24"/>
          <w:szCs w:val="24"/>
        </w:rPr>
      </w:pPr>
      <w:r w:rsidRPr="00A56648">
        <w:rPr>
          <w:rStyle w:val="normaltextrun"/>
          <w:b/>
          <w:bCs/>
          <w:color w:val="000000"/>
        </w:rPr>
        <w:t>Data visualization and comparison tools</w:t>
      </w:r>
      <w:r w:rsidRPr="00A56648">
        <w:rPr>
          <w:rStyle w:val="normaltextrun"/>
          <w:color w:val="000000"/>
        </w:rPr>
        <w:t xml:space="preserve">. </w:t>
      </w:r>
      <w:hyperlink r:id="rId15" w:tgtFrame="_blank" w:history="1">
        <w:r w:rsidRPr="00A56648">
          <w:rPr>
            <w:rStyle w:val="normaltextrun"/>
            <w:color w:val="0563C1"/>
            <w:u w:val="single"/>
          </w:rPr>
          <w:t>https://www.epa.gov/air-quality-analysis/exceptional-events-analysis-and-visualization-tools</w:t>
        </w:r>
      </w:hyperlink>
      <w:r w:rsidRPr="00A56648">
        <w:rPr>
          <w:rStyle w:val="eop"/>
          <w:color w:val="000000"/>
        </w:rPr>
        <w:t> </w:t>
      </w:r>
    </w:p>
    <w:p w14:paraId="151BEA61" w14:textId="62EC85A0" w:rsidR="00A56648" w:rsidRPr="00A56648" w:rsidRDefault="00A56648" w:rsidP="00A56648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56648">
        <w:rPr>
          <w:rStyle w:val="normaltextrun"/>
          <w:b/>
          <w:bCs/>
          <w:color w:val="000000"/>
        </w:rPr>
        <w:t>PM</w:t>
      </w:r>
      <w:r w:rsidRPr="00A56648">
        <w:rPr>
          <w:rStyle w:val="normaltextrun"/>
          <w:b/>
          <w:bCs/>
          <w:color w:val="000000"/>
          <w:vertAlign w:val="subscript"/>
        </w:rPr>
        <w:t>2.5</w:t>
      </w:r>
      <w:r w:rsidRPr="00A56648">
        <w:rPr>
          <w:rStyle w:val="normaltextrun"/>
          <w:b/>
          <w:bCs/>
          <w:color w:val="000000"/>
        </w:rPr>
        <w:t xml:space="preserve"> Wildfire Exceptional Events Tiering Document</w:t>
      </w:r>
      <w:r w:rsidRPr="00A56648">
        <w:rPr>
          <w:rStyle w:val="normaltextrun"/>
          <w:color w:val="000000"/>
        </w:rPr>
        <w:t xml:space="preserve">. </w:t>
      </w:r>
      <w:hyperlink r:id="rId16" w:tgtFrame="_blank" w:history="1">
        <w:r w:rsidRPr="00A56648">
          <w:rPr>
            <w:rStyle w:val="normaltextrun"/>
            <w:color w:val="0563C1"/>
            <w:u w:val="single"/>
          </w:rPr>
          <w:t>https://www.epa.gov/air-quality-analysis/pm25-tiering-tool-exceptional-events-analysis</w:t>
        </w:r>
      </w:hyperlink>
      <w:r w:rsidRPr="00A56648">
        <w:rPr>
          <w:rStyle w:val="eop"/>
          <w:color w:val="000000"/>
        </w:rPr>
        <w:t> </w:t>
      </w:r>
    </w:p>
    <w:p w14:paraId="76AC5FEE" w14:textId="3B812A03" w:rsidR="000329D2" w:rsidRPr="000329D2" w:rsidRDefault="000329D2" w:rsidP="000329D2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?? Open mic.</w:t>
      </w:r>
    </w:p>
    <w:p w14:paraId="52573DD2" w14:textId="77777777" w:rsidR="00165A1D" w:rsidRPr="00012D11" w:rsidRDefault="00165A1D" w:rsidP="00B707C5">
      <w:pPr>
        <w:pStyle w:val="NoSpacing"/>
        <w:rPr>
          <w:rFonts w:cstheme="minorHAnsi"/>
          <w:sz w:val="24"/>
          <w:szCs w:val="24"/>
        </w:rPr>
      </w:pPr>
    </w:p>
    <w:p w14:paraId="3D806F3A" w14:textId="41199FBB" w:rsidR="0062608D" w:rsidRPr="00012D11" w:rsidRDefault="00CE0FF2" w:rsidP="005C618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Wrap up</w:t>
      </w:r>
      <w:r w:rsidR="0062608D" w:rsidRPr="00012D11">
        <w:rPr>
          <w:rFonts w:cstheme="minorHAnsi"/>
          <w:sz w:val="24"/>
          <w:szCs w:val="24"/>
        </w:rPr>
        <w:t xml:space="preserve"> </w:t>
      </w:r>
      <w:r w:rsidR="002E3560" w:rsidRPr="00012D11">
        <w:rPr>
          <w:rFonts w:cstheme="minorHAnsi"/>
          <w:sz w:val="24"/>
          <w:szCs w:val="24"/>
        </w:rPr>
        <w:t>–</w:t>
      </w:r>
      <w:r w:rsidR="001C1703" w:rsidRPr="00012D11">
        <w:rPr>
          <w:rFonts w:cstheme="minorHAnsi"/>
          <w:sz w:val="24"/>
          <w:szCs w:val="24"/>
        </w:rPr>
        <w:t xml:space="preserve"> </w:t>
      </w:r>
      <w:proofErr w:type="gramStart"/>
      <w:r w:rsidR="001C1703" w:rsidRPr="00012D11">
        <w:rPr>
          <w:rFonts w:cstheme="minorHAnsi"/>
          <w:sz w:val="24"/>
          <w:szCs w:val="24"/>
        </w:rPr>
        <w:t>Bob</w:t>
      </w:r>
      <w:proofErr w:type="gramEnd"/>
    </w:p>
    <w:p w14:paraId="47A36F2A" w14:textId="2C0F21B9" w:rsidR="002E3560" w:rsidRPr="00012D11" w:rsidRDefault="0062608D" w:rsidP="009F0995">
      <w:pPr>
        <w:pStyle w:val="NoSpacing"/>
        <w:ind w:left="360"/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Next call, Wed</w:t>
      </w:r>
      <w:r w:rsidR="00CA0D9B" w:rsidRPr="00012D11">
        <w:rPr>
          <w:rFonts w:cstheme="minorHAnsi"/>
          <w:sz w:val="24"/>
          <w:szCs w:val="24"/>
        </w:rPr>
        <w:t>nesday,</w:t>
      </w:r>
      <w:r w:rsidR="00A56648">
        <w:rPr>
          <w:rFonts w:cstheme="minorHAnsi"/>
          <w:sz w:val="24"/>
          <w:szCs w:val="24"/>
        </w:rPr>
        <w:t xml:space="preserve"> July</w:t>
      </w:r>
      <w:r w:rsidR="00F67EE2" w:rsidRPr="00012D11">
        <w:rPr>
          <w:rFonts w:cstheme="minorHAnsi"/>
          <w:sz w:val="24"/>
          <w:szCs w:val="24"/>
        </w:rPr>
        <w:t xml:space="preserve"> </w:t>
      </w:r>
      <w:r w:rsidR="000329D2">
        <w:rPr>
          <w:rFonts w:cstheme="minorHAnsi"/>
          <w:sz w:val="24"/>
          <w:szCs w:val="24"/>
        </w:rPr>
        <w:t>1</w:t>
      </w:r>
      <w:r w:rsidR="00A56648">
        <w:rPr>
          <w:rFonts w:cstheme="minorHAnsi"/>
          <w:sz w:val="24"/>
          <w:szCs w:val="24"/>
        </w:rPr>
        <w:t>7</w:t>
      </w:r>
      <w:r w:rsidR="00F67EE2" w:rsidRPr="00012D11">
        <w:rPr>
          <w:rFonts w:cstheme="minorHAnsi"/>
          <w:sz w:val="24"/>
          <w:szCs w:val="24"/>
        </w:rPr>
        <w:t>,</w:t>
      </w:r>
      <w:r w:rsidRPr="00012D11">
        <w:rPr>
          <w:rFonts w:cstheme="minorHAnsi"/>
          <w:sz w:val="24"/>
          <w:szCs w:val="24"/>
        </w:rPr>
        <w:t xml:space="preserve"> 202</w:t>
      </w:r>
      <w:r w:rsidR="00012D11">
        <w:rPr>
          <w:rFonts w:cstheme="minorHAnsi"/>
          <w:sz w:val="24"/>
          <w:szCs w:val="24"/>
        </w:rPr>
        <w:t>4</w:t>
      </w:r>
      <w:r w:rsidRPr="00012D11">
        <w:rPr>
          <w:rFonts w:cstheme="minorHAnsi"/>
          <w:sz w:val="24"/>
          <w:szCs w:val="24"/>
        </w:rPr>
        <w:t>, 9-10 am Pacific</w:t>
      </w:r>
      <w:r w:rsidR="00AF795B" w:rsidRPr="00012D11">
        <w:rPr>
          <w:rFonts w:cstheme="minorHAnsi"/>
          <w:sz w:val="24"/>
          <w:szCs w:val="24"/>
        </w:rPr>
        <w:t>.</w:t>
      </w:r>
    </w:p>
    <w:sectPr w:rsidR="002E3560" w:rsidRPr="00012D11" w:rsidSect="00280148">
      <w:pgSz w:w="12240" w:h="15840"/>
      <w:pgMar w:top="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FC0" w14:textId="77777777" w:rsidR="004E18DF" w:rsidRDefault="004E18DF" w:rsidP="006867C6">
      <w:r>
        <w:separator/>
      </w:r>
    </w:p>
  </w:endnote>
  <w:endnote w:type="continuationSeparator" w:id="0">
    <w:p w14:paraId="0E12089C" w14:textId="77777777" w:rsidR="004E18DF" w:rsidRDefault="004E18DF" w:rsidP="006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66A" w14:textId="77777777" w:rsidR="004E18DF" w:rsidRDefault="004E18DF" w:rsidP="006867C6">
      <w:r>
        <w:separator/>
      </w:r>
    </w:p>
  </w:footnote>
  <w:footnote w:type="continuationSeparator" w:id="0">
    <w:p w14:paraId="1933419F" w14:textId="77777777" w:rsidR="004E18DF" w:rsidRDefault="004E18DF" w:rsidP="006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22D6E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919E5"/>
    <w:multiLevelType w:val="hybridMultilevel"/>
    <w:tmpl w:val="381849F8"/>
    <w:lvl w:ilvl="0" w:tplc="849C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F2B3E"/>
    <w:multiLevelType w:val="multilevel"/>
    <w:tmpl w:val="5816A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337CF"/>
    <w:multiLevelType w:val="hybridMultilevel"/>
    <w:tmpl w:val="7CF8A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34947"/>
    <w:multiLevelType w:val="multilevel"/>
    <w:tmpl w:val="E9A0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D760C"/>
    <w:multiLevelType w:val="hybridMultilevel"/>
    <w:tmpl w:val="8786A904"/>
    <w:lvl w:ilvl="0" w:tplc="980A5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94445">
    <w:abstractNumId w:val="1"/>
  </w:num>
  <w:num w:numId="2" w16cid:durableId="559563896">
    <w:abstractNumId w:val="7"/>
  </w:num>
  <w:num w:numId="3" w16cid:durableId="216549040">
    <w:abstractNumId w:val="2"/>
  </w:num>
  <w:num w:numId="4" w16cid:durableId="94063610">
    <w:abstractNumId w:val="3"/>
  </w:num>
  <w:num w:numId="5" w16cid:durableId="1146774851">
    <w:abstractNumId w:val="5"/>
  </w:num>
  <w:num w:numId="6" w16cid:durableId="496265209">
    <w:abstractNumId w:val="15"/>
  </w:num>
  <w:num w:numId="7" w16cid:durableId="842430388">
    <w:abstractNumId w:val="6"/>
  </w:num>
  <w:num w:numId="8" w16cid:durableId="1828863841">
    <w:abstractNumId w:val="9"/>
  </w:num>
  <w:num w:numId="9" w16cid:durableId="1871912620">
    <w:abstractNumId w:val="17"/>
  </w:num>
  <w:num w:numId="10" w16cid:durableId="759375285">
    <w:abstractNumId w:val="10"/>
  </w:num>
  <w:num w:numId="11" w16cid:durableId="456990332">
    <w:abstractNumId w:val="13"/>
  </w:num>
  <w:num w:numId="12" w16cid:durableId="398289128">
    <w:abstractNumId w:val="12"/>
  </w:num>
  <w:num w:numId="13" w16cid:durableId="2024354868">
    <w:abstractNumId w:val="0"/>
  </w:num>
  <w:num w:numId="14" w16cid:durableId="2000186737">
    <w:abstractNumId w:val="11"/>
  </w:num>
  <w:num w:numId="15" w16cid:durableId="155614957">
    <w:abstractNumId w:val="14"/>
  </w:num>
  <w:num w:numId="16" w16cid:durableId="2011172218">
    <w:abstractNumId w:val="4"/>
  </w:num>
  <w:num w:numId="17" w16cid:durableId="976493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138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482989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02E39"/>
    <w:rsid w:val="00012D11"/>
    <w:rsid w:val="00027455"/>
    <w:rsid w:val="000329D2"/>
    <w:rsid w:val="000556BE"/>
    <w:rsid w:val="00070B3D"/>
    <w:rsid w:val="00082F85"/>
    <w:rsid w:val="000B141F"/>
    <w:rsid w:val="000B6250"/>
    <w:rsid w:val="000B6618"/>
    <w:rsid w:val="000C1629"/>
    <w:rsid w:val="000C6953"/>
    <w:rsid w:val="000D747E"/>
    <w:rsid w:val="00103B1E"/>
    <w:rsid w:val="00111972"/>
    <w:rsid w:val="00156998"/>
    <w:rsid w:val="00165A1D"/>
    <w:rsid w:val="001807B7"/>
    <w:rsid w:val="001A7F9E"/>
    <w:rsid w:val="001C1703"/>
    <w:rsid w:val="001D113D"/>
    <w:rsid w:val="001F0DB6"/>
    <w:rsid w:val="00200FBB"/>
    <w:rsid w:val="002159CB"/>
    <w:rsid w:val="00220190"/>
    <w:rsid w:val="002334C8"/>
    <w:rsid w:val="002360F6"/>
    <w:rsid w:val="002502FA"/>
    <w:rsid w:val="002515D9"/>
    <w:rsid w:val="00254105"/>
    <w:rsid w:val="002577D6"/>
    <w:rsid w:val="00260A26"/>
    <w:rsid w:val="00260D94"/>
    <w:rsid w:val="00271910"/>
    <w:rsid w:val="00276FBD"/>
    <w:rsid w:val="00280148"/>
    <w:rsid w:val="0029016F"/>
    <w:rsid w:val="002912F4"/>
    <w:rsid w:val="00292255"/>
    <w:rsid w:val="002C375F"/>
    <w:rsid w:val="002E3560"/>
    <w:rsid w:val="002F13B4"/>
    <w:rsid w:val="00330D25"/>
    <w:rsid w:val="0033176C"/>
    <w:rsid w:val="00344336"/>
    <w:rsid w:val="0038618B"/>
    <w:rsid w:val="00387162"/>
    <w:rsid w:val="003953AD"/>
    <w:rsid w:val="003E2347"/>
    <w:rsid w:val="003F368D"/>
    <w:rsid w:val="00403345"/>
    <w:rsid w:val="00411834"/>
    <w:rsid w:val="0042446D"/>
    <w:rsid w:val="004260C9"/>
    <w:rsid w:val="004446FC"/>
    <w:rsid w:val="00452468"/>
    <w:rsid w:val="004548A6"/>
    <w:rsid w:val="00465615"/>
    <w:rsid w:val="00493C07"/>
    <w:rsid w:val="004B1F86"/>
    <w:rsid w:val="004C0ECF"/>
    <w:rsid w:val="004E18DF"/>
    <w:rsid w:val="004E600C"/>
    <w:rsid w:val="004F3B96"/>
    <w:rsid w:val="004F6E13"/>
    <w:rsid w:val="0050545A"/>
    <w:rsid w:val="00506E65"/>
    <w:rsid w:val="00577B6C"/>
    <w:rsid w:val="00580C25"/>
    <w:rsid w:val="00585FE7"/>
    <w:rsid w:val="005957BD"/>
    <w:rsid w:val="005B28BE"/>
    <w:rsid w:val="005C1EAA"/>
    <w:rsid w:val="005C5D74"/>
    <w:rsid w:val="005C5DD0"/>
    <w:rsid w:val="005C618B"/>
    <w:rsid w:val="005D7853"/>
    <w:rsid w:val="005D79AA"/>
    <w:rsid w:val="005E2557"/>
    <w:rsid w:val="005F01EE"/>
    <w:rsid w:val="005F7862"/>
    <w:rsid w:val="0062608D"/>
    <w:rsid w:val="0062653E"/>
    <w:rsid w:val="00633088"/>
    <w:rsid w:val="006341BC"/>
    <w:rsid w:val="00641135"/>
    <w:rsid w:val="00647203"/>
    <w:rsid w:val="006504B5"/>
    <w:rsid w:val="00671214"/>
    <w:rsid w:val="0068522F"/>
    <w:rsid w:val="006867C6"/>
    <w:rsid w:val="006953EF"/>
    <w:rsid w:val="006C25CA"/>
    <w:rsid w:val="006E0136"/>
    <w:rsid w:val="006E5CF3"/>
    <w:rsid w:val="00704FD0"/>
    <w:rsid w:val="0073641C"/>
    <w:rsid w:val="0074594D"/>
    <w:rsid w:val="00750A95"/>
    <w:rsid w:val="00754149"/>
    <w:rsid w:val="00763296"/>
    <w:rsid w:val="00766C25"/>
    <w:rsid w:val="007A3ABA"/>
    <w:rsid w:val="007C5860"/>
    <w:rsid w:val="007D1873"/>
    <w:rsid w:val="008108A1"/>
    <w:rsid w:val="008677FF"/>
    <w:rsid w:val="008D4E39"/>
    <w:rsid w:val="008E59F1"/>
    <w:rsid w:val="008E5E5C"/>
    <w:rsid w:val="008F5D67"/>
    <w:rsid w:val="009020E3"/>
    <w:rsid w:val="00915AEF"/>
    <w:rsid w:val="00916CBE"/>
    <w:rsid w:val="009436B1"/>
    <w:rsid w:val="009B533D"/>
    <w:rsid w:val="009E35A8"/>
    <w:rsid w:val="009E649E"/>
    <w:rsid w:val="009F0995"/>
    <w:rsid w:val="009F0B62"/>
    <w:rsid w:val="00A175E8"/>
    <w:rsid w:val="00A351FE"/>
    <w:rsid w:val="00A44226"/>
    <w:rsid w:val="00A50A77"/>
    <w:rsid w:val="00A56648"/>
    <w:rsid w:val="00A82B1A"/>
    <w:rsid w:val="00AC248B"/>
    <w:rsid w:val="00AE41DF"/>
    <w:rsid w:val="00AF795B"/>
    <w:rsid w:val="00B02869"/>
    <w:rsid w:val="00B0586A"/>
    <w:rsid w:val="00B1587D"/>
    <w:rsid w:val="00B32479"/>
    <w:rsid w:val="00B35AC7"/>
    <w:rsid w:val="00B707C5"/>
    <w:rsid w:val="00B92BA7"/>
    <w:rsid w:val="00BF3834"/>
    <w:rsid w:val="00BF457E"/>
    <w:rsid w:val="00BF4D18"/>
    <w:rsid w:val="00C3292A"/>
    <w:rsid w:val="00C33F05"/>
    <w:rsid w:val="00C7590A"/>
    <w:rsid w:val="00CA0D9B"/>
    <w:rsid w:val="00CB3950"/>
    <w:rsid w:val="00CC47FA"/>
    <w:rsid w:val="00CE0FF2"/>
    <w:rsid w:val="00CF3337"/>
    <w:rsid w:val="00D03294"/>
    <w:rsid w:val="00D10941"/>
    <w:rsid w:val="00D25145"/>
    <w:rsid w:val="00D47006"/>
    <w:rsid w:val="00D762C8"/>
    <w:rsid w:val="00D87FBE"/>
    <w:rsid w:val="00DA1ACA"/>
    <w:rsid w:val="00DA28D6"/>
    <w:rsid w:val="00DB02AF"/>
    <w:rsid w:val="00DB10FE"/>
    <w:rsid w:val="00DB3228"/>
    <w:rsid w:val="00DC2916"/>
    <w:rsid w:val="00DD7D12"/>
    <w:rsid w:val="00E179CA"/>
    <w:rsid w:val="00E26D39"/>
    <w:rsid w:val="00E73917"/>
    <w:rsid w:val="00EA6D5F"/>
    <w:rsid w:val="00ED35CD"/>
    <w:rsid w:val="00ED7ADE"/>
    <w:rsid w:val="00ED7BBF"/>
    <w:rsid w:val="00EF4211"/>
    <w:rsid w:val="00F02E47"/>
    <w:rsid w:val="00F032B1"/>
    <w:rsid w:val="00F072CE"/>
    <w:rsid w:val="00F16BF6"/>
    <w:rsid w:val="00F43873"/>
    <w:rsid w:val="00F63FDA"/>
    <w:rsid w:val="00F67EE2"/>
    <w:rsid w:val="00F77E91"/>
    <w:rsid w:val="00FA6DCC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66C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25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A5664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56648"/>
  </w:style>
  <w:style w:type="character" w:customStyle="1" w:styleId="eop">
    <w:name w:val="eop"/>
    <w:basedOn w:val="DefaultParagraphFont"/>
    <w:rsid w:val="00A5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cc02.safelinks.protection.outlook.com/?url=https%3A%2F%2Fwww.airnow.gov%2F&amp;data=05%7C02%7CMcTigue.Erin%40epa.gov%7Cbad11d3e0efb4be245c608dc6af91d3f%7C88b378b367484867acf976aacbeca6a7%7C0%7C0%7C638502865367483915%7CUnknown%7CTWFpbGZsb3d8eyJWIjoiMC4wLjAwMDAiLCJQIjoiV2luMzIiLCJBTiI6Ik1haWwiLCJXVCI6Mn0%3D%7C0%7C%7C%7C&amp;sdata=seM0fQuZnD9w47%2BCV%2F0OmHf%2FbFQzxcVj1ctifVt1tEE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pa.gov/system/files/documents/2024-02/pm-naaqs-air-quality-index-fact-shee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pa.gov/air-quality-analysis/pm25-tiering-tool-exceptional-events-analys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ar.shinyapps.io/EEDemoToo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pa.gov/air-quality-analysis/exceptional-events-analysis-and-visualization-tools" TargetMode="External"/><Relationship Id="rId10" Type="http://schemas.openxmlformats.org/officeDocument/2006/relationships/hyperlink" Target="tel:+12068004483,,59397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Relationship Id="rId14" Type="http://schemas.openxmlformats.org/officeDocument/2006/relationships/hyperlink" Target="https://gcc02.safelinks.protection.outlook.com/?url=https%3A%2F%2Ffire.airnow.gov%2F&amp;data=05%7C02%7CMcTigue.Erin%40epa.gov%7Cbad11d3e0efb4be245c608dc6af91d3f%7C88b378b367484867acf976aacbeca6a7%7C0%7C0%7C638502865367491704%7CUnknown%7CTWFpbGZsb3d8eyJWIjoiMC4wLjAwMDAiLCJQIjoiV2luMzIiLCJBTiI6Ik1haWwiLCJXVCI6Mn0%3D%7C0%7C%7C%7C&amp;sdata=6SEhUVtRznlGj%2FJs%2FMY1lgHUVtHxyIvWz53jaQ6inT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40</cp:revision>
  <dcterms:created xsi:type="dcterms:W3CDTF">2023-05-12T17:21:00Z</dcterms:created>
  <dcterms:modified xsi:type="dcterms:W3CDTF">2024-05-14T16:03:00Z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4d08830ab652c364385a431c36d49cea6109492ccf0c95529af0092231fd31aa</vt:lpwstr>
  </property>
</Properties>
</file>