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F64958" w14:textId="556FEA0D" w:rsidR="00773668" w:rsidRPr="00773668" w:rsidRDefault="00773668" w:rsidP="00773668">
      <w:pPr>
        <w:pStyle w:val="Heading1"/>
        <w:spacing w:before="0"/>
        <w:jc w:val="center"/>
        <w:rPr>
          <w:rFonts w:ascii="Arial Rounded MT Bold" w:eastAsia="Times New Roman" w:hAnsi="Arial Rounded MT Bold" w:cstheme="minorHAnsi"/>
          <w:b/>
          <w:color w:val="auto"/>
        </w:rPr>
      </w:pPr>
      <w:r>
        <w:rPr>
          <w:rFonts w:ascii="Arial Rounded MT Bold" w:eastAsia="Times New Roman" w:hAnsi="Arial Rounded MT Bold" w:cstheme="minorHAnsi"/>
          <w:b/>
          <w:color w:val="auto"/>
        </w:rPr>
        <w:t>--</w:t>
      </w:r>
      <w:r w:rsidRPr="00773668">
        <w:rPr>
          <w:rFonts w:ascii="Arial Rounded MT Bold" w:eastAsia="Times New Roman" w:hAnsi="Arial Rounded MT Bold" w:cstheme="minorHAnsi"/>
          <w:b/>
          <w:color w:val="auto"/>
        </w:rPr>
        <w:t>Technical Steering Committee / Work Group Co-Chairs</w:t>
      </w:r>
      <w:r>
        <w:rPr>
          <w:rFonts w:ascii="Arial Rounded MT Bold" w:eastAsia="Times New Roman" w:hAnsi="Arial Rounded MT Bold" w:cstheme="minorHAnsi"/>
          <w:b/>
          <w:color w:val="auto"/>
        </w:rPr>
        <w:t>--</w:t>
      </w:r>
    </w:p>
    <w:p w14:paraId="2884060A" w14:textId="0CCAE93A" w:rsidR="00F070BD" w:rsidRDefault="00F070BD" w:rsidP="00773668">
      <w:pPr>
        <w:pStyle w:val="Heading1"/>
        <w:spacing w:before="0"/>
        <w:jc w:val="center"/>
        <w:rPr>
          <w:rFonts w:ascii="Arial Rounded MT Bold" w:eastAsia="Times New Roman" w:hAnsi="Arial Rounded MT Bold" w:cs="Arial"/>
          <w:b/>
          <w:color w:val="auto"/>
        </w:rPr>
      </w:pPr>
      <w:r>
        <w:rPr>
          <w:rFonts w:ascii="Arial Rounded MT Bold" w:eastAsia="Times New Roman" w:hAnsi="Arial Rounded MT Bold" w:cs="Arial"/>
          <w:b/>
          <w:color w:val="auto"/>
        </w:rPr>
        <w:t xml:space="preserve">-- </w:t>
      </w:r>
      <w:r w:rsidR="00030E8B" w:rsidRPr="00773668">
        <w:rPr>
          <w:rFonts w:ascii="Arial Rounded MT Bold" w:eastAsia="Times New Roman" w:hAnsi="Arial Rounded MT Bold" w:cs="Arial"/>
          <w:b/>
          <w:color w:val="auto"/>
        </w:rPr>
        <w:t>Monthly Coordination Call</w:t>
      </w:r>
      <w:r>
        <w:rPr>
          <w:rFonts w:ascii="Arial Rounded MT Bold" w:eastAsia="Times New Roman" w:hAnsi="Arial Rounded MT Bold" w:cs="Arial"/>
          <w:b/>
          <w:color w:val="auto"/>
        </w:rPr>
        <w:t xml:space="preserve"> --</w:t>
      </w:r>
      <w:r w:rsidR="00773668">
        <w:rPr>
          <w:rFonts w:ascii="Arial Rounded MT Bold" w:eastAsia="Times New Roman" w:hAnsi="Arial Rounded MT Bold" w:cs="Arial"/>
          <w:b/>
          <w:color w:val="auto"/>
        </w:rPr>
        <w:t xml:space="preserve"> </w:t>
      </w:r>
    </w:p>
    <w:p w14:paraId="4BCBCB85" w14:textId="7521B0AE" w:rsidR="00030E8B" w:rsidRPr="00773668" w:rsidRDefault="00773668" w:rsidP="00773668">
      <w:pPr>
        <w:pStyle w:val="Heading1"/>
        <w:spacing w:before="0"/>
        <w:jc w:val="center"/>
        <w:rPr>
          <w:rFonts w:ascii="Arial Rounded MT Bold" w:eastAsia="Times New Roman" w:hAnsi="Arial Rounded MT Bold" w:cs="Arial"/>
          <w:b/>
          <w:color w:val="auto"/>
        </w:rPr>
      </w:pPr>
      <w:r>
        <w:rPr>
          <w:rFonts w:ascii="Arial Rounded MT Bold" w:eastAsia="Times New Roman" w:hAnsi="Arial Rounded MT Bold" w:cs="Arial"/>
          <w:b/>
          <w:color w:val="auto"/>
        </w:rPr>
        <w:t>Agenda</w:t>
      </w:r>
    </w:p>
    <w:p w14:paraId="426CE59B" w14:textId="21AF8946" w:rsidR="00030E8B" w:rsidRPr="00FF5D3C" w:rsidRDefault="00030E8B" w:rsidP="00030E8B">
      <w:pPr>
        <w:pStyle w:val="Heading1"/>
        <w:spacing w:before="0"/>
        <w:jc w:val="center"/>
        <w:rPr>
          <w:rFonts w:asciiTheme="minorHAnsi" w:eastAsia="Times New Roman" w:hAnsiTheme="minorHAnsi" w:cstheme="minorHAnsi"/>
          <w:b/>
          <w:color w:val="auto"/>
          <w:sz w:val="28"/>
          <w:szCs w:val="28"/>
        </w:rPr>
      </w:pPr>
    </w:p>
    <w:p w14:paraId="66B14705" w14:textId="23326642" w:rsidR="00030E8B" w:rsidRPr="00FF5D3C" w:rsidRDefault="00917555" w:rsidP="00030E8B">
      <w:pPr>
        <w:jc w:val="center"/>
        <w:rPr>
          <w:rFonts w:asciiTheme="minorHAnsi" w:eastAsia="Times New Roman" w:hAnsiTheme="minorHAnsi" w:cstheme="minorHAnsi"/>
          <w:sz w:val="28"/>
          <w:szCs w:val="28"/>
        </w:rPr>
      </w:pPr>
      <w:r>
        <w:rPr>
          <w:rFonts w:asciiTheme="minorHAnsi" w:eastAsia="Times New Roman" w:hAnsiTheme="minorHAnsi" w:cstheme="minorHAnsi"/>
          <w:sz w:val="28"/>
          <w:szCs w:val="28"/>
        </w:rPr>
        <w:t>January 27</w:t>
      </w:r>
      <w:r w:rsidR="005C299F" w:rsidRPr="005C299F">
        <w:rPr>
          <w:rFonts w:asciiTheme="minorHAnsi" w:eastAsia="Times New Roman" w:hAnsiTheme="minorHAnsi" w:cstheme="minorHAnsi"/>
          <w:sz w:val="28"/>
          <w:szCs w:val="28"/>
          <w:vertAlign w:val="superscript"/>
        </w:rPr>
        <w:t>th</w:t>
      </w:r>
      <w:r w:rsidR="001259BD">
        <w:rPr>
          <w:rFonts w:asciiTheme="minorHAnsi" w:eastAsia="Times New Roman" w:hAnsiTheme="minorHAnsi" w:cstheme="minorHAnsi"/>
          <w:sz w:val="28"/>
          <w:szCs w:val="28"/>
        </w:rPr>
        <w:t>, 202</w:t>
      </w:r>
      <w:r>
        <w:rPr>
          <w:rFonts w:asciiTheme="minorHAnsi" w:eastAsia="Times New Roman" w:hAnsiTheme="minorHAnsi" w:cstheme="minorHAnsi"/>
          <w:sz w:val="28"/>
          <w:szCs w:val="28"/>
        </w:rPr>
        <w:t>1</w:t>
      </w:r>
      <w:r w:rsidR="00861410">
        <w:rPr>
          <w:rFonts w:asciiTheme="minorHAnsi" w:eastAsia="Times New Roman" w:hAnsiTheme="minorHAnsi" w:cstheme="minorHAnsi"/>
          <w:sz w:val="28"/>
          <w:szCs w:val="28"/>
        </w:rPr>
        <w:t xml:space="preserve"> 11:</w:t>
      </w:r>
      <w:r>
        <w:rPr>
          <w:rFonts w:asciiTheme="minorHAnsi" w:eastAsia="Times New Roman" w:hAnsiTheme="minorHAnsi" w:cstheme="minorHAnsi"/>
          <w:sz w:val="28"/>
          <w:szCs w:val="28"/>
        </w:rPr>
        <w:t>30</w:t>
      </w:r>
      <w:r w:rsidR="00861410">
        <w:rPr>
          <w:rFonts w:asciiTheme="minorHAnsi" w:eastAsia="Times New Roman" w:hAnsiTheme="minorHAnsi" w:cstheme="minorHAnsi"/>
          <w:sz w:val="28"/>
          <w:szCs w:val="28"/>
        </w:rPr>
        <w:t xml:space="preserve"> am – 1:</w:t>
      </w:r>
      <w:r w:rsidR="00617F0D">
        <w:rPr>
          <w:rFonts w:asciiTheme="minorHAnsi" w:eastAsia="Times New Roman" w:hAnsiTheme="minorHAnsi" w:cstheme="minorHAnsi"/>
          <w:sz w:val="28"/>
          <w:szCs w:val="28"/>
        </w:rPr>
        <w:t>0</w:t>
      </w:r>
      <w:r w:rsidR="00577709">
        <w:rPr>
          <w:rFonts w:asciiTheme="minorHAnsi" w:eastAsia="Times New Roman" w:hAnsiTheme="minorHAnsi" w:cstheme="minorHAnsi"/>
          <w:sz w:val="28"/>
          <w:szCs w:val="28"/>
        </w:rPr>
        <w:t>0</w:t>
      </w:r>
      <w:r w:rsidR="00384564">
        <w:rPr>
          <w:rFonts w:asciiTheme="minorHAnsi" w:eastAsia="Times New Roman" w:hAnsiTheme="minorHAnsi" w:cstheme="minorHAnsi"/>
          <w:sz w:val="28"/>
          <w:szCs w:val="28"/>
        </w:rPr>
        <w:t xml:space="preserve"> pm P</w:t>
      </w:r>
      <w:r w:rsidR="00030E8B" w:rsidRPr="00FF5D3C">
        <w:rPr>
          <w:rFonts w:asciiTheme="minorHAnsi" w:eastAsia="Times New Roman" w:hAnsiTheme="minorHAnsi" w:cstheme="minorHAnsi"/>
          <w:sz w:val="28"/>
          <w:szCs w:val="28"/>
        </w:rPr>
        <w:t>T</w:t>
      </w:r>
      <w:r w:rsidR="00861410">
        <w:rPr>
          <w:rFonts w:asciiTheme="minorHAnsi" w:eastAsia="Times New Roman" w:hAnsiTheme="minorHAnsi" w:cstheme="minorHAnsi"/>
          <w:sz w:val="28"/>
          <w:szCs w:val="28"/>
        </w:rPr>
        <w:t>, 12:</w:t>
      </w:r>
      <w:r>
        <w:rPr>
          <w:rFonts w:asciiTheme="minorHAnsi" w:eastAsia="Times New Roman" w:hAnsiTheme="minorHAnsi" w:cstheme="minorHAnsi"/>
          <w:sz w:val="28"/>
          <w:szCs w:val="28"/>
        </w:rPr>
        <w:t>30</w:t>
      </w:r>
      <w:r w:rsidR="00ED7B81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r w:rsidR="00FC1190">
        <w:rPr>
          <w:rFonts w:asciiTheme="minorHAnsi" w:eastAsia="Times New Roman" w:hAnsiTheme="minorHAnsi" w:cstheme="minorHAnsi"/>
          <w:sz w:val="28"/>
          <w:szCs w:val="28"/>
        </w:rPr>
        <w:t>p</w:t>
      </w:r>
      <w:r w:rsidR="006A0CC1">
        <w:rPr>
          <w:rFonts w:asciiTheme="minorHAnsi" w:eastAsia="Times New Roman" w:hAnsiTheme="minorHAnsi" w:cstheme="minorHAnsi"/>
          <w:sz w:val="28"/>
          <w:szCs w:val="28"/>
        </w:rPr>
        <w:t xml:space="preserve">m – </w:t>
      </w:r>
      <w:r>
        <w:rPr>
          <w:rFonts w:asciiTheme="minorHAnsi" w:eastAsia="Times New Roman" w:hAnsiTheme="minorHAnsi" w:cstheme="minorHAnsi"/>
          <w:sz w:val="28"/>
          <w:szCs w:val="28"/>
        </w:rPr>
        <w:t>2</w:t>
      </w:r>
      <w:r w:rsidR="00861410">
        <w:rPr>
          <w:rFonts w:asciiTheme="minorHAnsi" w:eastAsia="Times New Roman" w:hAnsiTheme="minorHAnsi" w:cstheme="minorHAnsi"/>
          <w:sz w:val="28"/>
          <w:szCs w:val="28"/>
        </w:rPr>
        <w:t>:</w:t>
      </w:r>
      <w:r w:rsidR="00617F0D">
        <w:rPr>
          <w:rFonts w:asciiTheme="minorHAnsi" w:eastAsia="Times New Roman" w:hAnsiTheme="minorHAnsi" w:cstheme="minorHAnsi"/>
          <w:sz w:val="28"/>
          <w:szCs w:val="28"/>
        </w:rPr>
        <w:t>0</w:t>
      </w:r>
      <w:r w:rsidR="00577709">
        <w:rPr>
          <w:rFonts w:asciiTheme="minorHAnsi" w:eastAsia="Times New Roman" w:hAnsiTheme="minorHAnsi" w:cstheme="minorHAnsi"/>
          <w:sz w:val="28"/>
          <w:szCs w:val="28"/>
        </w:rPr>
        <w:t>0</w:t>
      </w:r>
      <w:r w:rsidR="00384564">
        <w:rPr>
          <w:rFonts w:asciiTheme="minorHAnsi" w:eastAsia="Times New Roman" w:hAnsiTheme="minorHAnsi" w:cstheme="minorHAnsi"/>
          <w:sz w:val="28"/>
          <w:szCs w:val="28"/>
        </w:rPr>
        <w:t xml:space="preserve"> pm M</w:t>
      </w:r>
      <w:r w:rsidR="00ED7B81">
        <w:rPr>
          <w:rFonts w:asciiTheme="minorHAnsi" w:eastAsia="Times New Roman" w:hAnsiTheme="minorHAnsi" w:cstheme="minorHAnsi"/>
          <w:sz w:val="28"/>
          <w:szCs w:val="28"/>
        </w:rPr>
        <w:t>T</w:t>
      </w:r>
      <w:r w:rsidR="00030E8B" w:rsidRPr="00FF5D3C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</w:p>
    <w:p w14:paraId="39FE713E" w14:textId="77777777" w:rsidR="00030E8B" w:rsidRPr="00FF5D3C" w:rsidRDefault="00030E8B" w:rsidP="00030E8B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714B3CF9" w14:textId="3E404BC9" w:rsidR="00030E8B" w:rsidRPr="00B144E8" w:rsidRDefault="00030E8B" w:rsidP="00030E8B">
      <w:pPr>
        <w:jc w:val="center"/>
        <w:rPr>
          <w:rFonts w:asciiTheme="minorHAnsi" w:hAnsiTheme="minorHAnsi" w:cstheme="minorHAnsi"/>
          <w:sz w:val="24"/>
          <w:szCs w:val="24"/>
        </w:rPr>
      </w:pPr>
      <w:r w:rsidRPr="00FF5D3C">
        <w:rPr>
          <w:rFonts w:asciiTheme="minorHAnsi" w:hAnsiTheme="minorHAnsi" w:cstheme="minorHAnsi"/>
          <w:sz w:val="24"/>
          <w:szCs w:val="24"/>
        </w:rPr>
        <w:t xml:space="preserve">Call in Number: </w:t>
      </w:r>
      <w:r w:rsidR="0028766A" w:rsidRPr="00B144E8">
        <w:rPr>
          <w:rFonts w:asciiTheme="minorHAnsi" w:hAnsiTheme="minorHAnsi" w:cstheme="minorHAnsi"/>
          <w:b/>
          <w:sz w:val="24"/>
          <w:szCs w:val="24"/>
        </w:rPr>
        <w:t>800-768</w:t>
      </w:r>
      <w:r w:rsidR="005C299F" w:rsidRPr="00B144E8">
        <w:rPr>
          <w:rFonts w:asciiTheme="minorHAnsi" w:hAnsiTheme="minorHAnsi" w:cstheme="minorHAnsi"/>
          <w:b/>
          <w:sz w:val="24"/>
          <w:szCs w:val="24"/>
        </w:rPr>
        <w:t>-</w:t>
      </w:r>
      <w:r w:rsidR="0028766A" w:rsidRPr="00B144E8">
        <w:rPr>
          <w:rFonts w:asciiTheme="minorHAnsi" w:hAnsiTheme="minorHAnsi" w:cstheme="minorHAnsi"/>
          <w:b/>
          <w:sz w:val="24"/>
          <w:szCs w:val="24"/>
        </w:rPr>
        <w:t>2983</w:t>
      </w:r>
    </w:p>
    <w:p w14:paraId="6E6F1A69" w14:textId="3D6D8A39" w:rsidR="00030E8B" w:rsidRPr="006811B4" w:rsidRDefault="00030E8B" w:rsidP="00030E8B">
      <w:pPr>
        <w:jc w:val="center"/>
        <w:rPr>
          <w:rFonts w:asciiTheme="minorHAnsi" w:hAnsiTheme="minorHAnsi" w:cstheme="minorHAnsi"/>
          <w:sz w:val="24"/>
          <w:szCs w:val="24"/>
        </w:rPr>
      </w:pPr>
      <w:r w:rsidRPr="00B144E8">
        <w:rPr>
          <w:rFonts w:asciiTheme="minorHAnsi" w:hAnsiTheme="minorHAnsi" w:cstheme="minorHAnsi"/>
          <w:sz w:val="24"/>
          <w:szCs w:val="24"/>
        </w:rPr>
        <w:t xml:space="preserve">Access </w:t>
      </w:r>
      <w:r w:rsidRPr="006811B4">
        <w:rPr>
          <w:rFonts w:asciiTheme="minorHAnsi" w:hAnsiTheme="minorHAnsi" w:cstheme="minorHAnsi"/>
          <w:sz w:val="24"/>
          <w:szCs w:val="24"/>
        </w:rPr>
        <w:t xml:space="preserve">Code:  </w:t>
      </w:r>
      <w:r w:rsidR="00E3363C">
        <w:rPr>
          <w:b/>
          <w:color w:val="222222"/>
          <w:sz w:val="24"/>
          <w:szCs w:val="24"/>
          <w:shd w:val="clear" w:color="auto" w:fill="FFFFFF"/>
        </w:rPr>
        <w:t>49</w:t>
      </w:r>
      <w:r w:rsidR="002120F9" w:rsidRPr="006811B4">
        <w:rPr>
          <w:b/>
          <w:color w:val="222222"/>
          <w:sz w:val="24"/>
          <w:szCs w:val="24"/>
          <w:shd w:val="clear" w:color="auto" w:fill="FFFFFF"/>
        </w:rPr>
        <w:t xml:space="preserve">1 </w:t>
      </w:r>
      <w:r w:rsidR="00E3363C">
        <w:rPr>
          <w:b/>
          <w:color w:val="222222"/>
          <w:sz w:val="24"/>
          <w:szCs w:val="24"/>
          <w:shd w:val="clear" w:color="auto" w:fill="FFFFFF"/>
        </w:rPr>
        <w:t>8</w:t>
      </w:r>
      <w:r w:rsidR="002120F9" w:rsidRPr="006811B4">
        <w:rPr>
          <w:b/>
          <w:color w:val="222222"/>
          <w:sz w:val="24"/>
          <w:szCs w:val="24"/>
          <w:shd w:val="clear" w:color="auto" w:fill="FFFFFF"/>
        </w:rPr>
        <w:t>8</w:t>
      </w:r>
      <w:r w:rsidR="00E3363C">
        <w:rPr>
          <w:b/>
          <w:color w:val="222222"/>
          <w:sz w:val="24"/>
          <w:szCs w:val="24"/>
          <w:shd w:val="clear" w:color="auto" w:fill="FFFFFF"/>
        </w:rPr>
        <w:t>3</w:t>
      </w:r>
      <w:r w:rsidR="002120F9" w:rsidRPr="006811B4">
        <w:rPr>
          <w:b/>
          <w:color w:val="222222"/>
          <w:sz w:val="24"/>
          <w:szCs w:val="24"/>
          <w:shd w:val="clear" w:color="auto" w:fill="FFFFFF"/>
        </w:rPr>
        <w:t xml:space="preserve"> </w:t>
      </w:r>
      <w:r w:rsidR="00E3363C">
        <w:rPr>
          <w:b/>
          <w:color w:val="222222"/>
          <w:sz w:val="24"/>
          <w:szCs w:val="24"/>
          <w:shd w:val="clear" w:color="auto" w:fill="FFFFFF"/>
        </w:rPr>
        <w:t>7035</w:t>
      </w:r>
    </w:p>
    <w:p w14:paraId="37551506" w14:textId="26A4686C" w:rsidR="00030E8B" w:rsidRPr="006811B4" w:rsidRDefault="00E3363C" w:rsidP="00030E8B">
      <w:pPr>
        <w:jc w:val="center"/>
        <w:rPr>
          <w:rFonts w:asciiTheme="minorHAnsi" w:eastAsia="Times New Roman" w:hAnsiTheme="minorHAnsi" w:cstheme="minorHAnsi"/>
          <w:sz w:val="24"/>
          <w:szCs w:val="24"/>
        </w:rPr>
      </w:pPr>
      <w:hyperlink r:id="rId5" w:history="1">
        <w:r w:rsidR="00E64EA6" w:rsidRPr="00E3363C">
          <w:rPr>
            <w:rStyle w:val="Hyperlink"/>
            <w:rFonts w:asciiTheme="minorHAnsi" w:hAnsiTheme="minorHAnsi" w:cstheme="minorHAnsi"/>
            <w:sz w:val="24"/>
            <w:szCs w:val="24"/>
          </w:rPr>
          <w:t>Web Login</w:t>
        </w:r>
        <w:r w:rsidR="00030E8B" w:rsidRPr="00E3363C">
          <w:rPr>
            <w:rStyle w:val="Hyperlink"/>
            <w:rFonts w:asciiTheme="minorHAnsi" w:hAnsiTheme="minorHAnsi" w:cstheme="minorHAnsi"/>
            <w:sz w:val="24"/>
            <w:szCs w:val="24"/>
          </w:rPr>
          <w:t xml:space="preserve"> </w:t>
        </w:r>
      </w:hyperlink>
      <w:r w:rsidR="00030E8B" w:rsidRPr="006811B4">
        <w:rPr>
          <w:rFonts w:asciiTheme="minorHAnsi" w:hAnsiTheme="minorHAnsi" w:cstheme="minorHAnsi"/>
          <w:sz w:val="24"/>
          <w:szCs w:val="24"/>
        </w:rPr>
        <w:t xml:space="preserve"> </w:t>
      </w:r>
      <w:r w:rsidR="00030E8B" w:rsidRPr="006811B4">
        <w:rPr>
          <w:rFonts w:asciiTheme="minorHAnsi" w:hAnsiTheme="minorHAnsi" w:cstheme="minorHAnsi"/>
          <w:sz w:val="24"/>
          <w:szCs w:val="24"/>
        </w:rPr>
        <w:cr/>
      </w:r>
      <w:r w:rsidR="00030E8B" w:rsidRPr="006811B4">
        <w:rPr>
          <w:rFonts w:asciiTheme="minorHAnsi" w:eastAsia="Times New Roman" w:hAnsiTheme="minorHAnsi" w:cstheme="minorHAnsi"/>
          <w:sz w:val="24"/>
          <w:szCs w:val="24"/>
        </w:rPr>
        <w:t>Call materials available on TSC webpage and WRAP calendar</w:t>
      </w:r>
    </w:p>
    <w:p w14:paraId="561449CA" w14:textId="572C5C33" w:rsidR="00030E8B" w:rsidRPr="006811B4" w:rsidRDefault="00030E8B" w:rsidP="00030E8B">
      <w:pPr>
        <w:numPr>
          <w:ilvl w:val="0"/>
          <w:numId w:val="1"/>
        </w:numPr>
        <w:spacing w:before="240"/>
        <w:rPr>
          <w:rFonts w:asciiTheme="minorHAnsi" w:eastAsia="Times New Roman" w:hAnsiTheme="minorHAnsi" w:cstheme="minorHAnsi"/>
          <w:b/>
          <w:sz w:val="24"/>
          <w:szCs w:val="24"/>
        </w:rPr>
      </w:pPr>
      <w:r w:rsidRPr="006811B4">
        <w:rPr>
          <w:rFonts w:asciiTheme="minorHAnsi" w:eastAsia="Times New Roman" w:hAnsiTheme="minorHAnsi" w:cstheme="minorHAnsi"/>
          <w:b/>
          <w:sz w:val="24"/>
          <w:szCs w:val="24"/>
        </w:rPr>
        <w:t>Welcome, Roll Call, Agenda Review</w:t>
      </w:r>
      <w:r w:rsidR="003F43BD" w:rsidRPr="006811B4">
        <w:rPr>
          <w:rFonts w:asciiTheme="minorHAnsi" w:eastAsia="Times New Roman" w:hAnsiTheme="minorHAnsi" w:cstheme="minorHAnsi"/>
          <w:b/>
          <w:sz w:val="24"/>
          <w:szCs w:val="24"/>
        </w:rPr>
        <w:t>, Previous Meeting Notes</w:t>
      </w:r>
      <w:r w:rsidRPr="006811B4">
        <w:rPr>
          <w:rFonts w:asciiTheme="minorHAnsi" w:eastAsia="Times New Roman" w:hAnsiTheme="minorHAnsi" w:cstheme="minorHAnsi"/>
          <w:b/>
          <w:sz w:val="24"/>
          <w:szCs w:val="24"/>
        </w:rPr>
        <w:t xml:space="preserve"> (</w:t>
      </w:r>
      <w:r w:rsidR="00162515" w:rsidRPr="006811B4">
        <w:rPr>
          <w:rFonts w:asciiTheme="minorHAnsi" w:eastAsia="Times New Roman" w:hAnsiTheme="minorHAnsi" w:cstheme="minorHAnsi"/>
          <w:b/>
          <w:sz w:val="24"/>
          <w:szCs w:val="24"/>
        </w:rPr>
        <w:t>1</w:t>
      </w:r>
      <w:r w:rsidR="003F43BD" w:rsidRPr="006811B4">
        <w:rPr>
          <w:rFonts w:asciiTheme="minorHAnsi" w:eastAsia="Times New Roman" w:hAnsiTheme="minorHAnsi" w:cstheme="minorHAnsi"/>
          <w:b/>
          <w:sz w:val="24"/>
          <w:szCs w:val="24"/>
        </w:rPr>
        <w:t>0</w:t>
      </w:r>
      <w:r w:rsidRPr="006811B4">
        <w:rPr>
          <w:rFonts w:asciiTheme="minorHAnsi" w:eastAsia="Times New Roman" w:hAnsiTheme="minorHAnsi" w:cstheme="minorHAnsi"/>
          <w:b/>
          <w:sz w:val="24"/>
          <w:szCs w:val="24"/>
        </w:rPr>
        <w:t xml:space="preserve"> minutes) – </w:t>
      </w:r>
      <w:r w:rsidR="002F3E1D" w:rsidRPr="006811B4">
        <w:rPr>
          <w:rFonts w:asciiTheme="minorHAnsi" w:eastAsia="Times New Roman" w:hAnsiTheme="minorHAnsi" w:cstheme="minorHAnsi"/>
          <w:b/>
          <w:sz w:val="24"/>
          <w:szCs w:val="24"/>
        </w:rPr>
        <w:t>Julie</w:t>
      </w:r>
    </w:p>
    <w:p w14:paraId="5FDC567B" w14:textId="772CF534" w:rsidR="003F43BD" w:rsidRPr="006811B4" w:rsidRDefault="003F43BD" w:rsidP="00030E8B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 w:rsidRPr="006811B4">
        <w:rPr>
          <w:rFonts w:asciiTheme="minorHAnsi" w:eastAsia="Times New Roman" w:hAnsiTheme="minorHAnsi" w:cstheme="minorHAnsi"/>
          <w:sz w:val="24"/>
          <w:szCs w:val="24"/>
        </w:rPr>
        <w:t>Roll Call &amp; Agenda Review</w:t>
      </w:r>
    </w:p>
    <w:p w14:paraId="7527CFBF" w14:textId="4533610C" w:rsidR="00203004" w:rsidRPr="006811B4" w:rsidRDefault="00203004" w:rsidP="00203004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 w:rsidRPr="006811B4">
        <w:rPr>
          <w:rFonts w:asciiTheme="minorHAnsi" w:eastAsia="Times New Roman" w:hAnsiTheme="minorHAnsi" w:cstheme="minorHAnsi"/>
          <w:sz w:val="24"/>
          <w:szCs w:val="24"/>
        </w:rPr>
        <w:t xml:space="preserve">Notes for this call – </w:t>
      </w:r>
      <w:r w:rsidR="00917555" w:rsidRPr="006811B4">
        <w:rPr>
          <w:rFonts w:asciiTheme="minorHAnsi" w:eastAsia="Times New Roman" w:hAnsiTheme="minorHAnsi" w:cstheme="minorHAnsi"/>
          <w:sz w:val="24"/>
          <w:szCs w:val="24"/>
        </w:rPr>
        <w:t>Gordon Pierce</w:t>
      </w:r>
      <w:r w:rsidRPr="006811B4">
        <w:rPr>
          <w:rFonts w:asciiTheme="minorHAnsi" w:eastAsia="Times New Roman" w:hAnsiTheme="minorHAnsi" w:cstheme="minorHAnsi"/>
          <w:sz w:val="24"/>
          <w:szCs w:val="24"/>
        </w:rPr>
        <w:t xml:space="preserve">, </w:t>
      </w:r>
      <w:r w:rsidR="00917555" w:rsidRPr="006811B4">
        <w:rPr>
          <w:rFonts w:asciiTheme="minorHAnsi" w:eastAsia="Times New Roman" w:hAnsiTheme="minorHAnsi" w:cstheme="minorHAnsi"/>
          <w:sz w:val="24"/>
          <w:szCs w:val="24"/>
        </w:rPr>
        <w:t>Colorado DPHE</w:t>
      </w:r>
    </w:p>
    <w:p w14:paraId="635FB694" w14:textId="3ED55DD7" w:rsidR="00030E8B" w:rsidRPr="006811B4" w:rsidRDefault="00030E8B" w:rsidP="00030E8B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 w:rsidRPr="006811B4">
        <w:rPr>
          <w:rFonts w:asciiTheme="minorHAnsi" w:eastAsia="Times New Roman" w:hAnsiTheme="minorHAnsi" w:cstheme="minorHAnsi"/>
          <w:sz w:val="24"/>
          <w:szCs w:val="24"/>
        </w:rPr>
        <w:t xml:space="preserve">Review and approve notes from </w:t>
      </w:r>
      <w:r w:rsidR="00917555" w:rsidRPr="006811B4">
        <w:rPr>
          <w:rFonts w:asciiTheme="minorHAnsi" w:eastAsia="Times New Roman" w:hAnsiTheme="minorHAnsi" w:cstheme="minorHAnsi"/>
          <w:sz w:val="24"/>
          <w:szCs w:val="24"/>
        </w:rPr>
        <w:t>December 15</w:t>
      </w:r>
      <w:r w:rsidR="00F6697B" w:rsidRPr="006811B4">
        <w:rPr>
          <w:rFonts w:asciiTheme="minorHAnsi" w:eastAsia="Times New Roman" w:hAnsiTheme="minorHAnsi" w:cstheme="minorHAnsi"/>
          <w:sz w:val="24"/>
          <w:szCs w:val="24"/>
          <w:vertAlign w:val="superscript"/>
        </w:rPr>
        <w:t>th</w:t>
      </w:r>
      <w:r w:rsidR="00F6697B" w:rsidRPr="006811B4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6811B4">
        <w:rPr>
          <w:rFonts w:asciiTheme="minorHAnsi" w:eastAsia="Times New Roman" w:hAnsiTheme="minorHAnsi" w:cstheme="minorHAnsi"/>
          <w:sz w:val="24"/>
          <w:szCs w:val="24"/>
        </w:rPr>
        <w:t>call</w:t>
      </w:r>
    </w:p>
    <w:p w14:paraId="39BFFE56" w14:textId="5A749135" w:rsidR="00FF5D3C" w:rsidRPr="006811B4" w:rsidRDefault="00030E8B" w:rsidP="00030E8B">
      <w:pPr>
        <w:numPr>
          <w:ilvl w:val="0"/>
          <w:numId w:val="1"/>
        </w:numPr>
        <w:spacing w:before="240"/>
        <w:rPr>
          <w:rFonts w:asciiTheme="minorHAnsi" w:eastAsia="Times New Roman" w:hAnsiTheme="minorHAnsi" w:cstheme="minorHAnsi"/>
          <w:b/>
          <w:sz w:val="24"/>
          <w:szCs w:val="24"/>
        </w:rPr>
      </w:pPr>
      <w:r w:rsidRPr="006811B4">
        <w:rPr>
          <w:rFonts w:asciiTheme="minorHAnsi" w:eastAsia="Times New Roman" w:hAnsiTheme="minorHAnsi" w:cstheme="minorHAnsi"/>
          <w:b/>
          <w:sz w:val="24"/>
          <w:szCs w:val="24"/>
        </w:rPr>
        <w:t>Work Group Status Repor</w:t>
      </w:r>
      <w:r w:rsidR="00FF5D3C" w:rsidRPr="006811B4">
        <w:rPr>
          <w:rFonts w:asciiTheme="minorHAnsi" w:eastAsia="Times New Roman" w:hAnsiTheme="minorHAnsi" w:cstheme="minorHAnsi"/>
          <w:b/>
          <w:sz w:val="24"/>
          <w:szCs w:val="24"/>
        </w:rPr>
        <w:t>ts (</w:t>
      </w:r>
      <w:r w:rsidRPr="006811B4">
        <w:rPr>
          <w:rFonts w:asciiTheme="minorHAnsi" w:eastAsia="Times New Roman" w:hAnsiTheme="minorHAnsi" w:cstheme="minorHAnsi"/>
          <w:b/>
          <w:sz w:val="24"/>
          <w:szCs w:val="24"/>
        </w:rPr>
        <w:t>progress updates</w:t>
      </w:r>
      <w:r w:rsidR="00483C66" w:rsidRPr="006811B4">
        <w:rPr>
          <w:rFonts w:asciiTheme="minorHAnsi" w:eastAsia="Times New Roman" w:hAnsiTheme="minorHAnsi" w:cstheme="minorHAnsi"/>
          <w:b/>
          <w:sz w:val="24"/>
          <w:szCs w:val="24"/>
        </w:rPr>
        <w:t xml:space="preserve">) </w:t>
      </w:r>
      <w:r w:rsidR="00A20AE5" w:rsidRPr="006811B4">
        <w:rPr>
          <w:rFonts w:asciiTheme="minorHAnsi" w:eastAsia="Times New Roman" w:hAnsiTheme="minorHAnsi" w:cstheme="minorHAnsi"/>
          <w:b/>
          <w:sz w:val="24"/>
          <w:szCs w:val="24"/>
        </w:rPr>
        <w:t>– (</w:t>
      </w:r>
      <w:r w:rsidR="00203004" w:rsidRPr="006811B4">
        <w:rPr>
          <w:rFonts w:asciiTheme="minorHAnsi" w:eastAsia="Times New Roman" w:hAnsiTheme="minorHAnsi" w:cstheme="minorHAnsi"/>
          <w:b/>
          <w:sz w:val="24"/>
          <w:szCs w:val="24"/>
        </w:rPr>
        <w:t>10-</w:t>
      </w:r>
      <w:r w:rsidR="00FC4B6E" w:rsidRPr="006811B4">
        <w:rPr>
          <w:rFonts w:asciiTheme="minorHAnsi" w:eastAsia="Times New Roman" w:hAnsiTheme="minorHAnsi" w:cstheme="minorHAnsi"/>
          <w:b/>
          <w:sz w:val="24"/>
          <w:szCs w:val="24"/>
        </w:rPr>
        <w:t xml:space="preserve">15 </w:t>
      </w:r>
      <w:r w:rsidR="00FF5D3C" w:rsidRPr="006811B4">
        <w:rPr>
          <w:rFonts w:asciiTheme="minorHAnsi" w:eastAsia="Times New Roman" w:hAnsiTheme="minorHAnsi" w:cstheme="minorHAnsi"/>
          <w:b/>
          <w:sz w:val="24"/>
          <w:szCs w:val="24"/>
        </w:rPr>
        <w:t>minutes)</w:t>
      </w:r>
      <w:r w:rsidRPr="006811B4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="00162515" w:rsidRPr="006811B4">
        <w:rPr>
          <w:rFonts w:asciiTheme="minorHAnsi" w:eastAsia="Times New Roman" w:hAnsiTheme="minorHAnsi" w:cstheme="minorHAnsi"/>
          <w:b/>
          <w:sz w:val="24"/>
          <w:szCs w:val="24"/>
        </w:rPr>
        <w:t>–</w:t>
      </w:r>
      <w:r w:rsidR="00384564" w:rsidRPr="006811B4">
        <w:rPr>
          <w:rFonts w:asciiTheme="minorHAnsi" w:eastAsia="Times New Roman" w:hAnsiTheme="minorHAnsi" w:cstheme="minorHAnsi"/>
          <w:b/>
          <w:sz w:val="24"/>
          <w:szCs w:val="24"/>
        </w:rPr>
        <w:t xml:space="preserve"> Darla</w:t>
      </w:r>
      <w:r w:rsidR="00162515" w:rsidRPr="006811B4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14:paraId="6E3BD0BE" w14:textId="11E380D9" w:rsidR="00ED7B81" w:rsidRPr="00B22598" w:rsidRDefault="00FF5D3C" w:rsidP="00FF5D3C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 w:rsidRPr="006811B4">
        <w:rPr>
          <w:rFonts w:asciiTheme="minorHAnsi" w:eastAsia="Times New Roman" w:hAnsiTheme="minorHAnsi" w:cstheme="minorHAnsi"/>
          <w:bCs/>
          <w:sz w:val="24"/>
          <w:szCs w:val="24"/>
        </w:rPr>
        <w:t>WG</w:t>
      </w:r>
      <w:r w:rsidR="00F9583A" w:rsidRPr="006811B4">
        <w:rPr>
          <w:rFonts w:asciiTheme="minorHAnsi" w:eastAsia="Times New Roman" w:hAnsiTheme="minorHAnsi" w:cstheme="minorHAnsi"/>
          <w:bCs/>
          <w:sz w:val="24"/>
          <w:szCs w:val="24"/>
        </w:rPr>
        <w:t xml:space="preserve"> Co-Chairs –</w:t>
      </w:r>
      <w:r w:rsidR="00AA42AA" w:rsidRPr="006811B4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="00873948" w:rsidRPr="006811B4">
        <w:rPr>
          <w:rFonts w:asciiTheme="minorHAnsi" w:eastAsia="Times New Roman" w:hAnsiTheme="minorHAnsi" w:cstheme="minorHAnsi"/>
          <w:bCs/>
          <w:sz w:val="24"/>
          <w:szCs w:val="24"/>
        </w:rPr>
        <w:t xml:space="preserve">FSWG, </w:t>
      </w:r>
      <w:r w:rsidR="00F6697B" w:rsidRPr="006811B4">
        <w:rPr>
          <w:rFonts w:asciiTheme="minorHAnsi" w:eastAsia="Times New Roman" w:hAnsiTheme="minorHAnsi" w:cstheme="minorHAnsi"/>
          <w:bCs/>
          <w:sz w:val="24"/>
          <w:szCs w:val="24"/>
        </w:rPr>
        <w:t>TDWG</w:t>
      </w:r>
      <w:r w:rsidR="00FA781F" w:rsidRPr="006811B4">
        <w:rPr>
          <w:rFonts w:asciiTheme="minorHAnsi" w:eastAsia="Times New Roman" w:hAnsiTheme="minorHAnsi" w:cstheme="minorHAnsi"/>
          <w:bCs/>
          <w:sz w:val="24"/>
          <w:szCs w:val="24"/>
        </w:rPr>
        <w:t>,</w:t>
      </w:r>
      <w:r w:rsidR="00F9583A" w:rsidRPr="006811B4">
        <w:rPr>
          <w:rFonts w:asciiTheme="minorHAnsi" w:eastAsia="Times New Roman" w:hAnsiTheme="minorHAnsi" w:cstheme="minorHAnsi"/>
          <w:bCs/>
          <w:sz w:val="24"/>
          <w:szCs w:val="24"/>
        </w:rPr>
        <w:t xml:space="preserve"> OGWG</w:t>
      </w:r>
      <w:r w:rsidR="00FA781F" w:rsidRPr="006811B4">
        <w:rPr>
          <w:rFonts w:asciiTheme="minorHAnsi" w:eastAsia="Times New Roman" w:hAnsiTheme="minorHAnsi" w:cstheme="minorHAnsi"/>
          <w:bCs/>
          <w:sz w:val="24"/>
          <w:szCs w:val="24"/>
        </w:rPr>
        <w:t>, RTOWG, &amp; RHPWG (as needed)</w:t>
      </w:r>
    </w:p>
    <w:p w14:paraId="5FD2D2AE" w14:textId="6E219C3F" w:rsidR="00B22598" w:rsidRPr="00B22598" w:rsidRDefault="00B22598" w:rsidP="00B22598">
      <w:pPr>
        <w:numPr>
          <w:ilvl w:val="2"/>
          <w:numId w:val="1"/>
        </w:numPr>
        <w:ind w:left="990" w:hanging="270"/>
        <w:rPr>
          <w:rFonts w:asciiTheme="minorHAnsi" w:eastAsia="Times New Roman" w:hAnsiTheme="minorHAnsi" w:cstheme="minorHAnsi"/>
          <w:sz w:val="24"/>
          <w:szCs w:val="24"/>
        </w:rPr>
      </w:pPr>
      <w:r w:rsidRPr="006811B4">
        <w:rPr>
          <w:rFonts w:asciiTheme="minorHAnsi" w:eastAsia="Times New Roman" w:hAnsiTheme="minorHAnsi" w:cstheme="minorHAnsi"/>
          <w:sz w:val="24"/>
          <w:szCs w:val="24"/>
        </w:rPr>
        <w:t>Visibility modeling results delivery – Pat</w:t>
      </w:r>
    </w:p>
    <w:p w14:paraId="45B47AF1" w14:textId="3E950C5F" w:rsidR="00B46AD8" w:rsidRPr="006811B4" w:rsidRDefault="00B46AD8" w:rsidP="00FF5D3C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 w:rsidRPr="006811B4">
        <w:rPr>
          <w:rFonts w:asciiTheme="minorHAnsi" w:eastAsia="Times New Roman" w:hAnsiTheme="minorHAnsi" w:cstheme="minorHAnsi"/>
          <w:bCs/>
          <w:sz w:val="24"/>
          <w:szCs w:val="24"/>
        </w:rPr>
        <w:t>Status of WG Discussion</w:t>
      </w:r>
      <w:r w:rsidR="00B22598">
        <w:rPr>
          <w:rFonts w:asciiTheme="minorHAnsi" w:eastAsia="Times New Roman" w:hAnsiTheme="minorHAnsi" w:cstheme="minorHAnsi"/>
          <w:bCs/>
          <w:sz w:val="24"/>
          <w:szCs w:val="24"/>
        </w:rPr>
        <w:t>s</w:t>
      </w:r>
      <w:bookmarkStart w:id="0" w:name="_GoBack"/>
      <w:bookmarkEnd w:id="0"/>
      <w:r w:rsidRPr="006811B4">
        <w:rPr>
          <w:rFonts w:asciiTheme="minorHAnsi" w:eastAsia="Times New Roman" w:hAnsiTheme="minorHAnsi" w:cstheme="minorHAnsi"/>
          <w:bCs/>
          <w:sz w:val="24"/>
          <w:szCs w:val="24"/>
        </w:rPr>
        <w:t xml:space="preserve"> on Board Approved Work Topics</w:t>
      </w:r>
    </w:p>
    <w:p w14:paraId="28E7CF30" w14:textId="2B98C23B" w:rsidR="00B46AD8" w:rsidRPr="006811B4" w:rsidRDefault="00B22598" w:rsidP="00B46AD8">
      <w:pPr>
        <w:pStyle w:val="ListParagraph"/>
        <w:numPr>
          <w:ilvl w:val="2"/>
          <w:numId w:val="1"/>
        </w:numPr>
        <w:tabs>
          <w:tab w:val="left" w:pos="990"/>
        </w:tabs>
        <w:ind w:left="990" w:hanging="270"/>
        <w:rPr>
          <w:sz w:val="24"/>
          <w:szCs w:val="24"/>
        </w:rPr>
      </w:pPr>
      <w:hyperlink r:id="rId6" w:history="1">
        <w:r w:rsidR="00B46AD8" w:rsidRPr="006811B4">
          <w:rPr>
            <w:rStyle w:val="Hyperlink"/>
            <w:color w:val="0000FF"/>
            <w:sz w:val="24"/>
            <w:szCs w:val="24"/>
          </w:rPr>
          <w:t>Future project prioritization topics (wrapair2.org)</w:t>
        </w:r>
      </w:hyperlink>
    </w:p>
    <w:p w14:paraId="687BD51E" w14:textId="2751A5EF" w:rsidR="00E108FB" w:rsidRPr="006811B4" w:rsidRDefault="00030E8B" w:rsidP="00E108FB">
      <w:pPr>
        <w:numPr>
          <w:ilvl w:val="0"/>
          <w:numId w:val="1"/>
        </w:numPr>
        <w:spacing w:before="240"/>
        <w:rPr>
          <w:rFonts w:asciiTheme="minorHAnsi" w:eastAsia="Times New Roman" w:hAnsiTheme="minorHAnsi" w:cstheme="minorHAnsi"/>
          <w:b/>
          <w:sz w:val="24"/>
          <w:szCs w:val="24"/>
        </w:rPr>
      </w:pPr>
      <w:r w:rsidRPr="006811B4">
        <w:rPr>
          <w:rFonts w:asciiTheme="minorHAnsi" w:eastAsia="Times New Roman" w:hAnsiTheme="minorHAnsi" w:cstheme="minorHAnsi"/>
          <w:b/>
          <w:sz w:val="24"/>
          <w:szCs w:val="24"/>
        </w:rPr>
        <w:t>TSC Administrative and Informational Items</w:t>
      </w:r>
      <w:r w:rsidR="001551C3" w:rsidRPr="006811B4">
        <w:rPr>
          <w:rFonts w:asciiTheme="minorHAnsi" w:eastAsia="Times New Roman" w:hAnsiTheme="minorHAnsi" w:cstheme="minorHAnsi"/>
          <w:b/>
          <w:sz w:val="24"/>
          <w:szCs w:val="24"/>
        </w:rPr>
        <w:t xml:space="preserve"> (</w:t>
      </w:r>
      <w:r w:rsidR="00203004" w:rsidRPr="006811B4">
        <w:rPr>
          <w:rFonts w:asciiTheme="minorHAnsi" w:eastAsia="Times New Roman" w:hAnsiTheme="minorHAnsi" w:cstheme="minorHAnsi"/>
          <w:b/>
          <w:sz w:val="24"/>
          <w:szCs w:val="24"/>
        </w:rPr>
        <w:t>1</w:t>
      </w:r>
      <w:r w:rsidR="00FC4B6E" w:rsidRPr="006811B4">
        <w:rPr>
          <w:rFonts w:asciiTheme="minorHAnsi" w:eastAsia="Times New Roman" w:hAnsiTheme="minorHAnsi" w:cstheme="minorHAnsi"/>
          <w:b/>
          <w:sz w:val="24"/>
          <w:szCs w:val="24"/>
        </w:rPr>
        <w:t xml:space="preserve">5 </w:t>
      </w:r>
      <w:r w:rsidR="009F1E26" w:rsidRPr="006811B4">
        <w:rPr>
          <w:rFonts w:asciiTheme="minorHAnsi" w:eastAsia="Times New Roman" w:hAnsiTheme="minorHAnsi" w:cstheme="minorHAnsi"/>
          <w:b/>
          <w:sz w:val="24"/>
          <w:szCs w:val="24"/>
        </w:rPr>
        <w:t>minutes)</w:t>
      </w:r>
    </w:p>
    <w:p w14:paraId="73DB9F79" w14:textId="54EFD5F9" w:rsidR="00B46AD8" w:rsidRDefault="00B22598" w:rsidP="00B46AD8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hyperlink r:id="rId7" w:history="1">
        <w:r w:rsidR="00B46AD8" w:rsidRPr="00B22598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Conceptual model for fire data</w:t>
        </w:r>
        <w:r w:rsidR="00E311CC" w:rsidRPr="00B22598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 xml:space="preserve"> project</w:t>
        </w:r>
      </w:hyperlink>
      <w:r w:rsidR="00B46AD8" w:rsidRPr="006811B4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update </w:t>
      </w:r>
      <w:r w:rsidR="00B46AD8" w:rsidRPr="006811B4">
        <w:rPr>
          <w:rFonts w:asciiTheme="minorHAnsi" w:eastAsia="Times New Roman" w:hAnsiTheme="minorHAnsi" w:cstheme="minorHAnsi"/>
          <w:sz w:val="24"/>
          <w:szCs w:val="24"/>
        </w:rPr>
        <w:t>– Tom</w:t>
      </w:r>
    </w:p>
    <w:p w14:paraId="2DA98EC1" w14:textId="192D8E27" w:rsidR="00E3363C" w:rsidRPr="006811B4" w:rsidRDefault="00E3363C" w:rsidP="00B46AD8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Final draft update to FSWG charter – Tom, Bob, Paul</w:t>
      </w:r>
    </w:p>
    <w:p w14:paraId="7D9C6BDD" w14:textId="7F75E36A" w:rsidR="006811B4" w:rsidRPr="006811B4" w:rsidRDefault="006811B4" w:rsidP="00B20B40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Upcoming meetings of interest:</w:t>
      </w:r>
    </w:p>
    <w:p w14:paraId="405C9289" w14:textId="494D8932" w:rsidR="00B20B40" w:rsidRPr="00B22598" w:rsidRDefault="00B46AD8" w:rsidP="00D72EAD">
      <w:pPr>
        <w:numPr>
          <w:ilvl w:val="2"/>
          <w:numId w:val="1"/>
        </w:numPr>
        <w:spacing w:line="294" w:lineRule="atLeast"/>
        <w:ind w:left="1080"/>
        <w:textAlignment w:val="baseline"/>
        <w:rPr>
          <w:rFonts w:asciiTheme="minorHAnsi" w:eastAsia="Times New Roman" w:hAnsiTheme="minorHAnsi" w:cstheme="minorHAnsi"/>
          <w:sz w:val="24"/>
          <w:szCs w:val="24"/>
        </w:rPr>
      </w:pPr>
      <w:r w:rsidRPr="00B22598">
        <w:rPr>
          <w:rFonts w:asciiTheme="minorHAnsi" w:eastAsia="Times New Roman" w:hAnsiTheme="minorHAnsi" w:cstheme="minorHAnsi"/>
          <w:sz w:val="24"/>
          <w:szCs w:val="24"/>
        </w:rPr>
        <w:t>EPA ORD Wildland Fire Research Listening Sessions</w:t>
      </w:r>
      <w:r w:rsidR="0067702E" w:rsidRPr="00B22598">
        <w:rPr>
          <w:rFonts w:asciiTheme="minorHAnsi" w:eastAsia="Times New Roman" w:hAnsiTheme="minorHAnsi" w:cstheme="minorHAnsi"/>
          <w:sz w:val="24"/>
          <w:szCs w:val="24"/>
        </w:rPr>
        <w:t xml:space="preserve"> (</w:t>
      </w:r>
      <w:r w:rsidR="00147614" w:rsidRPr="00B22598">
        <w:rPr>
          <w:rFonts w:asciiTheme="minorHAnsi" w:eastAsia="Times New Roman" w:hAnsiTheme="minorHAnsi" w:cstheme="minorHAnsi"/>
          <w:sz w:val="24"/>
          <w:szCs w:val="24"/>
        </w:rPr>
        <w:t xml:space="preserve">Tribes: </w:t>
      </w:r>
      <w:r w:rsidR="0067702E" w:rsidRPr="00B22598">
        <w:rPr>
          <w:rFonts w:asciiTheme="minorHAnsi" w:eastAsia="Times New Roman" w:hAnsiTheme="minorHAnsi" w:cstheme="minorHAnsi"/>
          <w:sz w:val="24"/>
          <w:szCs w:val="24"/>
        </w:rPr>
        <w:t>1/26</w:t>
      </w:r>
      <w:r w:rsidR="00147614" w:rsidRPr="00B22598">
        <w:rPr>
          <w:rFonts w:asciiTheme="minorHAnsi" w:eastAsia="Times New Roman" w:hAnsiTheme="minorHAnsi" w:cstheme="minorHAnsi"/>
          <w:sz w:val="24"/>
          <w:szCs w:val="24"/>
        </w:rPr>
        <w:t xml:space="preserve"> &amp; 2/17; States &amp; Locals:</w:t>
      </w:r>
      <w:r w:rsidR="0067702E" w:rsidRPr="00B22598">
        <w:rPr>
          <w:rFonts w:asciiTheme="minorHAnsi" w:eastAsia="Times New Roman" w:hAnsiTheme="minorHAnsi" w:cstheme="minorHAnsi"/>
          <w:sz w:val="24"/>
          <w:szCs w:val="24"/>
        </w:rPr>
        <w:t xml:space="preserve"> 1/28</w:t>
      </w:r>
      <w:r w:rsidR="00147614" w:rsidRPr="00B22598">
        <w:rPr>
          <w:rFonts w:asciiTheme="minorHAnsi" w:eastAsia="Times New Roman" w:hAnsiTheme="minorHAnsi" w:cstheme="minorHAnsi"/>
          <w:sz w:val="24"/>
          <w:szCs w:val="24"/>
        </w:rPr>
        <w:t xml:space="preserve"> &amp;</w:t>
      </w:r>
      <w:r w:rsidR="0067702E" w:rsidRPr="00B22598">
        <w:rPr>
          <w:rFonts w:asciiTheme="minorHAnsi" w:eastAsia="Times New Roman" w:hAnsiTheme="minorHAnsi" w:cstheme="minorHAnsi"/>
          <w:sz w:val="24"/>
          <w:szCs w:val="24"/>
        </w:rPr>
        <w:t xml:space="preserve"> 2/2)</w:t>
      </w:r>
      <w:r w:rsidRPr="00B22598">
        <w:rPr>
          <w:rFonts w:asciiTheme="minorHAnsi" w:eastAsia="Times New Roman" w:hAnsiTheme="minorHAnsi" w:cstheme="minorHAnsi"/>
          <w:sz w:val="24"/>
          <w:szCs w:val="24"/>
        </w:rPr>
        <w:t xml:space="preserve"> – Mary </w:t>
      </w:r>
      <w:r w:rsidR="00B22598" w:rsidRPr="00B22598">
        <w:rPr>
          <w:rFonts w:asciiTheme="minorHAnsi" w:eastAsia="Times New Roman" w:hAnsiTheme="minorHAnsi" w:cstheme="minorHAnsi"/>
          <w:sz w:val="24"/>
          <w:szCs w:val="24"/>
        </w:rPr>
        <w:t>(</w:t>
      </w:r>
      <w:hyperlink r:id="rId8" w:history="1">
        <w:r w:rsidR="00B22598" w:rsidRPr="00B22598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WESTAR letter to ORD</w:t>
        </w:r>
      </w:hyperlink>
      <w:r w:rsidR="00B22598" w:rsidRPr="00B22598">
        <w:rPr>
          <w:rFonts w:asciiTheme="minorHAnsi" w:eastAsia="Times New Roman" w:hAnsiTheme="minorHAnsi" w:cstheme="minorHAnsi"/>
          <w:sz w:val="24"/>
          <w:szCs w:val="24"/>
        </w:rPr>
        <w:t>, June 2020)</w:t>
      </w:r>
    </w:p>
    <w:p w14:paraId="1ED997D6" w14:textId="6361775C" w:rsidR="00FA52EB" w:rsidRPr="006811B4" w:rsidRDefault="00FA52EB" w:rsidP="006811B4">
      <w:pPr>
        <w:numPr>
          <w:ilvl w:val="2"/>
          <w:numId w:val="1"/>
        </w:numPr>
        <w:ind w:left="1080"/>
        <w:rPr>
          <w:rFonts w:asciiTheme="minorHAnsi" w:eastAsia="Times New Roman" w:hAnsiTheme="minorHAnsi" w:cstheme="minorHAnsi"/>
          <w:sz w:val="24"/>
          <w:szCs w:val="24"/>
        </w:rPr>
      </w:pPr>
      <w:r w:rsidRPr="006811B4">
        <w:rPr>
          <w:rFonts w:asciiTheme="minorHAnsi" w:eastAsia="Times New Roman" w:hAnsiTheme="minorHAnsi" w:cstheme="minorHAnsi"/>
          <w:sz w:val="24"/>
          <w:szCs w:val="24"/>
        </w:rPr>
        <w:t>NADP Critical Loads Virtual Seminar Series (</w:t>
      </w:r>
      <w:r w:rsidR="005C7837" w:rsidRPr="006811B4">
        <w:rPr>
          <w:rFonts w:asciiTheme="minorHAnsi" w:eastAsia="Times New Roman" w:hAnsiTheme="minorHAnsi" w:cstheme="minorHAnsi"/>
          <w:sz w:val="24"/>
          <w:szCs w:val="24"/>
        </w:rPr>
        <w:t xml:space="preserve">last Wednesday of month: </w:t>
      </w:r>
      <w:r w:rsidRPr="006811B4">
        <w:rPr>
          <w:rFonts w:asciiTheme="minorHAnsi" w:eastAsia="Times New Roman" w:hAnsiTheme="minorHAnsi" w:cstheme="minorHAnsi"/>
          <w:sz w:val="24"/>
          <w:szCs w:val="24"/>
        </w:rPr>
        <w:t xml:space="preserve">Jan-July) – Tom </w:t>
      </w:r>
    </w:p>
    <w:p w14:paraId="5BC1606D" w14:textId="77777777" w:rsidR="00043C4B" w:rsidRPr="006811B4" w:rsidRDefault="00033B28" w:rsidP="006811B4">
      <w:pPr>
        <w:numPr>
          <w:ilvl w:val="2"/>
          <w:numId w:val="1"/>
        </w:numPr>
        <w:ind w:left="1080"/>
        <w:rPr>
          <w:rFonts w:asciiTheme="minorHAnsi" w:eastAsia="Times New Roman" w:hAnsiTheme="minorHAnsi" w:cstheme="minorHAnsi"/>
          <w:sz w:val="24"/>
          <w:szCs w:val="24"/>
        </w:rPr>
      </w:pPr>
      <w:r w:rsidRPr="006811B4">
        <w:rPr>
          <w:rFonts w:asciiTheme="minorHAnsi" w:eastAsia="Times New Roman" w:hAnsiTheme="minorHAnsi" w:cstheme="minorHAnsi"/>
          <w:sz w:val="24"/>
          <w:szCs w:val="24"/>
        </w:rPr>
        <w:t xml:space="preserve">EPA Communicating Air Quality During Fires: AirNow Sensor Data Pilot Webinar </w:t>
      </w:r>
      <w:r w:rsidR="005C7837" w:rsidRPr="006811B4">
        <w:rPr>
          <w:rFonts w:asciiTheme="minorHAnsi" w:eastAsia="Times New Roman" w:hAnsiTheme="minorHAnsi" w:cstheme="minorHAnsi"/>
          <w:sz w:val="24"/>
          <w:szCs w:val="24"/>
        </w:rPr>
        <w:t xml:space="preserve">(1/28) </w:t>
      </w:r>
      <w:r w:rsidRPr="006811B4">
        <w:rPr>
          <w:rFonts w:asciiTheme="minorHAnsi" w:eastAsia="Times New Roman" w:hAnsiTheme="minorHAnsi" w:cstheme="minorHAnsi"/>
          <w:sz w:val="24"/>
          <w:szCs w:val="24"/>
        </w:rPr>
        <w:t xml:space="preserve">- Tom </w:t>
      </w:r>
    </w:p>
    <w:p w14:paraId="37F26471" w14:textId="17A1B727" w:rsidR="00043C4B" w:rsidRPr="00E3363C" w:rsidRDefault="00043C4B" w:rsidP="006811B4">
      <w:pPr>
        <w:numPr>
          <w:ilvl w:val="2"/>
          <w:numId w:val="1"/>
        </w:numPr>
        <w:ind w:left="1080"/>
        <w:rPr>
          <w:rFonts w:asciiTheme="minorHAnsi" w:eastAsia="Times New Roman" w:hAnsiTheme="minorHAnsi" w:cstheme="minorHAnsi"/>
          <w:sz w:val="24"/>
          <w:szCs w:val="24"/>
        </w:rPr>
      </w:pPr>
      <w:r w:rsidRPr="00E3363C">
        <w:rPr>
          <w:rFonts w:asciiTheme="minorHAnsi" w:eastAsia="Times New Roman" w:hAnsiTheme="minorHAnsi" w:cstheme="minorHAnsi"/>
          <w:sz w:val="24"/>
          <w:szCs w:val="24"/>
        </w:rPr>
        <w:t xml:space="preserve">WESTAR/WRAP Spring Business Meeting (virtual) April </w:t>
      </w:r>
      <w:r w:rsidR="00E3363C" w:rsidRPr="00E3363C">
        <w:rPr>
          <w:rFonts w:asciiTheme="minorHAnsi" w:eastAsia="Times New Roman" w:hAnsiTheme="minorHAnsi" w:cstheme="minorHAnsi"/>
          <w:sz w:val="24"/>
          <w:szCs w:val="24"/>
        </w:rPr>
        <w:t>6-7-8</w:t>
      </w:r>
      <w:r w:rsidRPr="00E3363C">
        <w:rPr>
          <w:rFonts w:asciiTheme="minorHAnsi" w:eastAsia="Times New Roman" w:hAnsiTheme="minorHAnsi" w:cstheme="minorHAnsi"/>
          <w:sz w:val="24"/>
          <w:szCs w:val="24"/>
        </w:rPr>
        <w:t xml:space="preserve"> – Mary</w:t>
      </w:r>
    </w:p>
    <w:p w14:paraId="5A616B75" w14:textId="01E4A010" w:rsidR="00030E8B" w:rsidRPr="009F1E26" w:rsidRDefault="009A42F2" w:rsidP="00030E8B">
      <w:pPr>
        <w:numPr>
          <w:ilvl w:val="0"/>
          <w:numId w:val="1"/>
        </w:numPr>
        <w:spacing w:before="240"/>
        <w:rPr>
          <w:rFonts w:asciiTheme="minorHAnsi" w:eastAsia="Times New Roman" w:hAnsiTheme="minorHAnsi" w:cstheme="minorHAnsi"/>
          <w:b/>
          <w:sz w:val="24"/>
          <w:szCs w:val="24"/>
        </w:rPr>
      </w:pPr>
      <w:r>
        <w:rPr>
          <w:rFonts w:asciiTheme="minorHAnsi" w:eastAsia="Times New Roman" w:hAnsiTheme="minorHAnsi" w:cstheme="minorHAnsi"/>
          <w:b/>
          <w:sz w:val="24"/>
          <w:szCs w:val="24"/>
        </w:rPr>
        <w:t xml:space="preserve">Next </w:t>
      </w:r>
      <w:r w:rsidR="00A20AE5">
        <w:rPr>
          <w:rFonts w:asciiTheme="minorHAnsi" w:eastAsia="Times New Roman" w:hAnsiTheme="minorHAnsi" w:cstheme="minorHAnsi"/>
          <w:b/>
          <w:sz w:val="24"/>
          <w:szCs w:val="24"/>
        </w:rPr>
        <w:t>Steps and Wrap up (</w:t>
      </w:r>
      <w:r w:rsidR="003F43BD">
        <w:rPr>
          <w:rFonts w:asciiTheme="minorHAnsi" w:eastAsia="Times New Roman" w:hAnsiTheme="minorHAnsi" w:cstheme="minorHAnsi"/>
          <w:b/>
          <w:sz w:val="24"/>
          <w:szCs w:val="24"/>
        </w:rPr>
        <w:t>10</w:t>
      </w:r>
      <w:r w:rsidR="00030E8B" w:rsidRPr="009F1E26">
        <w:rPr>
          <w:rFonts w:asciiTheme="minorHAnsi" w:eastAsia="Times New Roman" w:hAnsiTheme="minorHAnsi" w:cstheme="minorHAnsi"/>
          <w:b/>
          <w:sz w:val="24"/>
          <w:szCs w:val="24"/>
        </w:rPr>
        <w:t xml:space="preserve"> minutes)</w:t>
      </w:r>
      <w:r w:rsidR="009F1E26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="00162515">
        <w:rPr>
          <w:rFonts w:asciiTheme="minorHAnsi" w:eastAsia="Times New Roman" w:hAnsiTheme="minorHAnsi" w:cstheme="minorHAnsi"/>
          <w:b/>
          <w:sz w:val="24"/>
          <w:szCs w:val="24"/>
        </w:rPr>
        <w:t>–</w:t>
      </w:r>
      <w:r w:rsidR="009F1E26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="00773668">
        <w:rPr>
          <w:rFonts w:asciiTheme="minorHAnsi" w:eastAsia="Times New Roman" w:hAnsiTheme="minorHAnsi" w:cstheme="minorHAnsi"/>
          <w:b/>
          <w:sz w:val="24"/>
          <w:szCs w:val="24"/>
        </w:rPr>
        <w:t>Darla</w:t>
      </w:r>
      <w:r w:rsidR="00162515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14:paraId="66644024" w14:textId="1F035EAA" w:rsidR="00030E8B" w:rsidRDefault="00030E8B" w:rsidP="00030E8B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 w:rsidRPr="00FF5D3C">
        <w:rPr>
          <w:rFonts w:asciiTheme="minorHAnsi" w:eastAsia="Times New Roman" w:hAnsiTheme="minorHAnsi" w:cstheme="minorHAnsi"/>
          <w:sz w:val="24"/>
          <w:szCs w:val="24"/>
        </w:rPr>
        <w:t>Review next steps a</w:t>
      </w:r>
      <w:r w:rsidR="009F1E26">
        <w:rPr>
          <w:rFonts w:asciiTheme="minorHAnsi" w:eastAsia="Times New Roman" w:hAnsiTheme="minorHAnsi" w:cstheme="minorHAnsi"/>
          <w:sz w:val="24"/>
          <w:szCs w:val="24"/>
        </w:rPr>
        <w:t>nd action items from call</w:t>
      </w:r>
    </w:p>
    <w:p w14:paraId="2EFDA0B6" w14:textId="7BC01551" w:rsidR="00030E8B" w:rsidRPr="00FF5D3C" w:rsidRDefault="00203004" w:rsidP="00030E8B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N</w:t>
      </w:r>
      <w:r w:rsidR="00384564">
        <w:rPr>
          <w:rFonts w:asciiTheme="minorHAnsi" w:eastAsia="Times New Roman" w:hAnsiTheme="minorHAnsi" w:cstheme="minorHAnsi"/>
          <w:sz w:val="24"/>
          <w:szCs w:val="24"/>
        </w:rPr>
        <w:t xml:space="preserve">ext call date </w:t>
      </w:r>
      <w:r w:rsidR="001206AD">
        <w:rPr>
          <w:rFonts w:asciiTheme="minorHAnsi" w:eastAsia="Times New Roman" w:hAnsiTheme="minorHAnsi" w:cstheme="minorHAnsi"/>
          <w:sz w:val="24"/>
          <w:szCs w:val="24"/>
        </w:rPr>
        <w:t xml:space="preserve">– </w:t>
      </w:r>
      <w:r w:rsidR="00917555">
        <w:rPr>
          <w:rFonts w:asciiTheme="minorHAnsi" w:eastAsia="Times New Roman" w:hAnsiTheme="minorHAnsi" w:cstheme="minorHAnsi"/>
          <w:sz w:val="24"/>
          <w:szCs w:val="24"/>
        </w:rPr>
        <w:t>February 24</w:t>
      </w:r>
      <w:r w:rsidRPr="00203004">
        <w:rPr>
          <w:rFonts w:asciiTheme="minorHAnsi" w:eastAsia="Times New Roman" w:hAnsiTheme="minorHAnsi" w:cstheme="minorHAnsi"/>
          <w:sz w:val="24"/>
          <w:szCs w:val="24"/>
          <w:vertAlign w:val="superscript"/>
        </w:rPr>
        <w:t>th</w:t>
      </w:r>
      <w:r w:rsidR="009A265C" w:rsidRPr="00384564">
        <w:rPr>
          <w:rFonts w:asciiTheme="minorHAnsi" w:eastAsia="Times New Roman" w:hAnsiTheme="minorHAnsi" w:cstheme="minorHAnsi"/>
          <w:sz w:val="24"/>
          <w:szCs w:val="24"/>
        </w:rPr>
        <w:t>,</w:t>
      </w:r>
      <w:r w:rsidR="009A265C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384564">
        <w:rPr>
          <w:rFonts w:asciiTheme="minorHAnsi" w:eastAsia="Times New Roman" w:hAnsiTheme="minorHAnsi" w:cstheme="minorHAnsi"/>
          <w:sz w:val="24"/>
          <w:szCs w:val="24"/>
        </w:rPr>
        <w:t>11:</w:t>
      </w:r>
      <w:r>
        <w:rPr>
          <w:rFonts w:asciiTheme="minorHAnsi" w:eastAsia="Times New Roman" w:hAnsiTheme="minorHAnsi" w:cstheme="minorHAnsi"/>
          <w:sz w:val="24"/>
          <w:szCs w:val="24"/>
        </w:rPr>
        <w:t>30</w:t>
      </w:r>
      <w:r w:rsidR="00384564">
        <w:rPr>
          <w:rFonts w:asciiTheme="minorHAnsi" w:eastAsia="Times New Roman" w:hAnsiTheme="minorHAnsi" w:cstheme="minorHAnsi"/>
          <w:sz w:val="24"/>
          <w:szCs w:val="24"/>
        </w:rPr>
        <w:t>-1:</w:t>
      </w:r>
      <w:r>
        <w:rPr>
          <w:rFonts w:asciiTheme="minorHAnsi" w:eastAsia="Times New Roman" w:hAnsiTheme="minorHAnsi" w:cstheme="minorHAnsi"/>
          <w:sz w:val="24"/>
          <w:szCs w:val="24"/>
        </w:rPr>
        <w:t>0</w:t>
      </w:r>
      <w:r w:rsidR="00384564">
        <w:rPr>
          <w:rFonts w:asciiTheme="minorHAnsi" w:eastAsia="Times New Roman" w:hAnsiTheme="minorHAnsi" w:cstheme="minorHAnsi"/>
          <w:sz w:val="24"/>
          <w:szCs w:val="24"/>
        </w:rPr>
        <w:t xml:space="preserve">0 PT </w:t>
      </w:r>
      <w:r w:rsidR="00917555">
        <w:rPr>
          <w:rFonts w:asciiTheme="minorHAnsi" w:eastAsia="Times New Roman" w:hAnsiTheme="minorHAnsi" w:cstheme="minorHAnsi"/>
          <w:sz w:val="24"/>
          <w:szCs w:val="24"/>
        </w:rPr>
        <w:t xml:space="preserve">/ 12:30-2:00 MT </w:t>
      </w:r>
      <w:r w:rsidR="009A265C">
        <w:rPr>
          <w:rFonts w:asciiTheme="minorHAnsi" w:eastAsia="Times New Roman" w:hAnsiTheme="minorHAnsi" w:cstheme="minorHAnsi"/>
          <w:sz w:val="24"/>
          <w:szCs w:val="24"/>
        </w:rPr>
        <w:t>202</w:t>
      </w:r>
      <w:r w:rsidR="00917555">
        <w:rPr>
          <w:rFonts w:asciiTheme="minorHAnsi" w:eastAsia="Times New Roman" w:hAnsiTheme="minorHAnsi" w:cstheme="minorHAnsi"/>
          <w:sz w:val="24"/>
          <w:szCs w:val="24"/>
        </w:rPr>
        <w:t>1</w:t>
      </w:r>
    </w:p>
    <w:p w14:paraId="530B34B7" w14:textId="64C0077D" w:rsidR="00030E8B" w:rsidRPr="00FF5D3C" w:rsidRDefault="00030E8B" w:rsidP="003E3A44">
      <w:pPr>
        <w:pStyle w:val="ListParagraph"/>
        <w:numPr>
          <w:ilvl w:val="2"/>
          <w:numId w:val="1"/>
        </w:numPr>
        <w:tabs>
          <w:tab w:val="left" w:pos="990"/>
        </w:tabs>
        <w:ind w:left="990" w:hanging="270"/>
        <w:rPr>
          <w:rFonts w:asciiTheme="minorHAnsi" w:eastAsia="Times New Roman" w:hAnsiTheme="minorHAnsi" w:cstheme="minorHAnsi"/>
          <w:sz w:val="24"/>
          <w:szCs w:val="24"/>
        </w:rPr>
      </w:pPr>
      <w:r w:rsidRPr="00FF5D3C">
        <w:rPr>
          <w:rFonts w:asciiTheme="minorHAnsi" w:eastAsia="Times New Roman" w:hAnsiTheme="minorHAnsi" w:cstheme="minorHAnsi"/>
          <w:sz w:val="24"/>
          <w:szCs w:val="24"/>
        </w:rPr>
        <w:t xml:space="preserve">Note taker, </w:t>
      </w:r>
      <w:r w:rsidR="00917555">
        <w:rPr>
          <w:rFonts w:asciiTheme="minorHAnsi" w:eastAsia="Times New Roman" w:hAnsiTheme="minorHAnsi" w:cstheme="minorHAnsi"/>
          <w:sz w:val="24"/>
          <w:szCs w:val="24"/>
        </w:rPr>
        <w:t>Melissa Hovey</w:t>
      </w:r>
      <w:r w:rsidR="00384564">
        <w:rPr>
          <w:rFonts w:asciiTheme="minorHAnsi" w:eastAsia="Times New Roman" w:hAnsiTheme="minorHAnsi" w:cstheme="minorHAnsi"/>
          <w:sz w:val="24"/>
          <w:szCs w:val="24"/>
        </w:rPr>
        <w:t xml:space="preserve">, </w:t>
      </w:r>
      <w:r w:rsidR="00917555">
        <w:rPr>
          <w:rFonts w:asciiTheme="minorHAnsi" w:eastAsia="Times New Roman" w:hAnsiTheme="minorHAnsi" w:cstheme="minorHAnsi"/>
          <w:sz w:val="24"/>
          <w:szCs w:val="24"/>
        </w:rPr>
        <w:t>BLM</w:t>
      </w:r>
    </w:p>
    <w:p w14:paraId="64E59F1F" w14:textId="77777777" w:rsidR="00752D07" w:rsidRDefault="00752D07">
      <w:pPr>
        <w:spacing w:after="160" w:line="259" w:lineRule="auto"/>
        <w:rPr>
          <w:rStyle w:val="Strong"/>
          <w:rFonts w:ascii="Calibri Light" w:hAnsi="Calibri Light" w:cs="Calibri Light"/>
          <w:color w:val="2F5496"/>
          <w:kern w:val="36"/>
          <w:sz w:val="32"/>
          <w:szCs w:val="32"/>
        </w:rPr>
      </w:pPr>
      <w:r>
        <w:rPr>
          <w:rStyle w:val="Strong"/>
        </w:rPr>
        <w:br w:type="page"/>
      </w:r>
    </w:p>
    <w:p w14:paraId="6FF23F12" w14:textId="71304C22" w:rsidR="00FD744B" w:rsidRDefault="00DF655A" w:rsidP="00DF655A">
      <w:pPr>
        <w:pStyle w:val="Heading1"/>
        <w:rPr>
          <w:rStyle w:val="Strong"/>
        </w:rPr>
      </w:pPr>
      <w:r w:rsidRPr="00DF655A">
        <w:rPr>
          <w:rStyle w:val="Strong"/>
        </w:rPr>
        <w:lastRenderedPageBreak/>
        <w:t>Call Notetaking</w:t>
      </w:r>
      <w:r>
        <w:rPr>
          <w:rStyle w:val="Strong"/>
        </w:rPr>
        <w:t xml:space="preserve"> Schedule</w:t>
      </w:r>
    </w:p>
    <w:p w14:paraId="6C30D560" w14:textId="2B2E8890" w:rsidR="00DF655A" w:rsidRDefault="00DF655A" w:rsidP="00DF655A">
      <w:pPr>
        <w:rPr>
          <w:rStyle w:val="Strong"/>
        </w:rPr>
      </w:pPr>
    </w:p>
    <w:tbl>
      <w:tblPr>
        <w:tblW w:w="9900" w:type="dxa"/>
        <w:tblInd w:w="-10" w:type="dxa"/>
        <w:tblLook w:val="04A0" w:firstRow="1" w:lastRow="0" w:firstColumn="1" w:lastColumn="0" w:noHBand="0" w:noVBand="1"/>
      </w:tblPr>
      <w:tblGrid>
        <w:gridCol w:w="1259"/>
        <w:gridCol w:w="1614"/>
        <w:gridCol w:w="1614"/>
        <w:gridCol w:w="2867"/>
        <w:gridCol w:w="1350"/>
        <w:gridCol w:w="1196"/>
      </w:tblGrid>
      <w:tr w:rsidR="00CA7991" w:rsidRPr="00CA7991" w14:paraId="039516CF" w14:textId="77777777" w:rsidTr="00B22598">
        <w:trPr>
          <w:trHeight w:val="525"/>
        </w:trPr>
        <w:tc>
          <w:tcPr>
            <w:tcW w:w="1260" w:type="dxa"/>
            <w:tcBorders>
              <w:top w:val="single" w:sz="8" w:space="0" w:color="DBDBDB"/>
              <w:left w:val="single" w:sz="8" w:space="0" w:color="DBDBDB"/>
              <w:bottom w:val="single" w:sz="12" w:space="0" w:color="C9C9C9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02ABD1FC" w14:textId="77777777" w:rsidR="00CA7991" w:rsidRPr="00CA7991" w:rsidRDefault="00CA7991" w:rsidP="00CA7991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Call Date</w:t>
            </w:r>
          </w:p>
        </w:tc>
        <w:tc>
          <w:tcPr>
            <w:tcW w:w="1620" w:type="dxa"/>
            <w:tcBorders>
              <w:top w:val="single" w:sz="8" w:space="0" w:color="DBDBDB"/>
              <w:left w:val="nil"/>
              <w:bottom w:val="single" w:sz="12" w:space="0" w:color="C9C9C9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14A354D1" w14:textId="18205229" w:rsidR="00CA7991" w:rsidRPr="00CA7991" w:rsidRDefault="00CA7991" w:rsidP="00CA7991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Time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(PT)</w:t>
            </w:r>
          </w:p>
        </w:tc>
        <w:tc>
          <w:tcPr>
            <w:tcW w:w="1620" w:type="dxa"/>
            <w:tcBorders>
              <w:top w:val="single" w:sz="8" w:space="0" w:color="DBDBDB"/>
              <w:left w:val="nil"/>
              <w:bottom w:val="single" w:sz="12" w:space="0" w:color="C9C9C9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58F9861B" w14:textId="77777777" w:rsidR="00CA7991" w:rsidRPr="00CA7991" w:rsidRDefault="00CA7991" w:rsidP="00CA7991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2880" w:type="dxa"/>
            <w:tcBorders>
              <w:top w:val="single" w:sz="8" w:space="0" w:color="DBDBDB"/>
              <w:left w:val="nil"/>
              <w:bottom w:val="single" w:sz="12" w:space="0" w:color="C9C9C9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779AA2C8" w14:textId="77777777" w:rsidR="00CA7991" w:rsidRPr="00CA7991" w:rsidRDefault="00CA7991" w:rsidP="00CA7991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Agency</w:t>
            </w:r>
          </w:p>
        </w:tc>
        <w:tc>
          <w:tcPr>
            <w:tcW w:w="1350" w:type="dxa"/>
            <w:tcBorders>
              <w:top w:val="single" w:sz="8" w:space="0" w:color="DBDBDB"/>
              <w:left w:val="nil"/>
              <w:bottom w:val="single" w:sz="12" w:space="0" w:color="C9C9C9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0263BEDB" w14:textId="77777777" w:rsidR="00CA7991" w:rsidRPr="00CA7991" w:rsidRDefault="00CA7991" w:rsidP="00CA7991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Representing</w:t>
            </w:r>
          </w:p>
        </w:tc>
        <w:tc>
          <w:tcPr>
            <w:tcW w:w="1170" w:type="dxa"/>
            <w:tcBorders>
              <w:top w:val="single" w:sz="8" w:space="0" w:color="DBDBDB"/>
              <w:left w:val="nil"/>
              <w:bottom w:val="single" w:sz="12" w:space="0" w:color="C9C9C9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479D9620" w14:textId="77777777" w:rsidR="00CA7991" w:rsidRPr="00CA7991" w:rsidRDefault="00CA7991" w:rsidP="00CA7991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Geography</w:t>
            </w:r>
          </w:p>
        </w:tc>
      </w:tr>
      <w:tr w:rsidR="00384564" w:rsidRPr="00CA7991" w14:paraId="4E4B8E29" w14:textId="77777777" w:rsidTr="00B22598">
        <w:trPr>
          <w:trHeight w:val="315"/>
        </w:trPr>
        <w:tc>
          <w:tcPr>
            <w:tcW w:w="1260" w:type="dxa"/>
            <w:tcBorders>
              <w:top w:val="single" w:sz="4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30394F88" w14:textId="0E109E4A" w:rsidR="00384564" w:rsidRDefault="00384564" w:rsidP="0038456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1/27/2021</w:t>
            </w:r>
          </w:p>
        </w:tc>
        <w:tc>
          <w:tcPr>
            <w:tcW w:w="1620" w:type="dxa"/>
            <w:tcBorders>
              <w:top w:val="single" w:sz="4" w:space="0" w:color="DBDBDB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21ACE029" w14:textId="77777777" w:rsidR="00384564" w:rsidRDefault="00384564" w:rsidP="0038456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11:30am – 1pm</w:t>
            </w:r>
          </w:p>
        </w:tc>
        <w:tc>
          <w:tcPr>
            <w:tcW w:w="1620" w:type="dxa"/>
            <w:tcBorders>
              <w:top w:val="single" w:sz="4" w:space="0" w:color="DBDBDB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002050E0" w14:textId="77777777" w:rsidR="00384564" w:rsidRPr="00CA7991" w:rsidRDefault="00384564" w:rsidP="0038456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Gordon Pierce</w:t>
            </w:r>
          </w:p>
        </w:tc>
        <w:tc>
          <w:tcPr>
            <w:tcW w:w="2880" w:type="dxa"/>
            <w:tcBorders>
              <w:top w:val="single" w:sz="4" w:space="0" w:color="DBDBDB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72CB5BE4" w14:textId="77777777" w:rsidR="00384564" w:rsidRPr="00CA7991" w:rsidRDefault="00384564" w:rsidP="0038456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511E5">
              <w:rPr>
                <w:rFonts w:eastAsia="Times New Roman"/>
                <w:color w:val="000000"/>
                <w:sz w:val="20"/>
                <w:szCs w:val="20"/>
              </w:rPr>
              <w:t>Colorado DPHE</w:t>
            </w:r>
          </w:p>
        </w:tc>
        <w:tc>
          <w:tcPr>
            <w:tcW w:w="1350" w:type="dxa"/>
            <w:tcBorders>
              <w:top w:val="single" w:sz="4" w:space="0" w:color="DBDBDB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7E9134B5" w14:textId="77777777" w:rsidR="00384564" w:rsidRPr="00CA7991" w:rsidRDefault="00384564" w:rsidP="0038456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State</w:t>
            </w:r>
          </w:p>
        </w:tc>
        <w:tc>
          <w:tcPr>
            <w:tcW w:w="1170" w:type="dxa"/>
            <w:tcBorders>
              <w:top w:val="single" w:sz="4" w:space="0" w:color="DBDBDB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23A00E26" w14:textId="77777777" w:rsidR="00384564" w:rsidRPr="00CA7991" w:rsidRDefault="00384564" w:rsidP="0038456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Colorado</w:t>
            </w:r>
          </w:p>
        </w:tc>
      </w:tr>
      <w:tr w:rsidR="00384564" w:rsidRPr="00CA7991" w14:paraId="209ABAF0" w14:textId="77777777" w:rsidTr="00B22598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DBDBDB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4399AA3D" w14:textId="2EB490D8" w:rsidR="00384564" w:rsidRDefault="00384564" w:rsidP="0038456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2/24/2021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7924BCD9" w14:textId="77777777" w:rsidR="00384564" w:rsidRDefault="00384564" w:rsidP="0038456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11:30am – 1pm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116DD71B" w14:textId="77777777" w:rsidR="00384564" w:rsidRPr="00CA7991" w:rsidRDefault="00384564" w:rsidP="0038456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Melissa Hovey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3DE1ED77" w14:textId="77777777" w:rsidR="00384564" w:rsidRPr="00CA7991" w:rsidRDefault="00384564" w:rsidP="0038456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511E5">
              <w:rPr>
                <w:rFonts w:eastAsia="Times New Roman"/>
                <w:color w:val="000000"/>
                <w:sz w:val="20"/>
                <w:szCs w:val="20"/>
              </w:rPr>
              <w:t>BLM National Operations Center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1F5FD316" w14:textId="77777777" w:rsidR="00384564" w:rsidRPr="00CA7991" w:rsidRDefault="00384564" w:rsidP="0038456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Fed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3A31B933" w14:textId="77777777" w:rsidR="00384564" w:rsidRPr="00CA7991" w:rsidRDefault="00384564" w:rsidP="0038456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National</w:t>
            </w:r>
          </w:p>
        </w:tc>
      </w:tr>
      <w:tr w:rsidR="00384564" w:rsidRPr="00CA7991" w14:paraId="2B6BCE17" w14:textId="77777777" w:rsidTr="00B22598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DBDBDB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6B0241C2" w14:textId="1636A690" w:rsidR="00384564" w:rsidRDefault="00384564" w:rsidP="0038456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3/31/2021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50A18EA3" w14:textId="77777777" w:rsidR="00384564" w:rsidRDefault="00384564" w:rsidP="0038456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11:30am – 1pm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60E9D110" w14:textId="77777777" w:rsidR="00384564" w:rsidRPr="00CA7991" w:rsidRDefault="00384564" w:rsidP="0038456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John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Vimont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05064874" w14:textId="77777777" w:rsidR="00384564" w:rsidRPr="00CA7991" w:rsidRDefault="00384564" w:rsidP="0038456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511E5">
              <w:rPr>
                <w:rFonts w:eastAsia="Times New Roman"/>
                <w:color w:val="000000"/>
                <w:sz w:val="20"/>
                <w:szCs w:val="20"/>
              </w:rPr>
              <w:t>NPS - Air Resources Div.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5D16445C" w14:textId="77777777" w:rsidR="00384564" w:rsidRPr="00CA7991" w:rsidRDefault="00384564" w:rsidP="0038456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Fed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3A495C6E" w14:textId="77777777" w:rsidR="00384564" w:rsidRPr="00CA7991" w:rsidRDefault="00384564" w:rsidP="0038456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National</w:t>
            </w:r>
          </w:p>
        </w:tc>
      </w:tr>
      <w:tr w:rsidR="00384564" w:rsidRPr="00CA7991" w14:paraId="7C201D9C" w14:textId="77777777" w:rsidTr="00B22598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DBDBDB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61CE11EF" w14:textId="309C582F" w:rsidR="00384564" w:rsidRDefault="00384564" w:rsidP="0038456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4/28/2021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3992E5E6" w14:textId="77777777" w:rsidR="00384564" w:rsidRDefault="00384564" w:rsidP="0038456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11:30am – 1pm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538A8DDB" w14:textId="77777777" w:rsidR="00384564" w:rsidRPr="00CA7991" w:rsidRDefault="00384564" w:rsidP="0038456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Richard Grimaldi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0570FA95" w14:textId="77777777" w:rsidR="00384564" w:rsidRPr="00CA7991" w:rsidRDefault="00384564" w:rsidP="0038456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511E5">
              <w:rPr>
                <w:rFonts w:eastAsia="Times New Roman"/>
                <w:color w:val="000000"/>
                <w:sz w:val="20"/>
                <w:szCs w:val="20"/>
              </w:rPr>
              <w:t>Pima Co. DEQ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5A49C872" w14:textId="77777777" w:rsidR="00384564" w:rsidRPr="00CA7991" w:rsidRDefault="00384564" w:rsidP="0038456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Local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5B9B9E98" w14:textId="77777777" w:rsidR="00384564" w:rsidRPr="00CA7991" w:rsidRDefault="00384564" w:rsidP="0038456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Arizona</w:t>
            </w:r>
          </w:p>
        </w:tc>
      </w:tr>
      <w:tr w:rsidR="00384564" w:rsidRPr="00CA7991" w14:paraId="69B3CEC3" w14:textId="77777777" w:rsidTr="00B22598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DBDBDB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771CD531" w14:textId="2587A858" w:rsidR="00384564" w:rsidRDefault="00384564" w:rsidP="0038456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5/26/2021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282BABD1" w14:textId="77777777" w:rsidR="00384564" w:rsidRDefault="00384564" w:rsidP="0038456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11:30am – 1pm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2E6B43DF" w14:textId="77777777" w:rsidR="00384564" w:rsidRPr="00CA7991" w:rsidRDefault="00384564" w:rsidP="0038456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Kris Ray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64179EC5" w14:textId="77777777" w:rsidR="00384564" w:rsidRPr="00CA7991" w:rsidRDefault="00384564" w:rsidP="0038456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511E5">
              <w:rPr>
                <w:rFonts w:eastAsia="Times New Roman"/>
                <w:color w:val="000000"/>
                <w:sz w:val="20"/>
                <w:szCs w:val="20"/>
              </w:rPr>
              <w:t>Confederated Tribes, Colville Reservation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7932E6D2" w14:textId="77777777" w:rsidR="00384564" w:rsidRPr="00CA7991" w:rsidRDefault="00384564" w:rsidP="0038456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Tribal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30CDFEC6" w14:textId="77777777" w:rsidR="00384564" w:rsidRPr="00CA7991" w:rsidRDefault="00384564" w:rsidP="0038456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Washington</w:t>
            </w:r>
          </w:p>
        </w:tc>
      </w:tr>
      <w:tr w:rsidR="00E15FB9" w:rsidRPr="00CA7991" w14:paraId="29E6B1A5" w14:textId="77777777" w:rsidTr="00B22598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DBDBDB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515064B4" w14:textId="235D323E" w:rsidR="00E15FB9" w:rsidRDefault="00384564" w:rsidP="00E15FB9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6/30</w:t>
            </w:r>
            <w:r w:rsidR="00E15FB9">
              <w:rPr>
                <w:rFonts w:eastAsia="Times New Roman"/>
                <w:color w:val="000000"/>
                <w:sz w:val="20"/>
                <w:szCs w:val="20"/>
              </w:rPr>
              <w:t>/2021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14342E6D" w14:textId="65FEB8E1" w:rsidR="00E15FB9" w:rsidRDefault="00E15FB9" w:rsidP="00E15FB9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11:30am – 1pm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30E5C7B1" w14:textId="78076A2C" w:rsidR="00E15FB9" w:rsidRPr="00CA7991" w:rsidRDefault="00E15FB9" w:rsidP="00E15FB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Phil Allen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7A2A9EB3" w14:textId="4F812367" w:rsidR="00E15FB9" w:rsidRPr="004511E5" w:rsidRDefault="00E15FB9" w:rsidP="00E15FB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511E5">
              <w:rPr>
                <w:rFonts w:eastAsia="Times New Roman"/>
                <w:color w:val="000000"/>
                <w:sz w:val="20"/>
                <w:szCs w:val="20"/>
              </w:rPr>
              <w:t>Oregon DEQ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50172B38" w14:textId="2838055B" w:rsidR="00E15FB9" w:rsidRDefault="00E15FB9" w:rsidP="00E15FB9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State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23E1D64B" w14:textId="08322CDC" w:rsidR="00E15FB9" w:rsidRDefault="00E15FB9" w:rsidP="00E15FB9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Oregon</w:t>
            </w:r>
          </w:p>
        </w:tc>
      </w:tr>
    </w:tbl>
    <w:p w14:paraId="19310894" w14:textId="5F90933F" w:rsidR="00E15FB9" w:rsidRPr="00DF655A" w:rsidRDefault="00E15FB9" w:rsidP="00DF655A">
      <w:pPr>
        <w:rPr>
          <w:rStyle w:val="Strong"/>
        </w:rPr>
      </w:pPr>
    </w:p>
    <w:sectPr w:rsidR="00E15FB9" w:rsidRPr="00DF655A" w:rsidSect="00B22598">
      <w:pgSz w:w="12240" w:h="15840"/>
      <w:pgMar w:top="1440" w:right="1350" w:bottom="144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5068D"/>
    <w:multiLevelType w:val="multilevel"/>
    <w:tmpl w:val="F4340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4B3702"/>
    <w:multiLevelType w:val="hybridMultilevel"/>
    <w:tmpl w:val="20C6B68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BE37A05"/>
    <w:multiLevelType w:val="hybridMultilevel"/>
    <w:tmpl w:val="C9707A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260288"/>
    <w:multiLevelType w:val="hybridMultilevel"/>
    <w:tmpl w:val="AEDCA2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26D20ED"/>
    <w:multiLevelType w:val="multilevel"/>
    <w:tmpl w:val="B52CC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3D228F4"/>
    <w:multiLevelType w:val="multilevel"/>
    <w:tmpl w:val="C526C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80A"/>
    <w:rsid w:val="00016838"/>
    <w:rsid w:val="00030E8B"/>
    <w:rsid w:val="0003176D"/>
    <w:rsid w:val="00033B28"/>
    <w:rsid w:val="00043C4B"/>
    <w:rsid w:val="00052193"/>
    <w:rsid w:val="00054F7C"/>
    <w:rsid w:val="0007209C"/>
    <w:rsid w:val="00085DF7"/>
    <w:rsid w:val="000A1951"/>
    <w:rsid w:val="000B48D1"/>
    <w:rsid w:val="000B7ABF"/>
    <w:rsid w:val="00103870"/>
    <w:rsid w:val="001206AD"/>
    <w:rsid w:val="00121051"/>
    <w:rsid w:val="001259BD"/>
    <w:rsid w:val="00127172"/>
    <w:rsid w:val="00141447"/>
    <w:rsid w:val="0014439E"/>
    <w:rsid w:val="00147614"/>
    <w:rsid w:val="001551C3"/>
    <w:rsid w:val="00162515"/>
    <w:rsid w:val="0016739F"/>
    <w:rsid w:val="00172CD6"/>
    <w:rsid w:val="00173BD1"/>
    <w:rsid w:val="001A0161"/>
    <w:rsid w:val="001E30BB"/>
    <w:rsid w:val="001E4A0D"/>
    <w:rsid w:val="001E5217"/>
    <w:rsid w:val="00201A6F"/>
    <w:rsid w:val="00203004"/>
    <w:rsid w:val="00205178"/>
    <w:rsid w:val="002120F9"/>
    <w:rsid w:val="00220867"/>
    <w:rsid w:val="00277C66"/>
    <w:rsid w:val="00281AE1"/>
    <w:rsid w:val="00286D68"/>
    <w:rsid w:val="0028766A"/>
    <w:rsid w:val="002E18D8"/>
    <w:rsid w:val="002F123D"/>
    <w:rsid w:val="002F3E1D"/>
    <w:rsid w:val="00306675"/>
    <w:rsid w:val="0033358F"/>
    <w:rsid w:val="00345616"/>
    <w:rsid w:val="003466C8"/>
    <w:rsid w:val="00370837"/>
    <w:rsid w:val="003809CC"/>
    <w:rsid w:val="0038100D"/>
    <w:rsid w:val="00384564"/>
    <w:rsid w:val="003A0200"/>
    <w:rsid w:val="003A7FE0"/>
    <w:rsid w:val="003D032D"/>
    <w:rsid w:val="003E3A44"/>
    <w:rsid w:val="003E4F80"/>
    <w:rsid w:val="003F43BD"/>
    <w:rsid w:val="0042109E"/>
    <w:rsid w:val="00427E46"/>
    <w:rsid w:val="00446269"/>
    <w:rsid w:val="004511E5"/>
    <w:rsid w:val="00451E4F"/>
    <w:rsid w:val="00483C66"/>
    <w:rsid w:val="0049082A"/>
    <w:rsid w:val="004A5DFE"/>
    <w:rsid w:val="004C19AB"/>
    <w:rsid w:val="00531B54"/>
    <w:rsid w:val="00565E07"/>
    <w:rsid w:val="00577709"/>
    <w:rsid w:val="0058270C"/>
    <w:rsid w:val="005A0CD2"/>
    <w:rsid w:val="005B121A"/>
    <w:rsid w:val="005C299F"/>
    <w:rsid w:val="005C7837"/>
    <w:rsid w:val="005D79DE"/>
    <w:rsid w:val="005E1367"/>
    <w:rsid w:val="00601C35"/>
    <w:rsid w:val="00602A16"/>
    <w:rsid w:val="00607E0A"/>
    <w:rsid w:val="00614530"/>
    <w:rsid w:val="00617F0D"/>
    <w:rsid w:val="006360EE"/>
    <w:rsid w:val="006365C8"/>
    <w:rsid w:val="00652E10"/>
    <w:rsid w:val="006604B3"/>
    <w:rsid w:val="00662942"/>
    <w:rsid w:val="0066781B"/>
    <w:rsid w:val="00673973"/>
    <w:rsid w:val="0067702E"/>
    <w:rsid w:val="006811B4"/>
    <w:rsid w:val="006A0CC1"/>
    <w:rsid w:val="006B5C8A"/>
    <w:rsid w:val="006C0975"/>
    <w:rsid w:val="006C0DC5"/>
    <w:rsid w:val="006C2FC4"/>
    <w:rsid w:val="006D40C0"/>
    <w:rsid w:val="006D5482"/>
    <w:rsid w:val="00752D07"/>
    <w:rsid w:val="00752E98"/>
    <w:rsid w:val="00773668"/>
    <w:rsid w:val="007B6B6E"/>
    <w:rsid w:val="007C5AFC"/>
    <w:rsid w:val="007D6200"/>
    <w:rsid w:val="007E688B"/>
    <w:rsid w:val="0080244B"/>
    <w:rsid w:val="00807F36"/>
    <w:rsid w:val="00814010"/>
    <w:rsid w:val="008230D2"/>
    <w:rsid w:val="00825EBF"/>
    <w:rsid w:val="00861410"/>
    <w:rsid w:val="00873948"/>
    <w:rsid w:val="0088377D"/>
    <w:rsid w:val="00887307"/>
    <w:rsid w:val="008A0606"/>
    <w:rsid w:val="008A5720"/>
    <w:rsid w:val="008D4180"/>
    <w:rsid w:val="00900CE1"/>
    <w:rsid w:val="009072CF"/>
    <w:rsid w:val="00917555"/>
    <w:rsid w:val="00920DBE"/>
    <w:rsid w:val="009218E7"/>
    <w:rsid w:val="00921CAA"/>
    <w:rsid w:val="0093260C"/>
    <w:rsid w:val="00935A65"/>
    <w:rsid w:val="009370D1"/>
    <w:rsid w:val="00945F63"/>
    <w:rsid w:val="00946745"/>
    <w:rsid w:val="00991B3D"/>
    <w:rsid w:val="009A2236"/>
    <w:rsid w:val="009A265C"/>
    <w:rsid w:val="009A42F2"/>
    <w:rsid w:val="009A6911"/>
    <w:rsid w:val="009B2B78"/>
    <w:rsid w:val="009D7B8E"/>
    <w:rsid w:val="009F1E26"/>
    <w:rsid w:val="00A16EFB"/>
    <w:rsid w:val="00A17C76"/>
    <w:rsid w:val="00A20AE5"/>
    <w:rsid w:val="00A3209A"/>
    <w:rsid w:val="00A6731F"/>
    <w:rsid w:val="00A80A66"/>
    <w:rsid w:val="00A903CC"/>
    <w:rsid w:val="00AA1074"/>
    <w:rsid w:val="00AA42AA"/>
    <w:rsid w:val="00AB1A8F"/>
    <w:rsid w:val="00B07E2A"/>
    <w:rsid w:val="00B144E8"/>
    <w:rsid w:val="00B15639"/>
    <w:rsid w:val="00B20B40"/>
    <w:rsid w:val="00B22598"/>
    <w:rsid w:val="00B34AE0"/>
    <w:rsid w:val="00B45CBB"/>
    <w:rsid w:val="00B46AD8"/>
    <w:rsid w:val="00B506E6"/>
    <w:rsid w:val="00B73548"/>
    <w:rsid w:val="00B74ABD"/>
    <w:rsid w:val="00BB00DA"/>
    <w:rsid w:val="00BB5678"/>
    <w:rsid w:val="00C0400D"/>
    <w:rsid w:val="00C15E3F"/>
    <w:rsid w:val="00C21B37"/>
    <w:rsid w:val="00C30D47"/>
    <w:rsid w:val="00C62B3E"/>
    <w:rsid w:val="00C668EB"/>
    <w:rsid w:val="00C7402F"/>
    <w:rsid w:val="00C80675"/>
    <w:rsid w:val="00C86680"/>
    <w:rsid w:val="00C86ED0"/>
    <w:rsid w:val="00C97659"/>
    <w:rsid w:val="00CA7991"/>
    <w:rsid w:val="00CB19E9"/>
    <w:rsid w:val="00CF1DB4"/>
    <w:rsid w:val="00CF7836"/>
    <w:rsid w:val="00D10F05"/>
    <w:rsid w:val="00D23643"/>
    <w:rsid w:val="00D3720D"/>
    <w:rsid w:val="00D374AD"/>
    <w:rsid w:val="00D76A74"/>
    <w:rsid w:val="00D911D1"/>
    <w:rsid w:val="00DC7E04"/>
    <w:rsid w:val="00DD6226"/>
    <w:rsid w:val="00DE052C"/>
    <w:rsid w:val="00DF655A"/>
    <w:rsid w:val="00E073E3"/>
    <w:rsid w:val="00E07FF7"/>
    <w:rsid w:val="00E104E4"/>
    <w:rsid w:val="00E108FB"/>
    <w:rsid w:val="00E15FB9"/>
    <w:rsid w:val="00E311CC"/>
    <w:rsid w:val="00E3363C"/>
    <w:rsid w:val="00E35027"/>
    <w:rsid w:val="00E4413B"/>
    <w:rsid w:val="00E60650"/>
    <w:rsid w:val="00E62E6D"/>
    <w:rsid w:val="00E64EA6"/>
    <w:rsid w:val="00E66F1B"/>
    <w:rsid w:val="00E7480A"/>
    <w:rsid w:val="00E86E96"/>
    <w:rsid w:val="00E9602C"/>
    <w:rsid w:val="00EC2A67"/>
    <w:rsid w:val="00ED6487"/>
    <w:rsid w:val="00ED7B81"/>
    <w:rsid w:val="00F070BD"/>
    <w:rsid w:val="00F4783C"/>
    <w:rsid w:val="00F6697B"/>
    <w:rsid w:val="00F9583A"/>
    <w:rsid w:val="00F97C7A"/>
    <w:rsid w:val="00FA1E6B"/>
    <w:rsid w:val="00FA52EB"/>
    <w:rsid w:val="00FA781F"/>
    <w:rsid w:val="00FC0D7F"/>
    <w:rsid w:val="00FC1190"/>
    <w:rsid w:val="00FC4B6E"/>
    <w:rsid w:val="00FD744B"/>
    <w:rsid w:val="00FF07BC"/>
    <w:rsid w:val="00FF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6FDE7"/>
  <w15:chartTrackingRefBased/>
  <w15:docId w15:val="{A018F5CD-561E-4BBE-BB71-EE6DFA11B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E8B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030E8B"/>
    <w:pPr>
      <w:keepNext/>
      <w:spacing w:before="240"/>
      <w:outlineLvl w:val="0"/>
    </w:pPr>
    <w:rPr>
      <w:rFonts w:ascii="Calibri Light" w:hAnsi="Calibri Light" w:cs="Calibri Light"/>
      <w:color w:val="2F5496"/>
      <w:kern w:val="3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0E8B"/>
    <w:rPr>
      <w:rFonts w:ascii="Calibri Light" w:hAnsi="Calibri Light" w:cs="Calibri Light"/>
      <w:color w:val="2F5496"/>
      <w:kern w:val="36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030E8B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30E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0E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0E8B"/>
    <w:rPr>
      <w:rFonts w:ascii="Calibri" w:hAnsi="Calibri" w:cs="Calibr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E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E8B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DF655A"/>
    <w:rPr>
      <w:b/>
      <w:bCs/>
    </w:rPr>
  </w:style>
  <w:style w:type="table" w:styleId="TableGrid">
    <w:name w:val="Table Grid"/>
    <w:basedOn w:val="TableNormal"/>
    <w:uiPriority w:val="39"/>
    <w:rsid w:val="00DF6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3">
    <w:name w:val="Grid Table 1 Light Accent 3"/>
    <w:basedOn w:val="TableNormal"/>
    <w:uiPriority w:val="46"/>
    <w:rsid w:val="00DF655A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900CE1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05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052C"/>
    <w:rPr>
      <w:rFonts w:ascii="Calibri" w:hAnsi="Calibri" w:cs="Calibri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B48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3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star.org/Docs/WESTAR%20Letter%20to%20ORD_June2020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rapair2.org/pdf/ConceptualModelFireData_2021_scope%20no%20cost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rapair2.org/calendar/attachments/36524/39184/BriefingTableforWRAP2021onwardFutureProjects_Dec1_2020final.docx" TargetMode="External"/><Relationship Id="rId5" Type="http://schemas.openxmlformats.org/officeDocument/2006/relationships/hyperlink" Target="https://cc.callinfo.com/r/11wwpz3p7xjff&amp;e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ADEQ</Company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C. Templeton</dc:creator>
  <cp:keywords/>
  <dc:description/>
  <cp:lastModifiedBy>Moore, Tom</cp:lastModifiedBy>
  <cp:revision>2</cp:revision>
  <cp:lastPrinted>2020-11-12T18:29:00Z</cp:lastPrinted>
  <dcterms:created xsi:type="dcterms:W3CDTF">2021-01-27T14:51:00Z</dcterms:created>
  <dcterms:modified xsi:type="dcterms:W3CDTF">2021-01-27T14:51:00Z</dcterms:modified>
</cp:coreProperties>
</file>